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PT Astra Serif" w:hAnsi="PT Astra Serif"/>
          <w:b/>
          <w:color w:val="FF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Заседание Комиссии Отделения Фонда пенсионного и социального страхования Российской Федерации по Брянской области по соблюдению требований к служебному поведению и урегулированию конфликта интересов</w:t>
      </w:r>
      <w:r>
        <w:rPr>
          <w:rFonts w:ascii="PT Astra Serif" w:hAnsi="PT Astra Serif"/>
          <w:b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от </w:t>
      </w:r>
      <w:r>
        <w:rPr>
          <w:rFonts w:ascii="PT Astra Serif" w:hAnsi="PT Astra Serif"/>
          <w:b/>
          <w:sz w:val="28"/>
          <w:szCs w:val="28"/>
        </w:rPr>
        <w:t>31 марта</w:t>
      </w:r>
      <w:r>
        <w:rPr>
          <w:rFonts w:ascii="PT Astra Serif" w:hAnsi="PT Astra Serif"/>
          <w:b/>
          <w:sz w:val="28"/>
          <w:szCs w:val="28"/>
        </w:rPr>
        <w:t xml:space="preserve"> 202</w:t>
      </w:r>
      <w:r>
        <w:rPr>
          <w:rFonts w:ascii="PT Astra Serif" w:hAnsi="PT Astra Serif"/>
          <w:b/>
          <w:sz w:val="28"/>
          <w:szCs w:val="28"/>
        </w:rPr>
        <w:t>6</w:t>
      </w:r>
      <w:r>
        <w:rPr>
          <w:rFonts w:ascii="PT Astra Serif" w:hAnsi="PT Astra Serif"/>
          <w:b/>
          <w:sz w:val="28"/>
          <w:szCs w:val="28"/>
        </w:rPr>
        <w:t xml:space="preserve"> года 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76" w:before="57" w:after="57"/>
        <w:ind w:firstLine="709"/>
        <w:jc w:val="both"/>
        <w:rPr/>
      </w:pPr>
      <w:r>
        <w:rPr>
          <w:rFonts w:ascii="PT Astra Serif" w:hAnsi="PT Astra Serif"/>
          <w:color w:themeColor="dark1" w:val="000000"/>
          <w:sz w:val="28"/>
          <w:szCs w:val="28"/>
        </w:rPr>
        <w:t>31 марта 2026</w:t>
      </w:r>
      <w:r>
        <w:rPr>
          <w:rFonts w:ascii="PT Astra Serif" w:hAnsi="PT Astra Serif"/>
          <w:sz w:val="28"/>
          <w:szCs w:val="28"/>
        </w:rPr>
        <w:t xml:space="preserve"> года состоялось заседание Комиссии Отделения Фонда пенсионного и социального страхования Российской Федерации по Брянской области по соблюдению требований к служебному поведению и урегулированию конфликта интересов (далее – Комиссия).</w:t>
      </w:r>
    </w:p>
    <w:p>
      <w:pPr>
        <w:pStyle w:val="Normal"/>
        <w:spacing w:lineRule="auto" w:line="276" w:before="57" w:after="57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На заседании Комиссии был рассмотрен следующий вопрос:</w:t>
      </w:r>
    </w:p>
    <w:p>
      <w:pPr>
        <w:pStyle w:val="Normal"/>
        <w:spacing w:lineRule="auto" w:line="276" w:before="57" w:after="57"/>
        <w:ind w:firstLine="708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1. </w:t>
      </w:r>
      <w:r>
        <w:rPr>
          <w:rFonts w:cs="PT Astra Serif" w:ascii="PT Astra Serif" w:hAnsi="PT Astra Serif"/>
          <w:bCs/>
          <w:sz w:val="28"/>
          <w:szCs w:val="28"/>
        </w:rPr>
        <w:t>Рассмотрение уведомлений работника  ОСФР по Брянской области о возникновении личной заинтересованности при исполнении должностных  обязанностей, которая приводит или может привести к конфликту интересов.</w:t>
      </w:r>
    </w:p>
    <w:p>
      <w:pPr>
        <w:pStyle w:val="Normal"/>
        <w:shd w:val="clear" w:color="auto" w:fill="FFFFFF"/>
        <w:spacing w:lineRule="auto" w:line="276" w:before="57" w:after="57"/>
        <w:ind w:firstLine="702" w:left="7" w:right="7"/>
        <w:jc w:val="both"/>
        <w:rPr/>
      </w:pPr>
      <w:r>
        <w:rPr>
          <w:rFonts w:ascii="PT Astra Serif" w:hAnsi="PT Astra Serif"/>
          <w:sz w:val="28"/>
          <w:szCs w:val="28"/>
        </w:rPr>
        <w:t>Комиссией принято решение п</w:t>
      </w:r>
      <w:r>
        <w:rPr>
          <w:rFonts w:ascii="PT Astra Serif" w:hAnsi="PT Astra Serif"/>
          <w:sz w:val="28"/>
          <w:szCs w:val="28"/>
        </w:rPr>
        <w:t xml:space="preserve">ризнать, что при исполнении </w:t>
      </w:r>
      <w:r>
        <w:rPr>
          <w:rFonts w:ascii="PT Astra Serif" w:hAnsi="PT Astra Serif"/>
          <w:sz w:val="28"/>
          <w:szCs w:val="28"/>
        </w:rPr>
        <w:t xml:space="preserve">работником 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cs="PT Astra Serif" w:ascii="PT Astra Serif" w:hAnsi="PT Astra Serif"/>
          <w:sz w:val="28"/>
          <w:szCs w:val="28"/>
        </w:rPr>
        <w:t>должностных обязанностей конфликт интересов отсутствует.</w:t>
      </w:r>
    </w:p>
    <w:p>
      <w:pPr>
        <w:pStyle w:val="Normal"/>
        <w:shd w:val="clear" w:color="auto" w:fill="FFFFFF"/>
        <w:spacing w:lineRule="auto" w:line="276" w:before="57" w:after="57"/>
        <w:ind w:firstLine="702" w:left="7" w:right="7"/>
        <w:jc w:val="both"/>
        <w:rPr/>
      </w:pPr>
      <w:r>
        <w:rPr/>
      </w:r>
    </w:p>
    <w:p>
      <w:pPr>
        <w:pStyle w:val="Normal"/>
        <w:shd w:val="clear" w:color="auto" w:fill="FFFFFF"/>
        <w:spacing w:lineRule="auto" w:line="276"/>
        <w:ind w:firstLine="702" w:left="7" w:right="7"/>
        <w:jc w:val="both"/>
        <w:rPr>
          <w:rFonts w:ascii="PT Astra Serif" w:hAnsi="PT Astra Serif"/>
          <w:sz w:val="28"/>
          <w:szCs w:val="28"/>
        </w:rPr>
      </w:pPr>
      <w:r>
        <w:rPr/>
      </w:r>
    </w:p>
    <w:p>
      <w:pPr>
        <w:pStyle w:val="Normal"/>
        <w:spacing w:lineRule="auto" w:line="276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Bookman Old Style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nhideWhenUsed="0" w:qFormat="1"/>
    <w:lsdException w:name="Default Paragraph Font" w:locked="1" w:uiPriority="0" w:semiHidden="0" w:unhideWhenUsed="0"/>
    <w:lsdException w:name="Body Text" w:uiPriority="0"/>
    <w:lsdException w:name="Body Text Indent" w:uiPriority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70a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locked/>
    <w:rsid w:val="00d14c33"/>
    <w:rPr>
      <w:sz w:val="27"/>
      <w:szCs w:val="27"/>
    </w:rPr>
  </w:style>
  <w:style w:type="character" w:styleId="Style15" w:customStyle="1">
    <w:name w:val="Основной текст + Полужирный"/>
    <w:basedOn w:val="Style14"/>
    <w:qFormat/>
    <w:rsid w:val="00d14c33"/>
    <w:rPr>
      <w:b/>
      <w:bCs/>
      <w:color w:val="000000"/>
      <w:spacing w:val="0"/>
      <w:w w:val="100"/>
      <w:sz w:val="27"/>
      <w:szCs w:val="27"/>
      <w:lang w:val="ru-RU"/>
    </w:rPr>
  </w:style>
  <w:style w:type="character" w:styleId="2" w:customStyle="1">
    <w:name w:val="Основной текст (2)_"/>
    <w:basedOn w:val="DefaultParagraphFont"/>
    <w:link w:val="21"/>
    <w:uiPriority w:val="99"/>
    <w:qFormat/>
    <w:locked/>
    <w:rsid w:val="00d14c33"/>
    <w:rPr>
      <w:b/>
      <w:bCs/>
      <w:sz w:val="27"/>
      <w:szCs w:val="27"/>
    </w:rPr>
  </w:style>
  <w:style w:type="character" w:styleId="Style16" w:customStyle="1">
    <w:name w:val="Название Знак"/>
    <w:basedOn w:val="DefaultParagraphFont"/>
    <w:uiPriority w:val="99"/>
    <w:qFormat/>
    <w:locked/>
    <w:rsid w:val="00f80226"/>
    <w:rPr>
      <w:rFonts w:ascii="Cambria" w:hAnsi="Cambria" w:cs="Cambria"/>
      <w:b/>
      <w:bCs/>
      <w:kern w:val="2"/>
      <w:sz w:val="32"/>
      <w:szCs w:val="32"/>
    </w:rPr>
  </w:style>
  <w:style w:type="character" w:styleId="9" w:customStyle="1">
    <w:name w:val="Основной текст + 9"/>
    <w:basedOn w:val="Style14"/>
    <w:uiPriority w:val="99"/>
    <w:qFormat/>
    <w:rsid w:val="00be5713"/>
    <w:rPr>
      <w:rFonts w:ascii="Times New Roman" w:hAnsi="Times New Roman" w:cs="Times New Roman"/>
      <w:b/>
      <w:bCs/>
      <w:i/>
      <w:iCs/>
      <w:color w:val="000000"/>
      <w:spacing w:val="-20"/>
      <w:w w:val="100"/>
      <w:sz w:val="19"/>
      <w:szCs w:val="19"/>
      <w:u w:val="none"/>
      <w:lang w:val="en-US"/>
    </w:rPr>
  </w:style>
  <w:style w:type="character" w:styleId="Style17" w:customStyle="1">
    <w:name w:val="Основной текст + Курсив"/>
    <w:basedOn w:val="Style14"/>
    <w:uiPriority w:val="99"/>
    <w:qFormat/>
    <w:rsid w:val="004a70a6"/>
    <w:rPr>
      <w:rFonts w:ascii="Times New Roman" w:hAnsi="Times New Roman" w:cs="Times New Roman"/>
      <w:i/>
      <w:iCs/>
      <w:color w:val="000000"/>
      <w:spacing w:val="0"/>
      <w:w w:val="100"/>
      <w:sz w:val="27"/>
      <w:szCs w:val="27"/>
      <w:u w:val="none"/>
      <w:lang w:val="ru-RU"/>
    </w:rPr>
  </w:style>
  <w:style w:type="character" w:styleId="Style18" w:customStyle="1">
    <w:name w:val="Текст сноски Знак"/>
    <w:basedOn w:val="DefaultParagraphFont"/>
    <w:qFormat/>
    <w:rsid w:val="00c36c37"/>
    <w:rPr>
      <w:rFonts w:eastAsia="Calibri"/>
    </w:rPr>
  </w:style>
  <w:style w:type="character" w:styleId="FootnoteReference" w:customStyle="1">
    <w:name w:val="footnote reference"/>
    <w:rsid w:val="00675a03"/>
    <w:rPr>
      <w:vertAlign w:val="superscript"/>
    </w:rPr>
  </w:style>
  <w:style w:type="character" w:styleId="FootnoteCharacters" w:customStyle="1">
    <w:name w:val="Footnote Characters"/>
    <w:semiHidden/>
    <w:qFormat/>
    <w:rsid w:val="00c36c37"/>
    <w:rPr>
      <w:vertAlign w:val="superscript"/>
    </w:rPr>
  </w:style>
  <w:style w:type="character" w:styleId="FontStyle29" w:customStyle="1">
    <w:name w:val="Font Style29"/>
    <w:basedOn w:val="DefaultParagraphFont"/>
    <w:uiPriority w:val="99"/>
    <w:qFormat/>
    <w:rsid w:val="00c36c37"/>
    <w:rPr>
      <w:rFonts w:ascii="Times New Roman" w:hAnsi="Times New Roman" w:cs="Times New Roman"/>
      <w:b/>
      <w:bCs/>
      <w:sz w:val="28"/>
      <w:szCs w:val="28"/>
    </w:rPr>
  </w:style>
  <w:style w:type="character" w:styleId="FontStyle33" w:customStyle="1">
    <w:name w:val="Font Style33"/>
    <w:basedOn w:val="DefaultParagraphFont"/>
    <w:uiPriority w:val="99"/>
    <w:qFormat/>
    <w:rsid w:val="00c36c37"/>
    <w:rPr>
      <w:rFonts w:ascii="Times New Roman" w:hAnsi="Times New Roman" w:cs="Times New Roman"/>
      <w:sz w:val="28"/>
      <w:szCs w:val="28"/>
    </w:rPr>
  </w:style>
  <w:style w:type="character" w:styleId="Style19" w:customStyle="1">
    <w:name w:val="Основной текст с отступом Знак"/>
    <w:basedOn w:val="DefaultParagraphFont"/>
    <w:qFormat/>
    <w:rsid w:val="00524baa"/>
    <w:rPr>
      <w:sz w:val="24"/>
      <w:szCs w:val="24"/>
    </w:rPr>
  </w:style>
  <w:style w:type="character" w:styleId="Style20" w:customStyle="1">
    <w:name w:val="Основной текст Знак"/>
    <w:basedOn w:val="DefaultParagraphFont"/>
    <w:qFormat/>
    <w:rsid w:val="002a03e3"/>
    <w:rPr>
      <w:sz w:val="24"/>
      <w:szCs w:val="24"/>
    </w:rPr>
  </w:style>
  <w:style w:type="character" w:styleId="FontStyle16" w:customStyle="1">
    <w:name w:val="Font Style16"/>
    <w:uiPriority w:val="99"/>
    <w:qFormat/>
    <w:rsid w:val="002a03e3"/>
    <w:rPr>
      <w:rFonts w:ascii="Times New Roman" w:hAnsi="Times New Roman"/>
      <w:sz w:val="22"/>
    </w:rPr>
  </w:style>
  <w:style w:type="character" w:styleId="Style21" w:customStyle="1">
    <w:name w:val="Текст выноски Знак"/>
    <w:basedOn w:val="DefaultParagraphFont"/>
    <w:uiPriority w:val="99"/>
    <w:semiHidden/>
    <w:qFormat/>
    <w:rsid w:val="00f1793a"/>
    <w:rPr>
      <w:rFonts w:ascii="Tahoma" w:hAnsi="Tahoma" w:cs="Tahoma"/>
      <w:sz w:val="16"/>
      <w:szCs w:val="16"/>
    </w:rPr>
  </w:style>
  <w:style w:type="paragraph" w:styleId="Style22" w:customStyle="1">
    <w:name w:val="Заголовок"/>
    <w:basedOn w:val="Normal"/>
    <w:next w:val="BodyText"/>
    <w:qFormat/>
    <w:rsid w:val="00675a03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2a03e3"/>
    <w:pPr>
      <w:spacing w:before="0" w:after="120"/>
    </w:pPr>
    <w:rPr/>
  </w:style>
  <w:style w:type="paragraph" w:styleId="List">
    <w:name w:val="List"/>
    <w:basedOn w:val="BodyText"/>
    <w:rsid w:val="00675a03"/>
    <w:pPr/>
    <w:rPr>
      <w:rFonts w:ascii="PT Astra Serif" w:hAnsi="PT Astra Serif" w:cs="Noto Sans Devanagari"/>
    </w:rPr>
  </w:style>
  <w:style w:type="paragraph" w:styleId="Caption" w:customStyle="1">
    <w:name w:val="caption"/>
    <w:basedOn w:val="Normal"/>
    <w:qFormat/>
    <w:rsid w:val="00675a03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675a03"/>
    <w:pPr>
      <w:suppressLineNumbers/>
    </w:pPr>
    <w:rPr>
      <w:rFonts w:ascii="PT Astra Serif" w:hAnsi="PT Astra Serif" w:cs="Noto Sans Devanagari"/>
    </w:rPr>
  </w:style>
  <w:style w:type="paragraph" w:styleId="1" w:customStyle="1">
    <w:name w:val="Основной текст1"/>
    <w:basedOn w:val="Normal"/>
    <w:link w:val="Style14"/>
    <w:qFormat/>
    <w:rsid w:val="00d14c33"/>
    <w:pPr>
      <w:widowControl w:val="false"/>
      <w:shd w:val="clear" w:color="auto" w:fill="FFFFFF"/>
      <w:spacing w:lineRule="exact" w:line="307" w:before="0" w:after="600"/>
      <w:jc w:val="both"/>
    </w:pPr>
    <w:rPr>
      <w:sz w:val="27"/>
      <w:szCs w:val="27"/>
    </w:rPr>
  </w:style>
  <w:style w:type="paragraph" w:styleId="21" w:customStyle="1">
    <w:name w:val="Основной текст (2)"/>
    <w:basedOn w:val="Normal"/>
    <w:link w:val="2"/>
    <w:uiPriority w:val="99"/>
    <w:qFormat/>
    <w:rsid w:val="00d14c33"/>
    <w:pPr>
      <w:widowControl w:val="false"/>
      <w:shd w:val="clear" w:color="auto" w:fill="FFFFFF"/>
      <w:spacing w:lineRule="exact" w:line="312"/>
      <w:ind w:firstLine="560"/>
      <w:jc w:val="both"/>
    </w:pPr>
    <w:rPr>
      <w:b/>
      <w:bCs/>
      <w:sz w:val="27"/>
      <w:szCs w:val="27"/>
    </w:rPr>
  </w:style>
  <w:style w:type="paragraph" w:styleId="Title">
    <w:name w:val="Title"/>
    <w:basedOn w:val="Normal"/>
    <w:uiPriority w:val="99"/>
    <w:qFormat/>
    <w:rsid w:val="007d1b6b"/>
    <w:pPr>
      <w:jc w:val="center"/>
    </w:pPr>
    <w:rPr/>
  </w:style>
  <w:style w:type="paragraph" w:styleId="22" w:customStyle="1">
    <w:name w:val="Основной текст2"/>
    <w:basedOn w:val="Normal"/>
    <w:uiPriority w:val="99"/>
    <w:qFormat/>
    <w:rsid w:val="00be5713"/>
    <w:pPr>
      <w:widowControl w:val="false"/>
      <w:shd w:val="clear" w:color="auto" w:fill="FFFFFF"/>
      <w:spacing w:lineRule="exact" w:line="326"/>
      <w:jc w:val="both"/>
    </w:pPr>
    <w:rPr>
      <w:color w:val="000000"/>
      <w:sz w:val="26"/>
      <w:szCs w:val="26"/>
    </w:rPr>
  </w:style>
  <w:style w:type="paragraph" w:styleId="ConsPlusNormal" w:customStyle="1">
    <w:name w:val="ConsPlusNormal"/>
    <w:uiPriority w:val="99"/>
    <w:qFormat/>
    <w:rsid w:val="00b304f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5c49aa"/>
    <w:pPr>
      <w:ind w:left="720"/>
    </w:pPr>
    <w:rPr/>
  </w:style>
  <w:style w:type="paragraph" w:styleId="ConsPlusTitle" w:customStyle="1">
    <w:name w:val="ConsPlusTitle"/>
    <w:qFormat/>
    <w:rsid w:val="006b7f9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3" w:customStyle="1">
    <w:name w:val="Основной текст3"/>
    <w:basedOn w:val="Normal"/>
    <w:qFormat/>
    <w:rsid w:val="004a4bdd"/>
    <w:pPr>
      <w:widowControl w:val="false"/>
      <w:shd w:val="clear" w:color="auto" w:fill="FFFFFF"/>
      <w:spacing w:lineRule="exact" w:line="288"/>
      <w:jc w:val="center"/>
    </w:pPr>
    <w:rPr>
      <w:sz w:val="26"/>
      <w:szCs w:val="26"/>
      <w:lang w:eastAsia="en-US"/>
    </w:rPr>
  </w:style>
  <w:style w:type="paragraph" w:styleId="Style24" w:customStyle="1">
    <w:name w:val="Знак Знак Знак Знак"/>
    <w:basedOn w:val="Normal"/>
    <w:autoRedefine/>
    <w:qFormat/>
    <w:rsid w:val="009c50c3"/>
    <w:pPr>
      <w:spacing w:lineRule="exact" w:line="240" w:before="0" w:after="160"/>
    </w:pPr>
    <w:rPr>
      <w:sz w:val="28"/>
      <w:szCs w:val="20"/>
      <w:lang w:val="en-US" w:eastAsia="en-US"/>
    </w:rPr>
  </w:style>
  <w:style w:type="paragraph" w:styleId="FootnoteText" w:customStyle="1">
    <w:name w:val="footnote text"/>
    <w:basedOn w:val="Normal"/>
    <w:rsid w:val="00c36c37"/>
    <w:pPr/>
    <w:rPr>
      <w:rFonts w:eastAsia="Calibri"/>
      <w:sz w:val="20"/>
      <w:szCs w:val="20"/>
    </w:rPr>
  </w:style>
  <w:style w:type="paragraph" w:styleId="BodyTextIndent">
    <w:name w:val="Body Text Indent"/>
    <w:basedOn w:val="Normal"/>
    <w:rsid w:val="00524baa"/>
    <w:pPr>
      <w:spacing w:before="0" w:after="120"/>
      <w:ind w:left="283"/>
    </w:pPr>
    <w:rPr/>
  </w:style>
  <w:style w:type="paragraph" w:styleId="ConsPlusNonformat" w:customStyle="1">
    <w:name w:val="ConsPlusNonformat"/>
    <w:uiPriority w:val="99"/>
    <w:qFormat/>
    <w:rsid w:val="002a03e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Style141" w:customStyle="1">
    <w:name w:val="Style14"/>
    <w:basedOn w:val="Normal"/>
    <w:uiPriority w:val="99"/>
    <w:qFormat/>
    <w:rsid w:val="002a03e3"/>
    <w:pPr>
      <w:widowControl w:val="false"/>
      <w:spacing w:lineRule="exact" w:line="346"/>
      <w:jc w:val="center"/>
    </w:pPr>
    <w:rPr>
      <w:rFonts w:ascii="Bookman Old Style" w:hAnsi="Bookman Old Style"/>
    </w:rPr>
  </w:style>
  <w:style w:type="paragraph" w:styleId="Style161" w:customStyle="1">
    <w:name w:val="Style16"/>
    <w:basedOn w:val="Normal"/>
    <w:uiPriority w:val="99"/>
    <w:qFormat/>
    <w:rsid w:val="00526185"/>
    <w:pPr>
      <w:widowControl w:val="false"/>
      <w:spacing w:lineRule="exact" w:line="363"/>
      <w:ind w:firstLine="715"/>
      <w:jc w:val="both"/>
    </w:pPr>
    <w:rPr>
      <w:rFonts w:ascii="Bookman Old Style" w:hAnsi="Bookman Old Style"/>
    </w:rPr>
  </w:style>
  <w:style w:type="paragraph" w:styleId="Default" w:customStyle="1">
    <w:name w:val="Default"/>
    <w:qFormat/>
    <w:rsid w:val="00526185"/>
    <w:pPr>
      <w:widowControl/>
      <w:suppressAutoHyphens w:val="true"/>
      <w:bidi w:val="0"/>
      <w:spacing w:before="0" w:after="0"/>
      <w:ind w:firstLine="709"/>
      <w:jc w:val="both"/>
    </w:pPr>
    <w:rPr>
      <w:rFonts w:eastAsia="Calibri" w:ascii="Times New Roman" w:hAnsi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Nonformat" w:customStyle="1">
    <w:name w:val="ConsNonformat"/>
    <w:qFormat/>
    <w:rsid w:val="00456701"/>
    <w:pPr>
      <w:widowControl w:val="false"/>
      <w:suppressAutoHyphens w:val="true"/>
      <w:bidi w:val="0"/>
      <w:spacing w:before="0" w:after="0"/>
      <w:ind w:right="19772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f1793a"/>
    <w:pPr/>
    <w:rPr>
      <w:rFonts w:ascii="Tahoma" w:hAnsi="Tahoma" w:cs="Tahoma"/>
      <w:sz w:val="16"/>
      <w:szCs w:val="16"/>
    </w:rPr>
  </w:style>
  <w:style w:type="numbering" w:styleId="Style2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be4c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B14B2-593E-47D8-8DAF-BCECB015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LibreOffice/24.8.4.2$Linux_X86_64 LibreOffice_project/480$Build-2</Application>
  <AppVersion>15.0000</AppVersion>
  <Pages>1</Pages>
  <Words>102</Words>
  <Characters>750</Characters>
  <CharactersWithSpaces>852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2025-12-01T14:01:00Z</dcterms:created>
  <dc:creator>USER</dc:creator>
  <dc:description/>
  <dc:language>ru-RU</dc:language>
  <cp:lastModifiedBy/>
  <cp:lastPrinted>2023-06-21T08:30:00Z</cp:lastPrinted>
  <dcterms:modified xsi:type="dcterms:W3CDTF">2026-03-31T16:58:57Z</dcterms:modified>
  <cp:revision>6</cp:revision>
  <dc:subject/>
  <dc:title>ГОСУДАРТСВЕННОЕ УЧРЕЖДЕНИЕ-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