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489" w:rsidRPr="001D76F9" w:rsidRDefault="00AF7414" w:rsidP="005542F0">
      <w:pPr>
        <w:spacing w:line="240" w:lineRule="auto"/>
        <w:jc w:val="center"/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</w:pPr>
      <w:r w:rsidRPr="001D76F9">
        <w:rPr>
          <w:rFonts w:ascii="Times New Roman" w:hAnsi="Times New Roman" w:cs="Times New Roman"/>
          <w:b/>
          <w:color w:val="2C2D2E"/>
          <w:sz w:val="28"/>
          <w:szCs w:val="28"/>
          <w:shd w:val="clear" w:color="auto" w:fill="FFFFFF"/>
        </w:rPr>
        <w:t>Уважаемый страхователь!</w:t>
      </w:r>
    </w:p>
    <w:p w:rsidR="005542F0" w:rsidRPr="001D76F9" w:rsidRDefault="00483BF3" w:rsidP="005542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6F9">
        <w:rPr>
          <w:rFonts w:ascii="Times New Roman" w:hAnsi="Times New Roman" w:cs="Times New Roman"/>
          <w:b/>
          <w:sz w:val="28"/>
          <w:szCs w:val="28"/>
          <w:u w:val="single"/>
        </w:rPr>
        <w:t>18.03.2026</w:t>
      </w:r>
      <w:r w:rsidR="00761D6A" w:rsidRPr="001D76F9">
        <w:rPr>
          <w:rFonts w:ascii="Times New Roman" w:hAnsi="Times New Roman" w:cs="Times New Roman"/>
          <w:b/>
          <w:sz w:val="28"/>
          <w:szCs w:val="28"/>
          <w:u w:val="single"/>
        </w:rPr>
        <w:t>, 18.06.2026</w:t>
      </w:r>
      <w:r w:rsidR="000261A1">
        <w:rPr>
          <w:rFonts w:ascii="Times New Roman" w:hAnsi="Times New Roman" w:cs="Times New Roman"/>
          <w:b/>
          <w:sz w:val="28"/>
          <w:szCs w:val="28"/>
          <w:u w:val="single"/>
        </w:rPr>
        <w:t>, 24.09.2026</w:t>
      </w:r>
      <w:r w:rsidR="000F7BC6" w:rsidRPr="001D76F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14489" w:rsidRPr="001D76F9">
        <w:rPr>
          <w:rFonts w:ascii="Times New Roman" w:hAnsi="Times New Roman" w:cs="Times New Roman"/>
          <w:b/>
          <w:sz w:val="28"/>
          <w:szCs w:val="28"/>
          <w:u w:val="single"/>
        </w:rPr>
        <w:t xml:space="preserve">года в </w:t>
      </w:r>
      <w:r w:rsidR="00442246" w:rsidRPr="001D76F9">
        <w:rPr>
          <w:rFonts w:ascii="Times New Roman" w:hAnsi="Times New Roman" w:cs="Times New Roman"/>
          <w:b/>
          <w:sz w:val="28"/>
          <w:szCs w:val="28"/>
          <w:u w:val="single"/>
        </w:rPr>
        <w:t>Отделе</w:t>
      </w:r>
      <w:r w:rsidRPr="001D76F9">
        <w:rPr>
          <w:rFonts w:ascii="Times New Roman" w:hAnsi="Times New Roman" w:cs="Times New Roman"/>
          <w:b/>
          <w:sz w:val="28"/>
          <w:szCs w:val="28"/>
          <w:u w:val="single"/>
        </w:rPr>
        <w:t>нии СФР по Брянской области проведен</w:t>
      </w:r>
      <w:r w:rsidR="00761D6A" w:rsidRPr="001D76F9"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="00442246" w:rsidRPr="001D76F9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314489" w:rsidRPr="001D76F9">
        <w:rPr>
          <w:rFonts w:ascii="Times New Roman" w:hAnsi="Times New Roman" w:cs="Times New Roman"/>
          <w:b/>
          <w:sz w:val="28"/>
          <w:szCs w:val="28"/>
          <w:u w:val="single"/>
        </w:rPr>
        <w:t>вебинар</w:t>
      </w:r>
      <w:r w:rsidR="00761D6A" w:rsidRPr="001D76F9">
        <w:rPr>
          <w:rFonts w:ascii="Times New Roman" w:hAnsi="Times New Roman" w:cs="Times New Roman"/>
          <w:b/>
          <w:sz w:val="28"/>
          <w:szCs w:val="28"/>
          <w:u w:val="single"/>
        </w:rPr>
        <w:t>ы</w:t>
      </w:r>
      <w:r w:rsidR="002502AD" w:rsidRPr="001D76F9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со страхователя</w:t>
      </w:r>
      <w:r w:rsidRPr="001D76F9">
        <w:rPr>
          <w:rFonts w:ascii="Times New Roman" w:hAnsi="Times New Roman" w:cs="Times New Roman"/>
          <w:b/>
          <w:sz w:val="28"/>
          <w:szCs w:val="28"/>
          <w:u w:val="single"/>
        </w:rPr>
        <w:t>м</w:t>
      </w:r>
      <w:r w:rsidR="002502AD" w:rsidRPr="001D76F9"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="00AB1B82" w:rsidRPr="001D76F9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761D6A" w:rsidRPr="001D76F9">
        <w:rPr>
          <w:rFonts w:ascii="Times New Roman" w:hAnsi="Times New Roman" w:cs="Times New Roman"/>
          <w:sz w:val="28"/>
          <w:szCs w:val="28"/>
        </w:rPr>
        <w:t>на которых</w:t>
      </w:r>
      <w:r w:rsidRPr="001D76F9">
        <w:rPr>
          <w:rFonts w:ascii="Times New Roman" w:hAnsi="Times New Roman" w:cs="Times New Roman"/>
          <w:sz w:val="28"/>
          <w:szCs w:val="28"/>
        </w:rPr>
        <w:t xml:space="preserve"> рассмотрены</w:t>
      </w:r>
      <w:r w:rsidR="005542F0" w:rsidRPr="001D76F9">
        <w:rPr>
          <w:rFonts w:ascii="Times New Roman" w:hAnsi="Times New Roman" w:cs="Times New Roman"/>
          <w:sz w:val="28"/>
          <w:szCs w:val="28"/>
        </w:rPr>
        <w:t xml:space="preserve"> следующие вопросы:</w:t>
      </w:r>
    </w:p>
    <w:p w:rsidR="005542F0" w:rsidRPr="001D76F9" w:rsidRDefault="005542F0" w:rsidP="005542F0">
      <w:pPr>
        <w:pStyle w:val="a5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1D76F9">
        <w:rPr>
          <w:b/>
          <w:sz w:val="28"/>
          <w:szCs w:val="28"/>
        </w:rPr>
        <w:t>дата проведения вебинара - 18.03.2026</w:t>
      </w:r>
    </w:p>
    <w:p w:rsidR="005542F0" w:rsidRPr="001D76F9" w:rsidRDefault="005542F0" w:rsidP="005542F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F9">
        <w:rPr>
          <w:rFonts w:ascii="Times New Roman" w:eastAsia="Times New Roman" w:hAnsi="Times New Roman" w:cs="Times New Roman"/>
          <w:sz w:val="28"/>
          <w:szCs w:val="28"/>
          <w:lang w:eastAsia="ru-RU"/>
        </w:rPr>
        <w:t>1.  Актуальные вопросы проведения заблаговременной работы.</w:t>
      </w:r>
    </w:p>
    <w:p w:rsidR="005542F0" w:rsidRPr="001D76F9" w:rsidRDefault="005542F0" w:rsidP="005542F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F9">
        <w:rPr>
          <w:rFonts w:ascii="Times New Roman" w:eastAsia="Times New Roman" w:hAnsi="Times New Roman" w:cs="Times New Roman"/>
          <w:sz w:val="28"/>
          <w:szCs w:val="28"/>
          <w:lang w:eastAsia="ru-RU"/>
        </w:rPr>
        <w:t>2.  Больничные для самозанятых.</w:t>
      </w:r>
    </w:p>
    <w:p w:rsidR="005542F0" w:rsidRPr="001D76F9" w:rsidRDefault="005542F0" w:rsidP="005542F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1D76F9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нарушениях и замечаниях по представленным страхователями документам, подтверждающих расходы  на оплату финансового обеспечения предупредительных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факторами.</w:t>
      </w:r>
      <w:proofErr w:type="gramEnd"/>
    </w:p>
    <w:p w:rsidR="005542F0" w:rsidRPr="001D76F9" w:rsidRDefault="005542F0" w:rsidP="005542F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F9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Порядок заполнения Подраздела 2.3. «Сведения о результатах проведенных обязательных предварительных и периодических медицинских осмотров работников и проведенной специальной оценке условий труда на начало года» формы ЕФС-1.</w:t>
      </w:r>
    </w:p>
    <w:p w:rsidR="005542F0" w:rsidRPr="001D76F9" w:rsidRDefault="005542F0" w:rsidP="005542F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6F9">
        <w:rPr>
          <w:rFonts w:ascii="Times New Roman" w:eastAsia="Times New Roman" w:hAnsi="Times New Roman" w:cs="Times New Roman"/>
          <w:sz w:val="28"/>
          <w:szCs w:val="28"/>
          <w:lang w:eastAsia="ru-RU"/>
        </w:rPr>
        <w:t>5. О порядке и реквизитах уплаты страховых взносов на обязательное социальное страхование от несчастных случаев на производстве и профессиональных заболеваний страхователями, применяющими специальный налоговый режим «Автоматизированная упрощенная система налогообложения».</w:t>
      </w:r>
    </w:p>
    <w:p w:rsidR="005542F0" w:rsidRPr="001D76F9" w:rsidRDefault="005542F0" w:rsidP="005542F0"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76F9">
        <w:rPr>
          <w:rFonts w:ascii="Times New Roman" w:hAnsi="Times New Roman" w:cs="Times New Roman"/>
          <w:sz w:val="28"/>
          <w:szCs w:val="28"/>
          <w:shd w:val="clear" w:color="auto" w:fill="FFFFFF"/>
        </w:rPr>
        <w:t>Запись вебинара со страхователями д</w:t>
      </w:r>
      <w:r w:rsidR="00080BDC" w:rsidRPr="001D76F9">
        <w:rPr>
          <w:rFonts w:ascii="Times New Roman" w:hAnsi="Times New Roman" w:cs="Times New Roman"/>
          <w:sz w:val="28"/>
          <w:szCs w:val="28"/>
          <w:shd w:val="clear" w:color="auto" w:fill="FFFFFF"/>
        </w:rPr>
        <w:t>оступна</w:t>
      </w:r>
      <w:r w:rsidRPr="001D76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ссылке:</w:t>
      </w:r>
    </w:p>
    <w:p w:rsidR="005542F0" w:rsidRPr="001D76F9" w:rsidRDefault="00B26315" w:rsidP="005542F0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color w:val="0000FF"/>
          <w:sz w:val="26"/>
          <w:szCs w:val="26"/>
          <w:shd w:val="clear" w:color="auto" w:fill="FFFFFF"/>
        </w:rPr>
      </w:pPr>
      <w:hyperlink r:id="rId6" w:history="1">
        <w:r w:rsidR="005542F0" w:rsidRPr="001D76F9">
          <w:rPr>
            <w:rStyle w:val="a3"/>
            <w:rFonts w:ascii="Times New Roman" w:hAnsi="Times New Roman" w:cs="Times New Roman"/>
            <w:b/>
            <w:sz w:val="26"/>
            <w:szCs w:val="26"/>
            <w:u w:val="none"/>
            <w:shd w:val="clear" w:color="auto" w:fill="FFFFFF"/>
          </w:rPr>
          <w:t>https://vkvideo.ru/video-88767010_456239234?list=0bc13e64d3a117b780</w:t>
        </w:r>
      </w:hyperlink>
      <w:r w:rsidR="005542F0" w:rsidRPr="001D76F9">
        <w:rPr>
          <w:rFonts w:ascii="Times New Roman" w:hAnsi="Times New Roman" w:cs="Times New Roman"/>
          <w:b/>
          <w:color w:val="0000FF"/>
          <w:sz w:val="26"/>
          <w:szCs w:val="26"/>
          <w:shd w:val="clear" w:color="auto" w:fill="FFFFFF"/>
        </w:rPr>
        <w:t xml:space="preserve"> -</w:t>
      </w:r>
      <w:r w:rsidR="005542F0" w:rsidRPr="001D76F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542F0" w:rsidRPr="001D76F9">
        <w:rPr>
          <w:rFonts w:ascii="Times New Roman" w:hAnsi="Times New Roman" w:cs="Times New Roman"/>
          <w:b/>
          <w:color w:val="0000FF"/>
          <w:sz w:val="26"/>
          <w:szCs w:val="26"/>
          <w:shd w:val="clear" w:color="auto" w:fill="FFFFFF"/>
        </w:rPr>
        <w:t>запись вебинара от 18.03.2026</w:t>
      </w:r>
    </w:p>
    <w:p w:rsidR="005542F0" w:rsidRPr="001D76F9" w:rsidRDefault="005542F0" w:rsidP="005542F0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FF"/>
          <w:sz w:val="26"/>
          <w:szCs w:val="26"/>
          <w:shd w:val="clear" w:color="auto" w:fill="FFFFFF"/>
        </w:rPr>
      </w:pPr>
    </w:p>
    <w:p w:rsidR="005542F0" w:rsidRPr="001D76F9" w:rsidRDefault="005542F0" w:rsidP="005542F0">
      <w:pPr>
        <w:pStyle w:val="a5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1D76F9">
        <w:rPr>
          <w:b/>
          <w:sz w:val="28"/>
          <w:szCs w:val="28"/>
        </w:rPr>
        <w:t>дата проведения вебинара - 18.06.2026</w:t>
      </w:r>
    </w:p>
    <w:p w:rsidR="005542F0" w:rsidRPr="001D76F9" w:rsidRDefault="005542F0" w:rsidP="005542F0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1D76F9">
        <w:rPr>
          <w:sz w:val="28"/>
          <w:szCs w:val="28"/>
        </w:rPr>
        <w:t>О проведении заблаговременной работы с лицами, выходящими на пенсию.</w:t>
      </w:r>
    </w:p>
    <w:p w:rsidR="005542F0" w:rsidRPr="001D76F9" w:rsidRDefault="005542F0" w:rsidP="005542F0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1D76F9">
        <w:rPr>
          <w:sz w:val="28"/>
          <w:szCs w:val="28"/>
        </w:rPr>
        <w:t>О предоставлении дополнительного оплачиваемого отпуска гражданам, подвергшимся воздействию радиации вследствие катастрофы на Чернобыльской АЭС</w:t>
      </w:r>
    </w:p>
    <w:p w:rsidR="005542F0" w:rsidRPr="001D76F9" w:rsidRDefault="005542F0" w:rsidP="005542F0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1D76F9">
        <w:rPr>
          <w:sz w:val="28"/>
          <w:szCs w:val="28"/>
        </w:rPr>
        <w:t>Больничные для самозанятых</w:t>
      </w:r>
    </w:p>
    <w:p w:rsidR="005542F0" w:rsidRPr="001D76F9" w:rsidRDefault="005542F0" w:rsidP="005542F0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proofErr w:type="spellStart"/>
      <w:r w:rsidRPr="001D76F9">
        <w:rPr>
          <w:sz w:val="28"/>
          <w:szCs w:val="28"/>
        </w:rPr>
        <w:t>Субсидиии</w:t>
      </w:r>
      <w:proofErr w:type="spellEnd"/>
      <w:r w:rsidRPr="001D76F9">
        <w:rPr>
          <w:sz w:val="28"/>
          <w:szCs w:val="28"/>
        </w:rPr>
        <w:t xml:space="preserve"> работодателям за найм отдельных категорий граждан</w:t>
      </w:r>
    </w:p>
    <w:p w:rsidR="00483BF3" w:rsidRPr="001D76F9" w:rsidRDefault="005542F0" w:rsidP="005542F0">
      <w:pPr>
        <w:pStyle w:val="a5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 w:rsidRPr="001D76F9">
        <w:rPr>
          <w:sz w:val="28"/>
          <w:szCs w:val="28"/>
        </w:rPr>
        <w:t>Типичные ошибки, допускаемые страхователями при заполнении формы ЕФС-1</w:t>
      </w:r>
    </w:p>
    <w:p w:rsidR="00761D6A" w:rsidRPr="001D76F9" w:rsidRDefault="007B2F72" w:rsidP="005542F0">
      <w:pPr>
        <w:spacing w:after="6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D76F9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5542F0" w:rsidRPr="001D76F9">
        <w:rPr>
          <w:rFonts w:ascii="Times New Roman" w:hAnsi="Times New Roman" w:cs="Times New Roman"/>
          <w:sz w:val="28"/>
          <w:szCs w:val="28"/>
          <w:shd w:val="clear" w:color="auto" w:fill="FFFFFF"/>
        </w:rPr>
        <w:t>апись вебинара</w:t>
      </w:r>
      <w:r w:rsidRPr="001D76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 страхователями д</w:t>
      </w:r>
      <w:r w:rsidR="00080BDC" w:rsidRPr="001D76F9">
        <w:rPr>
          <w:rFonts w:ascii="Times New Roman" w:hAnsi="Times New Roman" w:cs="Times New Roman"/>
          <w:sz w:val="28"/>
          <w:szCs w:val="28"/>
          <w:shd w:val="clear" w:color="auto" w:fill="FFFFFF"/>
        </w:rPr>
        <w:t>оступна</w:t>
      </w:r>
      <w:r w:rsidR="00DB79FC" w:rsidRPr="001D76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83BF3" w:rsidRPr="001D76F9">
        <w:rPr>
          <w:rFonts w:ascii="Times New Roman" w:hAnsi="Times New Roman" w:cs="Times New Roman"/>
          <w:sz w:val="28"/>
          <w:szCs w:val="28"/>
          <w:shd w:val="clear" w:color="auto" w:fill="FFFFFF"/>
        </w:rPr>
        <w:t>по ссылке</w:t>
      </w:r>
      <w:r w:rsidRPr="001D76F9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761D6A" w:rsidRDefault="00B26315" w:rsidP="005542F0">
      <w:pPr>
        <w:autoSpaceDE w:val="0"/>
        <w:autoSpaceDN w:val="0"/>
        <w:spacing w:after="0" w:line="240" w:lineRule="auto"/>
        <w:jc w:val="both"/>
        <w:rPr>
          <w:rStyle w:val="a3"/>
          <w:rFonts w:ascii="Times New Roman" w:hAnsi="Times New Roman" w:cs="Times New Roman"/>
          <w:b/>
          <w:sz w:val="26"/>
          <w:szCs w:val="26"/>
          <w:u w:val="none"/>
        </w:rPr>
      </w:pPr>
      <w:hyperlink r:id="rId7" w:history="1">
        <w:r w:rsidR="00761D6A" w:rsidRPr="001D76F9">
          <w:rPr>
            <w:rStyle w:val="a3"/>
            <w:rFonts w:ascii="Times New Roman" w:hAnsi="Times New Roman" w:cs="Times New Roman"/>
            <w:b/>
            <w:sz w:val="26"/>
            <w:szCs w:val="26"/>
            <w:u w:val="none"/>
            <w:shd w:val="clear" w:color="auto" w:fill="FFFFFF"/>
          </w:rPr>
          <w:t>https://disk.yandex.ru/d/JZXpC0t7X1SU1g</w:t>
        </w:r>
      </w:hyperlink>
      <w:r w:rsidR="00761D6A" w:rsidRPr="001D76F9">
        <w:rPr>
          <w:rStyle w:val="a3"/>
          <w:rFonts w:ascii="Times New Roman" w:hAnsi="Times New Roman" w:cs="Times New Roman"/>
          <w:b/>
          <w:sz w:val="26"/>
          <w:szCs w:val="26"/>
          <w:u w:val="none"/>
        </w:rPr>
        <w:t xml:space="preserve"> - запись вебинара от 18.06.2026</w:t>
      </w:r>
    </w:p>
    <w:p w:rsidR="000261A1" w:rsidRPr="001D76F9" w:rsidRDefault="000261A1" w:rsidP="005542F0">
      <w:pPr>
        <w:autoSpaceDE w:val="0"/>
        <w:autoSpaceDN w:val="0"/>
        <w:spacing w:after="0" w:line="240" w:lineRule="auto"/>
        <w:jc w:val="both"/>
        <w:rPr>
          <w:rStyle w:val="a3"/>
          <w:rFonts w:ascii="Times New Roman" w:hAnsi="Times New Roman" w:cs="Times New Roman"/>
          <w:b/>
          <w:sz w:val="26"/>
          <w:szCs w:val="26"/>
          <w:u w:val="none"/>
        </w:rPr>
      </w:pPr>
    </w:p>
    <w:p w:rsidR="000261A1" w:rsidRPr="000261A1" w:rsidRDefault="000261A1" w:rsidP="000261A1">
      <w:pPr>
        <w:pStyle w:val="a5"/>
        <w:numPr>
          <w:ilvl w:val="0"/>
          <w:numId w:val="6"/>
        </w:numPr>
        <w:jc w:val="both"/>
        <w:rPr>
          <w:b/>
          <w:sz w:val="28"/>
          <w:szCs w:val="28"/>
        </w:rPr>
      </w:pPr>
      <w:r w:rsidRPr="001D76F9">
        <w:rPr>
          <w:b/>
          <w:sz w:val="28"/>
          <w:szCs w:val="28"/>
        </w:rPr>
        <w:t xml:space="preserve">дата </w:t>
      </w:r>
      <w:r>
        <w:rPr>
          <w:b/>
          <w:sz w:val="28"/>
          <w:szCs w:val="28"/>
        </w:rPr>
        <w:t>проведения вебинара – 24.09.2026</w:t>
      </w:r>
    </w:p>
    <w:p w:rsidR="000261A1" w:rsidRPr="000261A1" w:rsidRDefault="000261A1" w:rsidP="00B26315">
      <w:pPr>
        <w:pStyle w:val="a5"/>
        <w:numPr>
          <w:ilvl w:val="0"/>
          <w:numId w:val="7"/>
        </w:numPr>
        <w:ind w:left="0" w:firstLine="426"/>
        <w:jc w:val="both"/>
        <w:rPr>
          <w:sz w:val="28"/>
          <w:szCs w:val="28"/>
        </w:rPr>
      </w:pPr>
      <w:bookmarkStart w:id="0" w:name="_GoBack"/>
      <w:bookmarkEnd w:id="0"/>
      <w:r w:rsidRPr="000261A1">
        <w:rPr>
          <w:sz w:val="28"/>
          <w:szCs w:val="28"/>
        </w:rPr>
        <w:t>Субсидии работодателям за найм отдельных категорий граждан.</w:t>
      </w:r>
    </w:p>
    <w:p w:rsidR="000261A1" w:rsidRPr="000261A1" w:rsidRDefault="000261A1" w:rsidP="000261A1">
      <w:pPr>
        <w:pStyle w:val="a5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0261A1">
        <w:rPr>
          <w:sz w:val="28"/>
          <w:szCs w:val="28"/>
        </w:rPr>
        <w:t>Об исполнении страхователями - учебными заведениями высшего и среднего профессионального образования Брянской области Соглашений о взаимодействии, в части своевременного предоставления сведений об отчислении /переводе на заочную форму обучения студентов.</w:t>
      </w:r>
    </w:p>
    <w:p w:rsidR="000261A1" w:rsidRPr="000261A1" w:rsidRDefault="000261A1" w:rsidP="000261A1">
      <w:pPr>
        <w:pStyle w:val="a5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0261A1">
        <w:rPr>
          <w:sz w:val="28"/>
          <w:szCs w:val="28"/>
        </w:rPr>
        <w:lastRenderedPageBreak/>
        <w:t>О соблюдении страхователями сроков предоставления сведений об увольнении и приеме на работу для осуществления правомерных выплат, зависящих от факта работы, в том числе в зоне ЧАЭС.</w:t>
      </w:r>
    </w:p>
    <w:p w:rsidR="000261A1" w:rsidRPr="000261A1" w:rsidRDefault="000261A1" w:rsidP="000261A1">
      <w:pPr>
        <w:pStyle w:val="a5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0261A1">
        <w:rPr>
          <w:sz w:val="28"/>
          <w:szCs w:val="28"/>
        </w:rPr>
        <w:t>О проведении заблаговременной работы с лицами, выходящими на пенсию.</w:t>
      </w:r>
    </w:p>
    <w:p w:rsidR="000261A1" w:rsidRPr="000261A1" w:rsidRDefault="000261A1" w:rsidP="000261A1">
      <w:pPr>
        <w:pStyle w:val="a5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0261A1">
        <w:rPr>
          <w:sz w:val="28"/>
          <w:szCs w:val="28"/>
        </w:rPr>
        <w:t>О представлении сведений о трудовой деятельности в отношении руководителей коммерческих организаций, являющихся единственными участниками (учредителями).</w:t>
      </w:r>
    </w:p>
    <w:p w:rsidR="000261A1" w:rsidRDefault="000261A1" w:rsidP="000261A1">
      <w:pPr>
        <w:autoSpaceDE w:val="0"/>
        <w:autoSpaceDN w:val="0"/>
        <w:spacing w:after="0" w:line="240" w:lineRule="auto"/>
        <w:jc w:val="both"/>
        <w:rPr>
          <w:rStyle w:val="a3"/>
          <w:rFonts w:ascii="Times New Roman" w:hAnsi="Times New Roman" w:cs="Times New Roman"/>
          <w:b/>
          <w:sz w:val="26"/>
          <w:szCs w:val="26"/>
          <w:u w:val="none"/>
        </w:rPr>
      </w:pPr>
      <w:hyperlink r:id="rId8" w:history="1">
        <w:r w:rsidRPr="000261A1">
          <w:rPr>
            <w:rStyle w:val="a3"/>
            <w:rFonts w:ascii="Times New Roman" w:hAnsi="Times New Roman" w:cs="Times New Roman"/>
            <w:b/>
            <w:sz w:val="26"/>
            <w:szCs w:val="26"/>
            <w:u w:val="none"/>
            <w:shd w:val="clear" w:color="auto" w:fill="FFFFFF"/>
          </w:rPr>
          <w:t>https://disk.yandex.ru/d/-LK6KvKEQypLrg</w:t>
        </w:r>
      </w:hyperlink>
      <w:r>
        <w:rPr>
          <w:rStyle w:val="a3"/>
          <w:rFonts w:ascii="Times New Roman" w:hAnsi="Times New Roman" w:cs="Times New Roman"/>
          <w:b/>
          <w:sz w:val="26"/>
          <w:szCs w:val="26"/>
          <w:u w:val="none"/>
          <w:shd w:val="clear" w:color="auto" w:fill="FFFFFF"/>
        </w:rPr>
        <w:t xml:space="preserve"> </w:t>
      </w:r>
      <w:r>
        <w:rPr>
          <w:rStyle w:val="a3"/>
          <w:rFonts w:ascii="Times New Roman" w:hAnsi="Times New Roman" w:cs="Times New Roman"/>
          <w:b/>
          <w:sz w:val="26"/>
          <w:szCs w:val="26"/>
          <w:u w:val="none"/>
        </w:rPr>
        <w:t>- запись вебинара от 24.09</w:t>
      </w:r>
      <w:r w:rsidRPr="001D76F9">
        <w:rPr>
          <w:rStyle w:val="a3"/>
          <w:rFonts w:ascii="Times New Roman" w:hAnsi="Times New Roman" w:cs="Times New Roman"/>
          <w:b/>
          <w:sz w:val="26"/>
          <w:szCs w:val="26"/>
          <w:u w:val="none"/>
        </w:rPr>
        <w:t>.2026</w:t>
      </w:r>
    </w:p>
    <w:p w:rsidR="000261A1" w:rsidRPr="000261A1" w:rsidRDefault="000261A1" w:rsidP="000261A1">
      <w:pPr>
        <w:spacing w:after="0"/>
        <w:jc w:val="both"/>
        <w:rPr>
          <w:rStyle w:val="a3"/>
          <w:rFonts w:ascii="Times New Roman" w:hAnsi="Times New Roman"/>
          <w:b/>
          <w:sz w:val="26"/>
          <w:szCs w:val="26"/>
          <w:u w:val="none"/>
          <w:shd w:val="clear" w:color="auto" w:fill="FFFFFF"/>
        </w:rPr>
      </w:pPr>
    </w:p>
    <w:p w:rsidR="000261A1" w:rsidRPr="001D76F9" w:rsidRDefault="000261A1" w:rsidP="005542F0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color w:val="0000FF"/>
          <w:sz w:val="28"/>
          <w:szCs w:val="28"/>
          <w:u w:val="single"/>
          <w:shd w:val="clear" w:color="auto" w:fill="FFFFFF"/>
        </w:rPr>
      </w:pPr>
    </w:p>
    <w:p w:rsidR="00483BF3" w:rsidRPr="001D76F9" w:rsidRDefault="00483BF3" w:rsidP="005542F0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6F9">
        <w:rPr>
          <w:rFonts w:ascii="Times New Roman" w:hAnsi="Times New Roman" w:cs="Times New Roman"/>
          <w:sz w:val="28"/>
          <w:szCs w:val="28"/>
        </w:rPr>
        <w:t xml:space="preserve">Обращаем внимание, что получить необходимую консультацию и информационную  поддержку </w:t>
      </w:r>
      <w:r w:rsidR="003D090B" w:rsidRPr="001D76F9">
        <w:rPr>
          <w:rFonts w:ascii="Times New Roman" w:hAnsi="Times New Roman" w:cs="Times New Roman"/>
          <w:sz w:val="28"/>
          <w:szCs w:val="28"/>
        </w:rPr>
        <w:t xml:space="preserve">можно </w:t>
      </w:r>
      <w:r w:rsidRPr="001D76F9">
        <w:rPr>
          <w:rFonts w:ascii="Times New Roman" w:hAnsi="Times New Roman" w:cs="Times New Roman"/>
          <w:sz w:val="28"/>
          <w:szCs w:val="28"/>
        </w:rPr>
        <w:t>по  единому  многоканальному региональному  номеру  телефона для страхователей - 8(4832)77-06-79. График работы: понедельник-четверг - с 8:30 до 17:30, пятница - с 8:30 до 16:15, без перерыва.</w:t>
      </w:r>
    </w:p>
    <w:p w:rsidR="003E7487" w:rsidRPr="001D76F9" w:rsidRDefault="003E7487" w:rsidP="005542F0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483BF3" w:rsidRPr="001D76F9" w:rsidRDefault="00483BF3" w:rsidP="005542F0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D76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Отделение  Фонда пенсионного и социального страхования </w:t>
      </w:r>
    </w:p>
    <w:p w:rsidR="00442246" w:rsidRPr="001D76F9" w:rsidRDefault="00483BF3" w:rsidP="005542F0">
      <w:pPr>
        <w:spacing w:line="240" w:lineRule="auto"/>
        <w:ind w:firstLine="709"/>
        <w:contextualSpacing/>
        <w:jc w:val="right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1D76F9">
        <w:rPr>
          <w:rFonts w:ascii="Times New Roman" w:hAnsi="Times New Roman" w:cs="Times New Roman"/>
          <w:b/>
          <w:color w:val="000000"/>
          <w:sz w:val="28"/>
          <w:szCs w:val="28"/>
        </w:rPr>
        <w:t>Российской Федерации по Брянской области</w:t>
      </w:r>
    </w:p>
    <w:sectPr w:rsidR="00442246" w:rsidRPr="001D76F9" w:rsidSect="0044224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45D1D"/>
    <w:multiLevelType w:val="hybridMultilevel"/>
    <w:tmpl w:val="6D3E5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530F54"/>
    <w:multiLevelType w:val="hybridMultilevel"/>
    <w:tmpl w:val="5D84069E"/>
    <w:lvl w:ilvl="0" w:tplc="D696D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F2E2921"/>
    <w:multiLevelType w:val="hybridMultilevel"/>
    <w:tmpl w:val="005AC0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9666FE"/>
    <w:multiLevelType w:val="hybridMultilevel"/>
    <w:tmpl w:val="0C2411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A83E6E"/>
    <w:multiLevelType w:val="hybridMultilevel"/>
    <w:tmpl w:val="A442E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216B97"/>
    <w:multiLevelType w:val="hybridMultilevel"/>
    <w:tmpl w:val="965484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A30D3E"/>
    <w:multiLevelType w:val="hybridMultilevel"/>
    <w:tmpl w:val="227C3BA0"/>
    <w:lvl w:ilvl="0" w:tplc="DA86DCB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E04"/>
    <w:rsid w:val="000261A1"/>
    <w:rsid w:val="00080BDC"/>
    <w:rsid w:val="000F7BC6"/>
    <w:rsid w:val="001D76F9"/>
    <w:rsid w:val="002502AD"/>
    <w:rsid w:val="0026497D"/>
    <w:rsid w:val="00267DE3"/>
    <w:rsid w:val="00314489"/>
    <w:rsid w:val="00342D85"/>
    <w:rsid w:val="00355366"/>
    <w:rsid w:val="00395DD2"/>
    <w:rsid w:val="003B1115"/>
    <w:rsid w:val="003D090B"/>
    <w:rsid w:val="003E7487"/>
    <w:rsid w:val="00442246"/>
    <w:rsid w:val="004730EC"/>
    <w:rsid w:val="00483BF3"/>
    <w:rsid w:val="005542F0"/>
    <w:rsid w:val="006A4E04"/>
    <w:rsid w:val="007578DD"/>
    <w:rsid w:val="00761D6A"/>
    <w:rsid w:val="007B2F72"/>
    <w:rsid w:val="008530EF"/>
    <w:rsid w:val="009020BA"/>
    <w:rsid w:val="009832FB"/>
    <w:rsid w:val="009A2D1F"/>
    <w:rsid w:val="00A6075C"/>
    <w:rsid w:val="00AB1B82"/>
    <w:rsid w:val="00AE24B7"/>
    <w:rsid w:val="00AF7414"/>
    <w:rsid w:val="00B26315"/>
    <w:rsid w:val="00CE6987"/>
    <w:rsid w:val="00D72E7E"/>
    <w:rsid w:val="00DB79FC"/>
    <w:rsid w:val="00EB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7DE3"/>
    <w:rPr>
      <w:color w:val="0000FF"/>
      <w:u w:val="single"/>
    </w:rPr>
  </w:style>
  <w:style w:type="paragraph" w:styleId="a4">
    <w:name w:val="No Spacing"/>
    <w:uiPriority w:val="1"/>
    <w:qFormat/>
    <w:rsid w:val="0044224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61D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7DE3"/>
    <w:rPr>
      <w:color w:val="0000FF"/>
      <w:u w:val="single"/>
    </w:rPr>
  </w:style>
  <w:style w:type="paragraph" w:styleId="a4">
    <w:name w:val="No Spacing"/>
    <w:uiPriority w:val="1"/>
    <w:qFormat/>
    <w:rsid w:val="0044224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761D6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sk.yandex.ru/d/-LK6KvKEQypLr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isk.yandex.ru/d/JZXpC0t7X1SU1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video.ru/video-88767010_456239234?list=0bc13e64d3a117b780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Колачева Анастасия Васильевна</dc:creator>
  <cp:lastModifiedBy>Белаш Наталия Николаевна</cp:lastModifiedBy>
  <cp:revision>9</cp:revision>
  <dcterms:created xsi:type="dcterms:W3CDTF">2026-03-20T08:46:00Z</dcterms:created>
  <dcterms:modified xsi:type="dcterms:W3CDTF">2026-09-25T12:35:00Z</dcterms:modified>
</cp:coreProperties>
</file>