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147" w:rsidRPr="00A81DF5" w:rsidRDefault="00F96999" w:rsidP="00D107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B33FB4" w:rsidRDefault="00B33FB4" w:rsidP="00B33F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 в Отделение Фонда пенсионного и социального страхования Российск</w:t>
      </w:r>
      <w:r w:rsidR="000B0161">
        <w:rPr>
          <w:rFonts w:ascii="Times New Roman" w:hAnsi="Times New Roman" w:cs="Times New Roman"/>
          <w:sz w:val="24"/>
          <w:szCs w:val="24"/>
        </w:rPr>
        <w:t>ой Федерации по Республике Бурятия</w:t>
      </w:r>
      <w:r>
        <w:rPr>
          <w:rFonts w:ascii="Times New Roman" w:hAnsi="Times New Roman" w:cs="Times New Roman"/>
          <w:sz w:val="24"/>
          <w:szCs w:val="24"/>
        </w:rPr>
        <w:t xml:space="preserve"> документов по финансовому обеспечению предупредительных мер по сокращению производственного травматизма и профзаболеваний по</w:t>
      </w:r>
    </w:p>
    <w:p w:rsidR="00F96999" w:rsidRPr="00F96999" w:rsidRDefault="00F96999" w:rsidP="00D10770">
      <w:pPr>
        <w:jc w:val="center"/>
        <w:rPr>
          <w:rFonts w:ascii="Times New Roman" w:hAnsi="Times New Roman" w:cs="Times New Roman"/>
          <w:sz w:val="26"/>
          <w:szCs w:val="26"/>
        </w:rPr>
      </w:pPr>
      <w:r w:rsidRPr="00F96999">
        <w:rPr>
          <w:rFonts w:ascii="Times New Roman" w:hAnsi="Times New Roman" w:cs="Times New Roman"/>
          <w:b/>
          <w:sz w:val="26"/>
          <w:szCs w:val="26"/>
        </w:rPr>
        <w:t>приобретению отдельных приборов, устройств, оборудования и (или) комплексов (систем) приборов, устройств, оборудования, непосредственно предназначенных для обеспечения безопасности работников и (или) контроля за безопасным ведением работ в рамках технологических процессов, в том числе на подземных работах (далее-оборудование).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7087"/>
      </w:tblGrid>
      <w:tr w:rsidR="00D10770" w:rsidTr="006531E8">
        <w:tc>
          <w:tcPr>
            <w:tcW w:w="3256" w:type="dxa"/>
          </w:tcPr>
          <w:p w:rsidR="00D10770" w:rsidRPr="00A81DF5" w:rsidRDefault="006531E8" w:rsidP="00653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7087" w:type="dxa"/>
          </w:tcPr>
          <w:p w:rsidR="00D10770" w:rsidRPr="00A81DF5" w:rsidRDefault="00D10770" w:rsidP="00D10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F5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документам</w:t>
            </w:r>
          </w:p>
        </w:tc>
      </w:tr>
      <w:tr w:rsidR="00D10770" w:rsidTr="006531E8">
        <w:trPr>
          <w:trHeight w:val="1034"/>
        </w:trPr>
        <w:tc>
          <w:tcPr>
            <w:tcW w:w="3256" w:type="dxa"/>
          </w:tcPr>
          <w:p w:rsidR="00D10770" w:rsidRDefault="00D10770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D10770" w:rsidRPr="00D10770" w:rsidRDefault="00D10770" w:rsidP="00D107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0770">
              <w:rPr>
                <w:rFonts w:ascii="Times New Roman" w:hAnsi="Times New Roman" w:cs="Times New Roman"/>
                <w:i/>
                <w:sz w:val="24"/>
                <w:szCs w:val="24"/>
              </w:rPr>
              <w:t>оригинал</w:t>
            </w:r>
          </w:p>
        </w:tc>
        <w:tc>
          <w:tcPr>
            <w:tcW w:w="7087" w:type="dxa"/>
          </w:tcPr>
          <w:p w:rsidR="00D10770" w:rsidRDefault="00D44F14" w:rsidP="00D71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10770">
              <w:rPr>
                <w:rFonts w:ascii="Times New Roman" w:hAnsi="Times New Roman" w:cs="Times New Roman"/>
                <w:sz w:val="24"/>
                <w:szCs w:val="24"/>
              </w:rPr>
              <w:t>Заявитель – это лицо-указанное в п.2 Административного регламента ФСС РФ от 07.05.2019 № 237.</w:t>
            </w:r>
          </w:p>
          <w:p w:rsidR="00D10770" w:rsidRDefault="00D44F14" w:rsidP="00D71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10770">
              <w:rPr>
                <w:rFonts w:ascii="Times New Roman" w:hAnsi="Times New Roman" w:cs="Times New Roman"/>
                <w:sz w:val="24"/>
                <w:szCs w:val="24"/>
              </w:rPr>
              <w:t>Заявление подписывает лицо, указанное в ЕГРЮЛ в качестве единоличного исполнительного органа или иное лицо по доверенности.</w:t>
            </w:r>
          </w:p>
          <w:p w:rsidR="006531E8" w:rsidRDefault="00D44F14" w:rsidP="00D71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>Доверенность может быть выдана только тем лицом, которое в качестве единоличного исполнительного органа указано в ЕГРЮЛ в порядке передоверия (ст.185-187 ГК РФ).</w:t>
            </w:r>
          </w:p>
          <w:p w:rsidR="006531E8" w:rsidRDefault="00D44F14" w:rsidP="00D71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в период подачи документов лица, у которого есть полномочия, можно предоставить копию приказа страхователя, в котором указано делегирование полномочий другому лицу, которое подпишет заявление и план финансового обеспечения предупредительных мер.</w:t>
            </w:r>
          </w:p>
          <w:p w:rsidR="006531E8" w:rsidRDefault="00D44F14" w:rsidP="00D71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полномочия лица, подписавшего заявление, прикладываются к заявлению и заверяются печатью страхователя.</w:t>
            </w:r>
          </w:p>
          <w:p w:rsidR="006531E8" w:rsidRDefault="00D44F14" w:rsidP="00D71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>В случае подачи заявления обособленным подразделением страхователя указывается регистрационный номер страхователя и регистрационный номер обособленного подразделения.</w:t>
            </w:r>
          </w:p>
        </w:tc>
      </w:tr>
      <w:tr w:rsidR="00D10770" w:rsidTr="006531E8">
        <w:tc>
          <w:tcPr>
            <w:tcW w:w="3256" w:type="dxa"/>
          </w:tcPr>
          <w:p w:rsidR="00D10770" w:rsidRDefault="00481249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финансового обеспечения предупредительных мер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 xml:space="preserve"> в текущем календарном году</w:t>
            </w:r>
          </w:p>
          <w:p w:rsidR="00576CCE" w:rsidRPr="00576CCE" w:rsidRDefault="00576CCE" w:rsidP="00D107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576CCE">
              <w:rPr>
                <w:rFonts w:ascii="Times New Roman" w:hAnsi="Times New Roman" w:cs="Times New Roman"/>
                <w:i/>
                <w:sz w:val="24"/>
                <w:szCs w:val="24"/>
              </w:rPr>
              <w:t>ригинал в 2 экземплярах</w:t>
            </w:r>
          </w:p>
        </w:tc>
        <w:tc>
          <w:tcPr>
            <w:tcW w:w="7087" w:type="dxa"/>
          </w:tcPr>
          <w:p w:rsidR="00D10770" w:rsidRDefault="00D44F14" w:rsidP="00D71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>Кроме заявителя подписывает главный бухгалтер.</w:t>
            </w:r>
          </w:p>
          <w:p w:rsidR="00576CCE" w:rsidRDefault="00D44F14" w:rsidP="00D71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в организации такого лица, подписывает иное лицо, у которого в функциональных обязанностях или доверенности установлены такие обязанности.</w:t>
            </w:r>
          </w:p>
          <w:p w:rsidR="00576CCE" w:rsidRDefault="00D44F14" w:rsidP="00D71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полномочия данного лица или доверенность, прикладываются к заявлению и заверяются печатью страхователя.</w:t>
            </w:r>
          </w:p>
        </w:tc>
      </w:tr>
      <w:tr w:rsidR="00D10770" w:rsidTr="006531E8">
        <w:tc>
          <w:tcPr>
            <w:tcW w:w="3256" w:type="dxa"/>
          </w:tcPr>
          <w:p w:rsidR="00E14F0E" w:rsidRDefault="00E14F0E" w:rsidP="00E14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 (выписка), и (или)</w:t>
            </w:r>
          </w:p>
          <w:p w:rsidR="00E14F0E" w:rsidRDefault="00E14F0E" w:rsidP="00E14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по охране труда, и (или) Локальный нормативный акт о реализуемых мероприятиях по улучшению условий и охраны труда (выписка)</w:t>
            </w:r>
          </w:p>
          <w:p w:rsidR="00576CCE" w:rsidRPr="00576CCE" w:rsidRDefault="00E14F0E" w:rsidP="00E14F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копия, заверенная печатью страхователя</w:t>
            </w:r>
          </w:p>
        </w:tc>
        <w:tc>
          <w:tcPr>
            <w:tcW w:w="7087" w:type="dxa"/>
          </w:tcPr>
          <w:p w:rsidR="00D10770" w:rsidRDefault="00D44F14" w:rsidP="00D71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 должен содержать отметку о регистрации в соответствии со ст. 50 ТК РФ.</w:t>
            </w:r>
          </w:p>
          <w:p w:rsidR="00FC3438" w:rsidRPr="00FC3438" w:rsidRDefault="00D44F14" w:rsidP="00D716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FC3438" w:rsidRPr="00FC3438">
              <w:rPr>
                <w:rFonts w:ascii="Times New Roman" w:hAnsi="Times New Roman" w:cs="Times New Roman"/>
                <w:b/>
                <w:sz w:val="24"/>
                <w:szCs w:val="24"/>
              </w:rPr>
              <w:t>В данных документах должны быть отражены мероприятия, указанные в плане финансового обеспечения предупредительных мер.</w:t>
            </w:r>
          </w:p>
        </w:tc>
      </w:tr>
      <w:tr w:rsidR="00D10770" w:rsidTr="006531E8">
        <w:tc>
          <w:tcPr>
            <w:tcW w:w="3256" w:type="dxa"/>
          </w:tcPr>
          <w:p w:rsidR="00D10770" w:rsidRDefault="00997B96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обосновывающие приобретение организацией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соответствующего оборудования</w:t>
            </w:r>
          </w:p>
          <w:p w:rsidR="00FC3438" w:rsidRPr="00FC3438" w:rsidRDefault="00FC3438" w:rsidP="00D107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438">
              <w:rPr>
                <w:rFonts w:ascii="Times New Roman" w:hAnsi="Times New Roman" w:cs="Times New Roman"/>
                <w:i/>
                <w:sz w:val="24"/>
                <w:szCs w:val="24"/>
              </w:rPr>
              <w:t>копия, заверенная печатью страхователя</w:t>
            </w:r>
          </w:p>
        </w:tc>
        <w:tc>
          <w:tcPr>
            <w:tcW w:w="7087" w:type="dxa"/>
          </w:tcPr>
          <w:p w:rsidR="00D716B6" w:rsidRDefault="00997B96" w:rsidP="00D71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</w:t>
            </w:r>
            <w:r w:rsidR="00D716B6" w:rsidRPr="00D716B6">
              <w:rPr>
                <w:rFonts w:ascii="Times New Roman" w:hAnsi="Times New Roman" w:cs="Times New Roman"/>
                <w:sz w:val="24"/>
                <w:szCs w:val="24"/>
              </w:rPr>
              <w:t>копии документов, обосновывающих приобретение страхователем соответствующих приборов, устройств,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16B6" w:rsidRDefault="00D716B6" w:rsidP="00D716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опии (выписки из) технических проектов и (или) проектной документации, которыми предусмотрено приобретение страхователем соответствующих приборов, устройств, оборудования</w:t>
            </w:r>
          </w:p>
          <w:p w:rsidR="00997B96" w:rsidRDefault="00997B96" w:rsidP="00D71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438" w:rsidTr="006531E8">
        <w:tc>
          <w:tcPr>
            <w:tcW w:w="3256" w:type="dxa"/>
          </w:tcPr>
          <w:p w:rsidR="00FC3438" w:rsidRDefault="0000345B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Технический проект и (или) проектная документация (выписки), которыми предусмотрено приобретение оборудования</w:t>
            </w:r>
          </w:p>
          <w:p w:rsidR="00FC3438" w:rsidRPr="00FC3438" w:rsidRDefault="00FC3438" w:rsidP="00D107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438">
              <w:rPr>
                <w:rFonts w:ascii="Times New Roman" w:hAnsi="Times New Roman" w:cs="Times New Roman"/>
                <w:i/>
                <w:sz w:val="24"/>
                <w:szCs w:val="24"/>
              </w:rPr>
              <w:t>копия, заверенная печатью страхователя</w:t>
            </w:r>
          </w:p>
        </w:tc>
        <w:tc>
          <w:tcPr>
            <w:tcW w:w="7087" w:type="dxa"/>
          </w:tcPr>
          <w:p w:rsidR="00A81DF5" w:rsidRDefault="0000345B" w:rsidP="00D71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Система (приборы) пожарной безопасности не могут быть приобретены за счет средств Фонда, так как непосредственно не обеспечивает безопасность работ в рамках технологического процесса, не обеспечивает непосредственный контроль за безопасным ведением работ в рамках технологического процесса, и, следовательно, не оказывает влияние на состояние производственного травматизма и профессиональной заболеваемости.</w:t>
            </w:r>
          </w:p>
        </w:tc>
      </w:tr>
    </w:tbl>
    <w:p w:rsidR="00D10770" w:rsidRPr="00D10770" w:rsidRDefault="00D10770" w:rsidP="00D1077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10770" w:rsidRPr="00D10770" w:rsidSect="00D10770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57"/>
    <w:rsid w:val="0000345B"/>
    <w:rsid w:val="000B0161"/>
    <w:rsid w:val="002D6857"/>
    <w:rsid w:val="00481249"/>
    <w:rsid w:val="00576CCE"/>
    <w:rsid w:val="006531E8"/>
    <w:rsid w:val="00997B96"/>
    <w:rsid w:val="00A11B82"/>
    <w:rsid w:val="00A81DF5"/>
    <w:rsid w:val="00B33FB4"/>
    <w:rsid w:val="00C46DBA"/>
    <w:rsid w:val="00CC4147"/>
    <w:rsid w:val="00D10770"/>
    <w:rsid w:val="00D44F14"/>
    <w:rsid w:val="00D716B6"/>
    <w:rsid w:val="00E14F0E"/>
    <w:rsid w:val="00F96999"/>
    <w:rsid w:val="00FA6656"/>
    <w:rsid w:val="00FC0DBF"/>
    <w:rsid w:val="00FC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D2C24-7984-4015-9D88-ADBEE27D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11B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6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 - Amurskoye RO FSS RO</Company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Алатырцева Оксана Ивановна</dc:creator>
  <cp:keywords/>
  <dc:description/>
  <cp:lastModifiedBy>Цыренова Ирина Александровна</cp:lastModifiedBy>
  <cp:revision>2</cp:revision>
  <dcterms:created xsi:type="dcterms:W3CDTF">2024-05-02T09:32:00Z</dcterms:created>
  <dcterms:modified xsi:type="dcterms:W3CDTF">2024-05-02T09:32:00Z</dcterms:modified>
</cp:coreProperties>
</file>