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A" w:rsidRDefault="00342C8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2C8A" w:rsidRDefault="00342C8A">
      <w:pPr>
        <w:pStyle w:val="ConsPlusNormal"/>
        <w:jc w:val="both"/>
        <w:outlineLvl w:val="0"/>
      </w:pPr>
    </w:p>
    <w:p w:rsidR="00342C8A" w:rsidRDefault="00342C8A">
      <w:pPr>
        <w:pStyle w:val="ConsPlusNormal"/>
        <w:outlineLvl w:val="0"/>
      </w:pPr>
      <w:r>
        <w:t>Зарегистрировано в Минюсте России 15 июля 2013 г. N 29066</w:t>
      </w:r>
    </w:p>
    <w:p w:rsidR="00342C8A" w:rsidRDefault="00342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C8A" w:rsidRDefault="00342C8A">
      <w:pPr>
        <w:pStyle w:val="ConsPlusNormal"/>
      </w:pPr>
    </w:p>
    <w:p w:rsidR="00342C8A" w:rsidRDefault="00342C8A">
      <w:pPr>
        <w:pStyle w:val="ConsPlusTitle"/>
        <w:jc w:val="center"/>
      </w:pPr>
      <w:r>
        <w:t>ПРАВЛЕНИЕ ПЕНСИОННОГО ФОНДА РОССИЙСКОЙ ФЕДЕРАЦИИ</w:t>
      </w:r>
    </w:p>
    <w:p w:rsidR="00342C8A" w:rsidRDefault="00342C8A">
      <w:pPr>
        <w:pStyle w:val="ConsPlusTitle"/>
        <w:jc w:val="center"/>
      </w:pPr>
    </w:p>
    <w:p w:rsidR="00342C8A" w:rsidRDefault="00342C8A">
      <w:pPr>
        <w:pStyle w:val="ConsPlusTitle"/>
        <w:jc w:val="center"/>
      </w:pPr>
      <w:r>
        <w:t>ПОСТАНОВЛЕНИЕ</w:t>
      </w:r>
    </w:p>
    <w:p w:rsidR="00342C8A" w:rsidRDefault="00342C8A">
      <w:pPr>
        <w:pStyle w:val="ConsPlusTitle"/>
        <w:jc w:val="center"/>
      </w:pPr>
      <w:r>
        <w:t>от 11 июня 2013 г. N 137п</w:t>
      </w:r>
    </w:p>
    <w:p w:rsidR="00342C8A" w:rsidRDefault="00342C8A">
      <w:pPr>
        <w:pStyle w:val="ConsPlusTitle"/>
        <w:jc w:val="center"/>
      </w:pPr>
    </w:p>
    <w:p w:rsidR="00342C8A" w:rsidRDefault="00342C8A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342C8A" w:rsidRDefault="00342C8A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42C8A" w:rsidRDefault="00342C8A">
      <w:pPr>
        <w:pStyle w:val="ConsPlusTitle"/>
        <w:jc w:val="center"/>
      </w:pPr>
      <w:r>
        <w:t>ПОВЕДЕНИЮ И УРЕГУЛИРОВАНИЮ КОНФЛИКТА ИНТЕРЕСОВ</w:t>
      </w:r>
    </w:p>
    <w:p w:rsidR="00342C8A" w:rsidRDefault="00342C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C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C8A" w:rsidRDefault="00342C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C8A" w:rsidRDefault="00342C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6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C8A" w:rsidRDefault="00342C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8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342C8A" w:rsidRDefault="00342C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C8A" w:rsidRDefault="00342C8A">
      <w:pPr>
        <w:pStyle w:val="ConsPlusNormal"/>
        <w:jc w:val="center"/>
      </w:pPr>
    </w:p>
    <w:p w:rsidR="00342C8A" w:rsidRDefault="00342C8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jc w:val="right"/>
      </w:pPr>
      <w:r>
        <w:t>Председатель</w:t>
      </w:r>
    </w:p>
    <w:p w:rsidR="00342C8A" w:rsidRDefault="00342C8A">
      <w:pPr>
        <w:pStyle w:val="ConsPlusNormal"/>
        <w:jc w:val="right"/>
      </w:pPr>
      <w:r>
        <w:t>А.ДРОЗДОВ</w:t>
      </w: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jc w:val="right"/>
        <w:outlineLvl w:val="0"/>
      </w:pPr>
      <w:r>
        <w:t>Приложение</w:t>
      </w: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jc w:val="right"/>
      </w:pPr>
      <w:r>
        <w:t>Утверждено</w:t>
      </w:r>
    </w:p>
    <w:p w:rsidR="00342C8A" w:rsidRDefault="00342C8A">
      <w:pPr>
        <w:pStyle w:val="ConsPlusNormal"/>
        <w:jc w:val="right"/>
      </w:pPr>
      <w:r>
        <w:t>постановлением Правления ПФР</w:t>
      </w:r>
    </w:p>
    <w:p w:rsidR="00342C8A" w:rsidRDefault="00342C8A">
      <w:pPr>
        <w:pStyle w:val="ConsPlusNormal"/>
        <w:jc w:val="right"/>
      </w:pPr>
      <w:r>
        <w:t>от 11 июня 2013 г. N 137п</w:t>
      </w: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Title"/>
        <w:jc w:val="center"/>
      </w:pPr>
      <w:bookmarkStart w:id="0" w:name="P34"/>
      <w:bookmarkEnd w:id="0"/>
      <w:r>
        <w:t>ПОЛОЖЕНИЕ</w:t>
      </w:r>
    </w:p>
    <w:p w:rsidR="00342C8A" w:rsidRDefault="00342C8A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342C8A" w:rsidRDefault="00342C8A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42C8A" w:rsidRDefault="00342C8A">
      <w:pPr>
        <w:pStyle w:val="ConsPlusTitle"/>
        <w:jc w:val="center"/>
      </w:pPr>
      <w:r>
        <w:lastRenderedPageBreak/>
        <w:t>ПОВЕДЕНИЮ И УРЕГУЛИРОВАНИЮ КОНФЛИКТА ИНТЕРЕСОВ</w:t>
      </w:r>
    </w:p>
    <w:p w:rsidR="00342C8A" w:rsidRDefault="00342C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C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C8A" w:rsidRDefault="00342C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C8A" w:rsidRDefault="00342C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C8A" w:rsidRDefault="00342C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342C8A" w:rsidRDefault="00342C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C8A" w:rsidRDefault="00342C8A">
      <w:pPr>
        <w:pStyle w:val="ConsPlusNormal"/>
        <w:jc w:val="center"/>
      </w:pPr>
    </w:p>
    <w:p w:rsidR="00342C8A" w:rsidRDefault="00342C8A">
      <w:pPr>
        <w:pStyle w:val="ConsPlusTitle"/>
        <w:jc w:val="center"/>
        <w:outlineLvl w:val="1"/>
      </w:pPr>
      <w:r>
        <w:t>I. Общие положения</w:t>
      </w:r>
    </w:p>
    <w:p w:rsidR="00342C8A" w:rsidRDefault="00342C8A">
      <w:pPr>
        <w:pStyle w:val="ConsPlusNormal"/>
        <w:jc w:val="center"/>
      </w:pPr>
    </w:p>
    <w:p w:rsidR="00342C8A" w:rsidRDefault="00342C8A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9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342C8A" w:rsidRDefault="00342C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342C8A" w:rsidRDefault="00342C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342C8A" w:rsidRDefault="00342C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42C8A" w:rsidRDefault="00342C8A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jc w:val="center"/>
      </w:pPr>
    </w:p>
    <w:p w:rsidR="00342C8A" w:rsidRDefault="00342C8A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342C8A" w:rsidRDefault="00342C8A">
      <w:pPr>
        <w:pStyle w:val="ConsPlusNormal"/>
        <w:jc w:val="center"/>
      </w:pPr>
    </w:p>
    <w:p w:rsidR="00342C8A" w:rsidRDefault="00342C8A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lastRenderedPageBreak/>
        <w:t>а) заместитель руководителя территориального органа ПФР (председатель Комиссии);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342C8A" w:rsidRDefault="00342C8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342C8A" w:rsidRDefault="00342C8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42C8A" w:rsidRDefault="00342C8A">
      <w:pPr>
        <w:pStyle w:val="ConsPlusNormal"/>
        <w:jc w:val="center"/>
      </w:pPr>
    </w:p>
    <w:p w:rsidR="00342C8A" w:rsidRDefault="00342C8A">
      <w:pPr>
        <w:pStyle w:val="ConsPlusTitle"/>
        <w:jc w:val="center"/>
        <w:outlineLvl w:val="1"/>
      </w:pPr>
      <w:r>
        <w:t>III. Порядок работы Комиссии</w:t>
      </w:r>
    </w:p>
    <w:p w:rsidR="00342C8A" w:rsidRDefault="00342C8A">
      <w:pPr>
        <w:pStyle w:val="ConsPlusNormal"/>
        <w:jc w:val="center"/>
      </w:pPr>
    </w:p>
    <w:p w:rsidR="00342C8A" w:rsidRDefault="00342C8A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4" w:name="P84"/>
      <w:bookmarkEnd w:id="4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8" w:name="P89"/>
      <w:bookmarkEnd w:id="8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9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2C8A" w:rsidRDefault="00342C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11" w:name="P96"/>
      <w:bookmarkEnd w:id="11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342C8A" w:rsidRDefault="00342C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342C8A" w:rsidRDefault="00342C8A">
      <w:pPr>
        <w:pStyle w:val="ConsPlusNormal"/>
        <w:jc w:val="both"/>
      </w:pPr>
      <w:r>
        <w:t xml:space="preserve">(п. 12.1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4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42C8A" w:rsidRDefault="00342C8A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342C8A" w:rsidRDefault="00342C8A">
      <w:pPr>
        <w:pStyle w:val="ConsPlusNormal"/>
        <w:ind w:firstLine="540"/>
        <w:jc w:val="both"/>
      </w:pPr>
    </w:p>
    <w:p w:rsidR="00342C8A" w:rsidRDefault="00342C8A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342C8A" w:rsidRDefault="00342C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12.2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</w:t>
      </w:r>
      <w:r>
        <w:lastRenderedPageBreak/>
        <w:t xml:space="preserve">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42C8A" w:rsidRDefault="00342C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342C8A" w:rsidRDefault="00342C8A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342C8A" w:rsidRDefault="00342C8A">
      <w:pPr>
        <w:pStyle w:val="ConsPlusNormal"/>
        <w:jc w:val="both"/>
      </w:pPr>
      <w:r>
        <w:t xml:space="preserve">(п. 12.4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342C8A" w:rsidRDefault="00342C8A">
      <w:pPr>
        <w:pStyle w:val="ConsPlusNormal"/>
        <w:jc w:val="both"/>
      </w:pPr>
      <w:r>
        <w:t xml:space="preserve">(п. 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42C8A" w:rsidRDefault="00342C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2C8A" w:rsidRDefault="00342C8A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lastRenderedPageBreak/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а) соблюдал;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а) признать, что сведения о расходах, представленные работником территориального органа ПФР, </w:t>
      </w:r>
      <w:r>
        <w:lastRenderedPageBreak/>
        <w:t>являются достоверными и полными;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342C8A" w:rsidRDefault="00342C8A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42C8A" w:rsidRDefault="00342C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342C8A" w:rsidRDefault="00342C8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342C8A" w:rsidRDefault="00342C8A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lastRenderedPageBreak/>
        <w:t>г) содержание пояснений работника территориального органа ПФР и других лиц по существу предъявляемых претензий;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</w:t>
      </w:r>
      <w:bookmarkStart w:id="16" w:name="_GoBack"/>
      <w:bookmarkEnd w:id="16"/>
      <w:r>
        <w:t>лений;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342C8A" w:rsidRDefault="00342C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42C8A" w:rsidRDefault="00342C8A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2C8A" w:rsidRDefault="00342C8A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342C8A" w:rsidRDefault="00342C8A">
      <w:pPr>
        <w:pStyle w:val="ConsPlusNormal"/>
        <w:ind w:firstLine="540"/>
        <w:jc w:val="both"/>
      </w:pPr>
    </w:p>
    <w:sectPr w:rsidR="00342C8A" w:rsidSect="00342C8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8A"/>
    <w:rsid w:val="000A79C6"/>
    <w:rsid w:val="00342C8A"/>
    <w:rsid w:val="00A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DD1781B3D3741BC0124FBC671A972CF543B0D8F3B1A90B8F4D5E9C4B1D8227EBEF7DB025628BACE55FFDC34CB523F6075C5316C1B6B99F83EJ" TargetMode="External"/><Relationship Id="rId13" Type="http://schemas.openxmlformats.org/officeDocument/2006/relationships/hyperlink" Target="consultantplus://offline/ref=963DD1781B3D3741BC0124FBC671A972CC5B320C84321A90B8F4D5E9C4B1D8227EBEF7DB025628BCCD55FFDC34CB523F6075C5316C1B6B99F83EJ" TargetMode="External"/><Relationship Id="rId18" Type="http://schemas.openxmlformats.org/officeDocument/2006/relationships/hyperlink" Target="consultantplus://offline/ref=963DD1781B3D3741BC0124FBC671A972CD5D3D0B84351A90B8F4D5E9C4B1D8227EBEF7DB025628BDCC55FFDC34CB523F6075C5316C1B6B99F83EJ" TargetMode="External"/><Relationship Id="rId26" Type="http://schemas.openxmlformats.org/officeDocument/2006/relationships/hyperlink" Target="consultantplus://offline/ref=963DD1781B3D3741BC0124FBC671A972CD5C3E0989351A90B8F4D5E9C4B1D8227EBEF7DB025628BBCC55FFDC34CB523F6075C5316C1B6B99F83EJ" TargetMode="External"/><Relationship Id="rId39" Type="http://schemas.openxmlformats.org/officeDocument/2006/relationships/hyperlink" Target="consultantplus://offline/ref=963DD1781B3D3741BC0124FBC671A972CD5D3D0B84351A90B8F4D5E9C4B1D8227EBEF7DB025628BECC55FFDC34CB523F6075C5316C1B6B99F83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3DD1781B3D3741BC0124FBC671A972CD5D3D088B321A90B8F4D5E9C4B1D8226CBEAFD7035F36B8C740A98D71F937J" TargetMode="External"/><Relationship Id="rId34" Type="http://schemas.openxmlformats.org/officeDocument/2006/relationships/hyperlink" Target="consultantplus://offline/ref=963DD1781B3D3741BC0124FBC671A972CC5B320C84321A90B8F4D5E9C4B1D8227EBEF7DC090279FC9A53AA846E9E57206B6BC4F330J" TargetMode="External"/><Relationship Id="rId42" Type="http://schemas.openxmlformats.org/officeDocument/2006/relationships/hyperlink" Target="consultantplus://offline/ref=963DD1781B3D3741BC0124FBC671A972CD5C3E098A331A90B8F4D5E9C4B1D8227EBEF7DB025628BDCB55FFDC34CB523F6075C5316C1B6B99F83E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63DD1781B3D3741BC0124FBC671A972CD5C3E098A331A90B8F4D5E9C4B1D8227EBEF7DB025628BCC855FFDC34CB523F6075C5316C1B6B99F83EJ" TargetMode="External"/><Relationship Id="rId12" Type="http://schemas.openxmlformats.org/officeDocument/2006/relationships/hyperlink" Target="consultantplus://offline/ref=963DD1781B3D3741BC0124FBC671A972CD5E3E0A8E331A90B8F4D5E9C4B1D8227EBEF7DB02562ABACA55FFDC34CB523F6075C5316C1B6B99F83EJ" TargetMode="External"/><Relationship Id="rId17" Type="http://schemas.openxmlformats.org/officeDocument/2006/relationships/hyperlink" Target="consultantplus://offline/ref=963DD1781B3D3741BC0124FBC671A972CC543C0C8A311A90B8F4D5E9C4B1D8227EBEF7DB025628BECA55FFDC34CB523F6075C5316C1B6B99F83EJ" TargetMode="External"/><Relationship Id="rId25" Type="http://schemas.openxmlformats.org/officeDocument/2006/relationships/hyperlink" Target="consultantplus://offline/ref=963DD1781B3D3741BC0124FBC671A972CC543C0C8A311A90B8F4D5E9C4B1D8227EBEF7DB025628BEC955FFDC34CB523F6075C5316C1B6B99F83EJ" TargetMode="External"/><Relationship Id="rId33" Type="http://schemas.openxmlformats.org/officeDocument/2006/relationships/hyperlink" Target="consultantplus://offline/ref=963DD1781B3D3741BC0124FBC671A972CD5C3E098A331A90B8F4D5E9C4B1D8227EBEF7DB025628BDCF55FFDC34CB523F6075C5316C1B6B99F83EJ" TargetMode="External"/><Relationship Id="rId38" Type="http://schemas.openxmlformats.org/officeDocument/2006/relationships/hyperlink" Target="consultantplus://offline/ref=963DD1781B3D3741BC0124FBC671A972CD5D3D0B84351A90B8F4D5E9C4B1D8227EBEF7DB025628BDC755FFDC34CB523F6075C5316C1B6B99F83E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DD1781B3D3741BC0124FBC671A972CF543B0D8F3B1A90B8F4D5E9C4B1D8227EBEF7DB025628BACE55FFDC34CB523F6075C5316C1B6B99F83EJ" TargetMode="External"/><Relationship Id="rId20" Type="http://schemas.openxmlformats.org/officeDocument/2006/relationships/hyperlink" Target="consultantplus://offline/ref=963DD1781B3D3741BC0124FBC671A972CC543D0B87654D92E9A1DBECCCE1823268F7FBD31C5620A6CD5EAAF834J" TargetMode="External"/><Relationship Id="rId29" Type="http://schemas.openxmlformats.org/officeDocument/2006/relationships/hyperlink" Target="consultantplus://offline/ref=963DD1781B3D3741BC0124FBC671A972CD5E3E0A8D3A1A90B8F4D5E9C4B1D8227EBEF7DB025628BBCB55FFDC34CB523F6075C5316C1B6B99F83EJ" TargetMode="External"/><Relationship Id="rId41" Type="http://schemas.openxmlformats.org/officeDocument/2006/relationships/hyperlink" Target="consultantplus://offline/ref=963DD1781B3D3741BC0124FBC671A972CC543C0C8A311A90B8F4D5E9C4B1D8227EBEF7DB025628B0CB55FFDC34CB523F6075C5316C1B6B99F83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DD1781B3D3741BC0124FBC671A972CD5C3E0989351A90B8F4D5E9C4B1D8227EBEF7DB025628BAC655FFDC34CB523F6075C5316C1B6B99F83EJ" TargetMode="External"/><Relationship Id="rId11" Type="http://schemas.openxmlformats.org/officeDocument/2006/relationships/hyperlink" Target="consultantplus://offline/ref=963DD1781B3D3741BC0124FBC671A972CD5D3D088B321A90B8F4D5E9C4B1D8227EBEF7D9025D7CE98B0BA68C79805F367769C538F73BJ" TargetMode="External"/><Relationship Id="rId24" Type="http://schemas.openxmlformats.org/officeDocument/2006/relationships/hyperlink" Target="consultantplus://offline/ref=963DD1781B3D3741BC0124FBC671A972CD5D3D0B84351A90B8F4D5E9C4B1D8227EBEF7DB025628BDCA55FFDC34CB523F6075C5316C1B6B99F83EJ" TargetMode="External"/><Relationship Id="rId32" Type="http://schemas.openxmlformats.org/officeDocument/2006/relationships/hyperlink" Target="consultantplus://offline/ref=963DD1781B3D3741BC0124FBC671A972CC543C0C8A311A90B8F4D5E9C4B1D8227EBEF7DB025628BFCC55FFDC34CB523F6075C5316C1B6B99F83EJ" TargetMode="External"/><Relationship Id="rId37" Type="http://schemas.openxmlformats.org/officeDocument/2006/relationships/hyperlink" Target="consultantplus://offline/ref=963DD1781B3D3741BC0124FBC671A972CC5C3B0C8C371A90B8F4D5E9C4B1D8227EBEF7D9035D7CE98B0BA68C79805F367769C538F73BJ" TargetMode="External"/><Relationship Id="rId40" Type="http://schemas.openxmlformats.org/officeDocument/2006/relationships/hyperlink" Target="consultantplus://offline/ref=963DD1781B3D3741BC0124FBC671A972CC543C0C8A311A90B8F4D5E9C4B1D8227EBEF7DB025628B0CD55FFDC34CB523F6075C5316C1B6B99F83EJ" TargetMode="External"/><Relationship Id="rId45" Type="http://schemas.openxmlformats.org/officeDocument/2006/relationships/hyperlink" Target="consultantplus://offline/ref=963DD1781B3D3741BC0124FBC671A972CC543C0C8A311A90B8F4D5E9C4B1D8227EBEF7DB025628B1CC55FFDC34CB523F6075C5316C1B6B99F83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3DD1781B3D3741BC0124FBC671A972CD5C3E098A331A90B8F4D5E9C4B1D8227EBEF7DB025628BCC855FFDC34CB523F6075C5316C1B6B99F83EJ" TargetMode="External"/><Relationship Id="rId23" Type="http://schemas.openxmlformats.org/officeDocument/2006/relationships/hyperlink" Target="consultantplus://offline/ref=963DD1781B3D3741BC0124FBC671A972CD5D3D0B84351A90B8F4D5E9C4B1D8227EBEF7DB025628BDCA55FFDC34CB523F6075C5316C1B6B99F83EJ" TargetMode="External"/><Relationship Id="rId28" Type="http://schemas.openxmlformats.org/officeDocument/2006/relationships/hyperlink" Target="consultantplus://offline/ref=963DD1781B3D3741BC0124FBC671A972CD5C3E0B8B311A90B8F4D5E9C4B1D8227EBEF7DB025629BCC655FFDC34CB523F6075C5316C1B6B99F83EJ" TargetMode="External"/><Relationship Id="rId36" Type="http://schemas.openxmlformats.org/officeDocument/2006/relationships/hyperlink" Target="consultantplus://offline/ref=963DD1781B3D3741BC0124FBC671A972CC543C0C8A311A90B8F4D5E9C4B1D8227EBEF7DB025628BFC755FFDC34CB523F6075C5316C1B6B99F83EJ" TargetMode="External"/><Relationship Id="rId10" Type="http://schemas.openxmlformats.org/officeDocument/2006/relationships/hyperlink" Target="consultantplus://offline/ref=963DD1781B3D3741BC0124FBC671A972CD5D3D0B84351A90B8F4D5E9C4B1D8227EBEF7DB025628BDCC55FFDC34CB523F6075C5316C1B6B99F83EJ" TargetMode="External"/><Relationship Id="rId19" Type="http://schemas.openxmlformats.org/officeDocument/2006/relationships/hyperlink" Target="consultantplus://offline/ref=963DD1781B3D3741BC0124FBC671A972CC543B088B38479AB0ADD9EBC3BE873579F7FBDA02562EB0C40AFAC925935E37776BCD2770196AF931J" TargetMode="External"/><Relationship Id="rId31" Type="http://schemas.openxmlformats.org/officeDocument/2006/relationships/hyperlink" Target="consultantplus://offline/ref=963DD1781B3D3741BC0124FBC671A972CD5D3D088B301A90B8F4D5E9C4B1D8226CBEAFD7035F36B8C740A98D71F937J" TargetMode="External"/><Relationship Id="rId44" Type="http://schemas.openxmlformats.org/officeDocument/2006/relationships/hyperlink" Target="consultantplus://offline/ref=963DD1781B3D3741BC0124FBC671A972CD5C3E0989351A90B8F4D5E9C4B1D8227EBEF7DB025628BBC955FFDC34CB523F6075C5316C1B6B99F83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DD1781B3D3741BC0124FBC671A972CC543C0C8A311A90B8F4D5E9C4B1D8227EBEF7DB025628BECA55FFDC34CB523F6075C5316C1B6B99F83EJ" TargetMode="External"/><Relationship Id="rId14" Type="http://schemas.openxmlformats.org/officeDocument/2006/relationships/hyperlink" Target="consultantplus://offline/ref=963DD1781B3D3741BC0124FBC671A972CD5C3E0989351A90B8F4D5E9C4B1D8227EBEF7DB025628BAC655FFDC34CB523F6075C5316C1B6B99F83EJ" TargetMode="External"/><Relationship Id="rId22" Type="http://schemas.openxmlformats.org/officeDocument/2006/relationships/hyperlink" Target="consultantplus://offline/ref=963DD1781B3D3741BC0124FBC671A972CD5D3D0B84351A90B8F4D5E9C4B1D8227EBEF7DB025628BDCA55FFDC34CB523F6075C5316C1B6B99F83EJ" TargetMode="External"/><Relationship Id="rId27" Type="http://schemas.openxmlformats.org/officeDocument/2006/relationships/hyperlink" Target="consultantplus://offline/ref=963DD1781B3D3741BC0124FBC671A972CD5D3D0B84351A90B8F4D5E9C4B1D8227EBEF7DB025628BDC955FFDC34CB523F6075C5316C1B6B99F83EJ" TargetMode="External"/><Relationship Id="rId30" Type="http://schemas.openxmlformats.org/officeDocument/2006/relationships/hyperlink" Target="consultantplus://offline/ref=963DD1781B3D3741BC0124FBC671A972CC543C0C8A311A90B8F4D5E9C4B1D8227EBEF7DB025628BFCE55FFDC34CB523F6075C5316C1B6B99F83EJ" TargetMode="External"/><Relationship Id="rId35" Type="http://schemas.openxmlformats.org/officeDocument/2006/relationships/hyperlink" Target="consultantplus://offline/ref=963DD1781B3D3741BC0124FBC671A972CD5C3E098A331A90B8F4D5E9C4B1D8227EBEF7DB025628BDCD55FFDC34CB523F6075C5316C1B6B99F83EJ" TargetMode="External"/><Relationship Id="rId43" Type="http://schemas.openxmlformats.org/officeDocument/2006/relationships/hyperlink" Target="consultantplus://offline/ref=963DD1781B3D3741BC0124FBC671A972CC543C0C8A311A90B8F4D5E9C4B1D8227EBEF7DB025628B0C755FFDC34CB523F6075C5316C1B6B99F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Аюна Лупсанова</cp:lastModifiedBy>
  <cp:revision>1</cp:revision>
  <dcterms:created xsi:type="dcterms:W3CDTF">2019-08-19T09:55:00Z</dcterms:created>
  <dcterms:modified xsi:type="dcterms:W3CDTF">2019-08-19T09:57:00Z</dcterms:modified>
</cp:coreProperties>
</file>