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6E245A">
        <w:rPr>
          <w:rFonts w:ascii="Times New Roman" w:hAnsi="Times New Roman" w:cs="Times New Roman"/>
          <w:b/>
          <w:sz w:val="26"/>
          <w:szCs w:val="26"/>
        </w:rPr>
        <w:t>02.09.2013</w:t>
      </w:r>
    </w:p>
    <w:p w:rsidR="00FA1595" w:rsidRDefault="00372020" w:rsidP="008A2E4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020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.0</w:t>
      </w:r>
      <w:r w:rsidRPr="0037202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372020">
        <w:rPr>
          <w:rFonts w:ascii="Times New Roman" w:hAnsi="Times New Roman" w:cs="Times New Roman"/>
          <w:sz w:val="26"/>
          <w:szCs w:val="26"/>
        </w:rPr>
        <w:t>3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</w:p>
    <w:p w:rsidR="008A2E4F" w:rsidRDefault="008A2E4F" w:rsidP="008A2E4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Default="00FA1595" w:rsidP="008A2E4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8A2E4F" w:rsidRDefault="008A2E4F" w:rsidP="008A2E4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решений Комиссией, о</w:t>
      </w:r>
      <w:r w:rsidRPr="008A2E4F">
        <w:rPr>
          <w:rFonts w:ascii="Times New Roman" w:hAnsi="Times New Roman" w:cs="Times New Roman"/>
          <w:sz w:val="26"/>
          <w:szCs w:val="26"/>
        </w:rPr>
        <w:t xml:space="preserve">б определении формы голосования членов Комиссии. </w:t>
      </w:r>
      <w:r>
        <w:rPr>
          <w:rFonts w:ascii="Times New Roman" w:hAnsi="Times New Roman" w:cs="Times New Roman"/>
          <w:sz w:val="26"/>
          <w:szCs w:val="26"/>
        </w:rPr>
        <w:t xml:space="preserve">Вопрос рассмотрен в соответствии с пунктом 23 Положения 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05.07.2013 №413-од (далее – Положение о Комиссии). </w:t>
      </w:r>
    </w:p>
    <w:p w:rsidR="00FA1595" w:rsidRPr="008A2E4F" w:rsidRDefault="00FA1595" w:rsidP="008A2E4F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E4F">
        <w:rPr>
          <w:rFonts w:ascii="Times New Roman" w:hAnsi="Times New Roman" w:cs="Times New Roman"/>
          <w:sz w:val="26"/>
          <w:szCs w:val="26"/>
        </w:rPr>
        <w:t>О</w:t>
      </w:r>
      <w:r w:rsidR="00372020" w:rsidRPr="008A2E4F">
        <w:rPr>
          <w:rFonts w:ascii="Times New Roman" w:hAnsi="Times New Roman" w:cs="Times New Roman"/>
          <w:sz w:val="26"/>
          <w:szCs w:val="26"/>
        </w:rPr>
        <w:t xml:space="preserve">б избрании секретаря Комиссии. </w:t>
      </w:r>
      <w:r w:rsidRPr="008A2E4F">
        <w:rPr>
          <w:rFonts w:ascii="Times New Roman" w:hAnsi="Times New Roman" w:cs="Times New Roman"/>
          <w:sz w:val="26"/>
          <w:szCs w:val="26"/>
        </w:rPr>
        <w:t>Вопрос рассмотрен в соответствии с пункт</w:t>
      </w:r>
      <w:r w:rsidR="0073443B" w:rsidRPr="008A2E4F">
        <w:rPr>
          <w:rFonts w:ascii="Times New Roman" w:hAnsi="Times New Roman" w:cs="Times New Roman"/>
          <w:sz w:val="26"/>
          <w:szCs w:val="26"/>
        </w:rPr>
        <w:t>ом 8 Положения о Комиссии</w:t>
      </w:r>
      <w:r w:rsidR="00577F40" w:rsidRPr="00577F40">
        <w:rPr>
          <w:rFonts w:ascii="Times New Roman" w:hAnsi="Times New Roman" w:cs="Times New Roman"/>
          <w:sz w:val="26"/>
          <w:szCs w:val="26"/>
        </w:rPr>
        <w:t>.</w:t>
      </w:r>
      <w:r w:rsidR="0073443B" w:rsidRPr="008A2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711" w:rsidRDefault="008A2E4F" w:rsidP="008A2E4F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рассмотрении уведомления работника ОПФР по Республике Бурятия </w:t>
      </w:r>
      <w:r w:rsidR="00A65478" w:rsidRPr="008B3711">
        <w:rPr>
          <w:rFonts w:ascii="Times New Roman" w:hAnsi="Times New Roman" w:cs="Times New Roman"/>
          <w:sz w:val="26"/>
          <w:szCs w:val="26"/>
        </w:rPr>
        <w:t>об отсутствии возможности представить сведения о доходах, об имуществе и обязательствах имущественного характера супруга за 2012 год.</w:t>
      </w:r>
      <w:r w:rsidR="008B3711" w:rsidRPr="008B3711">
        <w:rPr>
          <w:rFonts w:ascii="Times New Roman" w:hAnsi="Times New Roman" w:cs="Times New Roman"/>
          <w:sz w:val="26"/>
          <w:szCs w:val="26"/>
        </w:rPr>
        <w:t xml:space="preserve"> Вопрос ра</w:t>
      </w:r>
      <w:r w:rsidR="008B3711">
        <w:rPr>
          <w:rFonts w:ascii="Times New Roman" w:hAnsi="Times New Roman" w:cs="Times New Roman"/>
          <w:sz w:val="26"/>
          <w:szCs w:val="26"/>
        </w:rPr>
        <w:t xml:space="preserve">ссмотрен в соответствии с </w:t>
      </w:r>
      <w:proofErr w:type="spellStart"/>
      <w:r w:rsidR="008B371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8B3711">
        <w:rPr>
          <w:rFonts w:ascii="Times New Roman" w:hAnsi="Times New Roman" w:cs="Times New Roman"/>
          <w:sz w:val="26"/>
          <w:szCs w:val="26"/>
        </w:rPr>
        <w:t>. «а</w:t>
      </w:r>
      <w:r w:rsidR="008B3711" w:rsidRPr="008B3711">
        <w:rPr>
          <w:rFonts w:ascii="Times New Roman" w:hAnsi="Times New Roman" w:cs="Times New Roman"/>
          <w:sz w:val="26"/>
          <w:szCs w:val="26"/>
        </w:rPr>
        <w:t>»</w:t>
      </w:r>
      <w:r w:rsidR="008B3711">
        <w:rPr>
          <w:rFonts w:ascii="Times New Roman" w:hAnsi="Times New Roman" w:cs="Times New Roman"/>
          <w:sz w:val="26"/>
          <w:szCs w:val="26"/>
        </w:rPr>
        <w:t xml:space="preserve"> п. 18</w:t>
      </w:r>
      <w:r w:rsidR="008B3711" w:rsidRPr="008B3711">
        <w:rPr>
          <w:rFonts w:ascii="Times New Roman" w:hAnsi="Times New Roman" w:cs="Times New Roman"/>
          <w:sz w:val="26"/>
          <w:szCs w:val="26"/>
        </w:rPr>
        <w:t xml:space="preserve"> Положения о Комиссии.</w:t>
      </w:r>
    </w:p>
    <w:p w:rsidR="008A2E4F" w:rsidRPr="008B3711" w:rsidRDefault="008A2E4F" w:rsidP="008A2E4F">
      <w:pPr>
        <w:pStyle w:val="a3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D66834" w:rsidRDefault="005714B9" w:rsidP="008A2E4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8A2E4F" w:rsidRDefault="005714B9" w:rsidP="008A2E4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A2E4F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8A2E4F" w:rsidRDefault="00636BF0" w:rsidP="008A2E4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A2E4F">
        <w:rPr>
          <w:rFonts w:ascii="Times New Roman" w:hAnsi="Times New Roman" w:cs="Times New Roman"/>
          <w:sz w:val="26"/>
          <w:szCs w:val="26"/>
        </w:rPr>
        <w:t xml:space="preserve">По второму вопросу единогласно принято решение об избрании секретаря Комиссии.  </w:t>
      </w:r>
    </w:p>
    <w:p w:rsidR="00E85873" w:rsidRPr="00FA1595" w:rsidRDefault="008A2E4F" w:rsidP="00577F40">
      <w:pPr>
        <w:tabs>
          <w:tab w:val="left" w:pos="993"/>
        </w:tabs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 третьему вопросу было принято решение</w:t>
      </w:r>
      <w:r w:rsidR="008B3711">
        <w:rPr>
          <w:rFonts w:ascii="Times New Roman" w:hAnsi="Times New Roman" w:cs="Times New Roman"/>
          <w:sz w:val="26"/>
          <w:szCs w:val="26"/>
        </w:rPr>
        <w:t xml:space="preserve">, что причина непредставления работником </w:t>
      </w:r>
      <w:r>
        <w:rPr>
          <w:rFonts w:ascii="Times New Roman" w:hAnsi="Times New Roman" w:cs="Times New Roman"/>
          <w:sz w:val="26"/>
          <w:szCs w:val="26"/>
        </w:rPr>
        <w:t xml:space="preserve">ОПФР по Республике Бурятия </w:t>
      </w:r>
      <w:r w:rsidR="008B3711">
        <w:rPr>
          <w:rFonts w:ascii="Times New Roman" w:hAnsi="Times New Roman" w:cs="Times New Roman"/>
          <w:sz w:val="26"/>
          <w:szCs w:val="26"/>
        </w:rPr>
        <w:t>сведений</w:t>
      </w:r>
      <w:r w:rsidR="008B3711" w:rsidRPr="008B3711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 </w:t>
      </w:r>
      <w:r w:rsidR="008B3711">
        <w:rPr>
          <w:rFonts w:ascii="Times New Roman" w:hAnsi="Times New Roman" w:cs="Times New Roman"/>
          <w:sz w:val="26"/>
          <w:szCs w:val="26"/>
        </w:rPr>
        <w:t xml:space="preserve">своего </w:t>
      </w:r>
      <w:r w:rsidR="008B3711" w:rsidRPr="008B3711">
        <w:rPr>
          <w:rFonts w:ascii="Times New Roman" w:hAnsi="Times New Roman" w:cs="Times New Roman"/>
          <w:sz w:val="26"/>
          <w:szCs w:val="26"/>
        </w:rPr>
        <w:t xml:space="preserve">супруга </w:t>
      </w:r>
      <w:bookmarkStart w:id="0" w:name="_GoBack"/>
      <w:bookmarkEnd w:id="0"/>
      <w:r w:rsidR="008B3711">
        <w:rPr>
          <w:rFonts w:ascii="Times New Roman" w:hAnsi="Times New Roman" w:cs="Times New Roman"/>
          <w:sz w:val="26"/>
          <w:szCs w:val="26"/>
        </w:rPr>
        <w:t>является объективной и уважительной.</w:t>
      </w:r>
    </w:p>
    <w:p w:rsidR="00E85873" w:rsidRDefault="00E85873" w:rsidP="008A2E4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8A2E4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77EE1"/>
    <w:rsid w:val="000A79C6"/>
    <w:rsid w:val="000C500F"/>
    <w:rsid w:val="000F3D0C"/>
    <w:rsid w:val="00107B66"/>
    <w:rsid w:val="001D1B21"/>
    <w:rsid w:val="00372020"/>
    <w:rsid w:val="005714B9"/>
    <w:rsid w:val="00577F40"/>
    <w:rsid w:val="00636BF0"/>
    <w:rsid w:val="0064623F"/>
    <w:rsid w:val="006E245A"/>
    <w:rsid w:val="0073443B"/>
    <w:rsid w:val="008A2E4F"/>
    <w:rsid w:val="008B3711"/>
    <w:rsid w:val="00985804"/>
    <w:rsid w:val="00A65478"/>
    <w:rsid w:val="00A90931"/>
    <w:rsid w:val="00AF7A3D"/>
    <w:rsid w:val="00BF2BEE"/>
    <w:rsid w:val="00CB2961"/>
    <w:rsid w:val="00CD39BA"/>
    <w:rsid w:val="00D66834"/>
    <w:rsid w:val="00E46523"/>
    <w:rsid w:val="00E85873"/>
    <w:rsid w:val="00F6268E"/>
    <w:rsid w:val="00F71111"/>
    <w:rsid w:val="00FA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15</cp:revision>
  <cp:lastPrinted>2019-09-05T03:42:00Z</cp:lastPrinted>
  <dcterms:created xsi:type="dcterms:W3CDTF">2019-12-23T09:03:00Z</dcterms:created>
  <dcterms:modified xsi:type="dcterms:W3CDTF">2019-12-26T01:32:00Z</dcterms:modified>
</cp:coreProperties>
</file>