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9964F1">
        <w:rPr>
          <w:rStyle w:val="normaltextrun"/>
          <w:b/>
          <w:bCs/>
          <w:sz w:val="26"/>
          <w:szCs w:val="26"/>
        </w:rPr>
        <w:t>23.01.2018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23.01.2018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представления</w:t>
      </w:r>
      <w:r w:rsidR="0048681F">
        <w:rPr>
          <w:rStyle w:val="normaltextrun"/>
          <w:sz w:val="26"/>
          <w:szCs w:val="26"/>
        </w:rPr>
        <w:t>, касающ</w:t>
      </w:r>
      <w:r>
        <w:rPr>
          <w:rStyle w:val="normaltextrun"/>
          <w:sz w:val="26"/>
          <w:szCs w:val="26"/>
        </w:rPr>
        <w:t xml:space="preserve">егося обеспечения соблюдения </w:t>
      </w:r>
      <w:r w:rsidR="00900600" w:rsidRPr="00900600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9964F1">
        <w:rPr>
          <w:rStyle w:val="eop"/>
          <w:sz w:val="26"/>
          <w:szCs w:val="26"/>
        </w:rPr>
        <w:t>й</w:t>
      </w:r>
      <w:r>
        <w:rPr>
          <w:rStyle w:val="eop"/>
          <w:sz w:val="26"/>
          <w:szCs w:val="26"/>
        </w:rPr>
        <w:t xml:space="preserve"> </w:t>
      </w:r>
      <w:r w:rsidR="00900600" w:rsidRPr="00900600">
        <w:rPr>
          <w:rStyle w:val="eop"/>
          <w:sz w:val="26"/>
          <w:szCs w:val="26"/>
        </w:rPr>
        <w:t>2</w:t>
      </w:r>
      <w:r w:rsidR="009964F1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9964F1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принято решение</w:t>
      </w:r>
      <w:r w:rsidR="0048681F">
        <w:rPr>
          <w:rStyle w:val="normaltextrun"/>
          <w:sz w:val="26"/>
          <w:szCs w:val="26"/>
        </w:rPr>
        <w:t xml:space="preserve"> об отсутствии </w:t>
      </w:r>
      <w:r>
        <w:rPr>
          <w:rStyle w:val="normaltextrun"/>
          <w:sz w:val="26"/>
          <w:szCs w:val="26"/>
        </w:rPr>
        <w:t>нарушений со стороны</w:t>
      </w:r>
      <w:r w:rsidR="00900600" w:rsidRPr="00900600">
        <w:rPr>
          <w:rStyle w:val="normaltextrun"/>
          <w:sz w:val="26"/>
          <w:szCs w:val="26"/>
        </w:rPr>
        <w:t xml:space="preserve"> 1</w:t>
      </w:r>
      <w:r>
        <w:rPr>
          <w:rStyle w:val="normaltextrun"/>
          <w:sz w:val="26"/>
          <w:szCs w:val="26"/>
        </w:rPr>
        <w:t xml:space="preserve"> работника требований об урегулировании конфликта интересов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900600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900600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900600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8681F">
        <w:rPr>
          <w:sz w:val="26"/>
          <w:szCs w:val="26"/>
        </w:rPr>
        <w:t>работник</w:t>
      </w:r>
      <w:r w:rsidR="009964F1">
        <w:rPr>
          <w:sz w:val="26"/>
          <w:szCs w:val="26"/>
        </w:rPr>
        <w:t>ами</w:t>
      </w:r>
      <w:r w:rsidRPr="0048681F">
        <w:rPr>
          <w:sz w:val="26"/>
          <w:szCs w:val="26"/>
        </w:rPr>
        <w:t xml:space="preserve"> долж</w:t>
      </w:r>
      <w:r w:rsidR="00900600">
        <w:rPr>
          <w:sz w:val="26"/>
          <w:szCs w:val="26"/>
        </w:rPr>
        <w:t>н</w:t>
      </w:r>
      <w:r w:rsidRPr="0048681F">
        <w:rPr>
          <w:sz w:val="26"/>
          <w:szCs w:val="26"/>
        </w:rPr>
        <w:t>остных обязанностей.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960BC"/>
    <w:rsid w:val="00900600"/>
    <w:rsid w:val="00942AAA"/>
    <w:rsid w:val="009964F1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9</cp:revision>
  <cp:lastPrinted>2019-12-25T01:20:00Z</cp:lastPrinted>
  <dcterms:created xsi:type="dcterms:W3CDTF">2019-12-23T20:58:00Z</dcterms:created>
  <dcterms:modified xsi:type="dcterms:W3CDTF">2019-12-25T01:20:00Z</dcterms:modified>
</cp:coreProperties>
</file>