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E" w:rsidRDefault="00FC700E" w:rsidP="00FC700E">
      <w:pPr>
        <w:rPr>
          <w:sz w:val="22"/>
          <w:szCs w:val="22"/>
        </w:rPr>
      </w:pPr>
      <w:r>
        <w:t>28 декабря 2018 года по адресу: г. Улан-Удэ, ул. Смолина, д.54 (</w:t>
      </w:r>
      <w:proofErr w:type="spellStart"/>
      <w:r>
        <w:t>каб</w:t>
      </w:r>
      <w:proofErr w:type="spellEnd"/>
      <w:r>
        <w:t>. № 406) в 10-00 часов состо</w:t>
      </w:r>
      <w:r>
        <w:t>ялось</w:t>
      </w:r>
      <w:r>
        <w:t xml:space="preserve"> заседание Комиссии Государственного учреждения - регионального отделения Фонда социального страхования Российской Федерации по Республике Бурятия по соблюдению требований к служебному поведению работников и урегулированию конфликта интересов.</w:t>
      </w:r>
    </w:p>
    <w:p w:rsidR="00685B77" w:rsidRPr="00034890" w:rsidRDefault="00685B77" w:rsidP="00034890">
      <w:pPr>
        <w:pStyle w:val="1"/>
        <w:spacing w:line="216" w:lineRule="auto"/>
        <w:ind w:firstLine="527"/>
        <w:rPr>
          <w:color w:val="000000"/>
          <w:szCs w:val="28"/>
        </w:rPr>
      </w:pPr>
    </w:p>
    <w:p w:rsidR="00034890" w:rsidRPr="00FC700E" w:rsidRDefault="00034890" w:rsidP="00034890">
      <w:pPr>
        <w:pStyle w:val="1"/>
        <w:spacing w:line="216" w:lineRule="auto"/>
        <w:ind w:firstLine="527"/>
        <w:rPr>
          <w:sz w:val="24"/>
          <w:szCs w:val="24"/>
        </w:rPr>
      </w:pPr>
      <w:r w:rsidRPr="00FC700E">
        <w:rPr>
          <w:sz w:val="24"/>
          <w:szCs w:val="24"/>
        </w:rPr>
        <w:t>Комиссия установила:</w:t>
      </w:r>
    </w:p>
    <w:p w:rsidR="00FC700E" w:rsidRPr="00FC700E" w:rsidRDefault="00FC700E" w:rsidP="00FC700E">
      <w:pPr>
        <w:pStyle w:val="1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FC700E">
        <w:rPr>
          <w:sz w:val="24"/>
          <w:szCs w:val="24"/>
        </w:rPr>
        <w:t xml:space="preserve">Признать, что при исполнении своих должностных обязанностей </w:t>
      </w:r>
      <w:r w:rsidRPr="00FC700E">
        <w:rPr>
          <w:sz w:val="24"/>
          <w:szCs w:val="24"/>
        </w:rPr>
        <w:t>работником</w:t>
      </w:r>
      <w:r w:rsidRPr="00FC700E">
        <w:rPr>
          <w:sz w:val="24"/>
          <w:szCs w:val="24"/>
        </w:rPr>
        <w:t xml:space="preserve"> конфликт интересов с матерью - получателем социального обеспечения отсутствует.</w:t>
      </w:r>
    </w:p>
    <w:p w:rsidR="00FC700E" w:rsidRPr="00FC700E" w:rsidRDefault="00FC700E" w:rsidP="00FC700E">
      <w:pPr>
        <w:pStyle w:val="1"/>
        <w:spacing w:line="240" w:lineRule="auto"/>
        <w:ind w:left="400" w:firstLine="0"/>
        <w:rPr>
          <w:bCs/>
          <w:color w:val="000000"/>
          <w:sz w:val="24"/>
          <w:szCs w:val="24"/>
        </w:rPr>
      </w:pPr>
    </w:p>
    <w:p w:rsidR="00FC700E" w:rsidRPr="00FC700E" w:rsidRDefault="00FC700E" w:rsidP="00FC700E">
      <w:pPr>
        <w:pStyle w:val="1"/>
        <w:numPr>
          <w:ilvl w:val="0"/>
          <w:numId w:val="2"/>
        </w:numPr>
        <w:spacing w:line="240" w:lineRule="auto"/>
        <w:rPr>
          <w:bCs/>
          <w:color w:val="000000"/>
          <w:sz w:val="24"/>
          <w:szCs w:val="24"/>
        </w:rPr>
      </w:pPr>
      <w:r w:rsidRPr="00FC700E">
        <w:rPr>
          <w:sz w:val="24"/>
          <w:szCs w:val="24"/>
        </w:rPr>
        <w:t>Признать,</w:t>
      </w:r>
      <w:bookmarkStart w:id="0" w:name="_GoBack"/>
      <w:bookmarkEnd w:id="0"/>
      <w:r w:rsidRPr="00FC700E">
        <w:rPr>
          <w:sz w:val="24"/>
          <w:szCs w:val="24"/>
        </w:rPr>
        <w:t xml:space="preserve"> что при исполнении работником</w:t>
      </w:r>
      <w:r w:rsidRPr="00FC700E">
        <w:rPr>
          <w:sz w:val="24"/>
          <w:szCs w:val="24"/>
        </w:rPr>
        <w:t xml:space="preserve"> </w:t>
      </w:r>
      <w:r w:rsidRPr="00FC700E">
        <w:rPr>
          <w:sz w:val="24"/>
          <w:szCs w:val="24"/>
        </w:rPr>
        <w:t xml:space="preserve">должностных обязанностей личная заинтересованность может привести к конфликту интересов. </w:t>
      </w:r>
    </w:p>
    <w:p w:rsidR="00034890" w:rsidRPr="00FC700E" w:rsidRDefault="00FC700E" w:rsidP="00FC700E">
      <w:pPr>
        <w:pStyle w:val="1"/>
        <w:spacing w:line="216" w:lineRule="auto"/>
        <w:ind w:left="426" w:firstLine="141"/>
        <w:rPr>
          <w:color w:val="000000"/>
          <w:sz w:val="24"/>
          <w:szCs w:val="24"/>
        </w:rPr>
      </w:pPr>
      <w:r w:rsidRPr="00FC700E">
        <w:rPr>
          <w:sz w:val="24"/>
          <w:szCs w:val="24"/>
        </w:rPr>
        <w:t xml:space="preserve">Комиссия рекомендует управляющему отстранить </w:t>
      </w:r>
      <w:r w:rsidRPr="00FC700E">
        <w:rPr>
          <w:sz w:val="24"/>
          <w:szCs w:val="24"/>
        </w:rPr>
        <w:t>работника</w:t>
      </w:r>
      <w:r w:rsidRPr="00FC700E">
        <w:rPr>
          <w:sz w:val="24"/>
          <w:szCs w:val="24"/>
        </w:rPr>
        <w:t xml:space="preserve"> от рассмотрения вопрос</w:t>
      </w:r>
      <w:r w:rsidRPr="00FC700E">
        <w:rPr>
          <w:sz w:val="24"/>
          <w:szCs w:val="24"/>
        </w:rPr>
        <w:t>ов</w:t>
      </w:r>
      <w:r w:rsidRPr="00FC700E">
        <w:rPr>
          <w:sz w:val="24"/>
          <w:szCs w:val="24"/>
        </w:rPr>
        <w:t xml:space="preserve"> о выделении путевок на </w:t>
      </w:r>
      <w:r w:rsidRPr="00FC700E">
        <w:rPr>
          <w:sz w:val="24"/>
          <w:szCs w:val="24"/>
        </w:rPr>
        <w:t>СКЛ, ТСР и</w:t>
      </w:r>
      <w:r w:rsidRPr="00FC700E">
        <w:rPr>
          <w:sz w:val="24"/>
          <w:szCs w:val="24"/>
        </w:rPr>
        <w:t xml:space="preserve"> выплаты компенсации </w:t>
      </w:r>
      <w:r w:rsidRPr="00FC700E">
        <w:rPr>
          <w:sz w:val="24"/>
          <w:szCs w:val="24"/>
        </w:rPr>
        <w:t>его родственникам.</w:t>
      </w:r>
    </w:p>
    <w:p w:rsidR="00034890" w:rsidRDefault="00034890"/>
    <w:sectPr w:rsidR="0003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A92"/>
    <w:multiLevelType w:val="hybridMultilevel"/>
    <w:tmpl w:val="7974F38A"/>
    <w:lvl w:ilvl="0" w:tplc="B3DC8944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BBD544F"/>
    <w:multiLevelType w:val="hybridMultilevel"/>
    <w:tmpl w:val="5870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77"/>
    <w:rsid w:val="00034890"/>
    <w:rsid w:val="000C7D36"/>
    <w:rsid w:val="00177D70"/>
    <w:rsid w:val="005B20C9"/>
    <w:rsid w:val="006650B0"/>
    <w:rsid w:val="00685B77"/>
    <w:rsid w:val="007A4155"/>
    <w:rsid w:val="008A4615"/>
    <w:rsid w:val="00B02705"/>
    <w:rsid w:val="00BF77E6"/>
    <w:rsid w:val="00C8741C"/>
    <w:rsid w:val="00DA300B"/>
    <w:rsid w:val="00DD1409"/>
    <w:rsid w:val="00DD5E72"/>
    <w:rsid w:val="00DE41E9"/>
    <w:rsid w:val="00F54CFD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D8F37-AF92-499E-B90B-DA15779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5B77"/>
    <w:pPr>
      <w:widowControl w:val="0"/>
      <w:snapToGrid w:val="0"/>
      <w:spacing w:after="0" w:line="256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</dc:creator>
  <cp:lastModifiedBy>shaglaeva</cp:lastModifiedBy>
  <cp:revision>11</cp:revision>
  <cp:lastPrinted>2018-03-16T06:44:00Z</cp:lastPrinted>
  <dcterms:created xsi:type="dcterms:W3CDTF">2017-03-10T04:53:00Z</dcterms:created>
  <dcterms:modified xsi:type="dcterms:W3CDTF">2019-01-08T03:32:00Z</dcterms:modified>
</cp:coreProperties>
</file>