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82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825DE" w:rsidRPr="00782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7825DE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782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bookmarkStart w:id="0" w:name="_GoBack"/>
      <w:bookmarkEnd w:id="0"/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9068A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9068A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85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9068A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0210" w:rsidRDefault="00924CE4" w:rsidP="009068AF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 w:rsidRPr="00D3530E">
        <w:rPr>
          <w:sz w:val="26"/>
          <w:szCs w:val="26"/>
        </w:rPr>
        <w:t>Н</w:t>
      </w:r>
      <w:r w:rsidR="003A46F7" w:rsidRPr="00D3530E">
        <w:rPr>
          <w:sz w:val="26"/>
          <w:szCs w:val="26"/>
        </w:rPr>
        <w:t>а рассмотрение</w:t>
      </w:r>
      <w:r w:rsidR="00360ABD" w:rsidRPr="00D3530E">
        <w:rPr>
          <w:sz w:val="26"/>
          <w:szCs w:val="26"/>
        </w:rPr>
        <w:t xml:space="preserve"> Комиссии поступи</w:t>
      </w:r>
      <w:r w:rsidR="00BD1605" w:rsidRPr="00D3530E">
        <w:rPr>
          <w:sz w:val="26"/>
          <w:szCs w:val="26"/>
        </w:rPr>
        <w:t>ло</w:t>
      </w:r>
      <w:r w:rsidR="009068AF">
        <w:rPr>
          <w:sz w:val="26"/>
          <w:szCs w:val="26"/>
        </w:rPr>
        <w:t xml:space="preserve"> </w:t>
      </w:r>
      <w:r w:rsidR="00057AA2">
        <w:rPr>
          <w:sz w:val="26"/>
          <w:szCs w:val="26"/>
        </w:rPr>
        <w:t xml:space="preserve">уведомление работника </w:t>
      </w:r>
      <w:r w:rsidR="00057AA2" w:rsidRPr="00360ABD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057AA2">
        <w:rPr>
          <w:sz w:val="26"/>
          <w:szCs w:val="26"/>
        </w:rPr>
        <w:t xml:space="preserve">, уведомление направлено в </w:t>
      </w:r>
      <w:r w:rsidR="00057AA2" w:rsidRPr="00DD18EC">
        <w:rPr>
          <w:sz w:val="26"/>
          <w:szCs w:val="26"/>
        </w:rPr>
        <w:t xml:space="preserve">связи с </w:t>
      </w:r>
      <w:r w:rsidR="00DD18EC" w:rsidRPr="00DD18EC">
        <w:rPr>
          <w:sz w:val="26"/>
          <w:szCs w:val="26"/>
        </w:rPr>
        <w:t>обращение</w:t>
      </w:r>
      <w:r w:rsidR="00DD18EC">
        <w:rPr>
          <w:sz w:val="26"/>
          <w:szCs w:val="26"/>
        </w:rPr>
        <w:t>м</w:t>
      </w:r>
      <w:r w:rsidR="009068AF">
        <w:rPr>
          <w:sz w:val="26"/>
          <w:szCs w:val="26"/>
        </w:rPr>
        <w:t xml:space="preserve"> работника </w:t>
      </w:r>
      <w:r w:rsidR="00DD18EC" w:rsidRPr="009068AF">
        <w:rPr>
          <w:sz w:val="26"/>
          <w:szCs w:val="26"/>
        </w:rPr>
        <w:t xml:space="preserve">с заявлением </w:t>
      </w:r>
      <w:r w:rsidR="009068AF" w:rsidRPr="009068AF">
        <w:rPr>
          <w:sz w:val="26"/>
          <w:szCs w:val="26"/>
        </w:rPr>
        <w:t>на выплату социального пособия н</w:t>
      </w:r>
      <w:r w:rsidR="009068AF">
        <w:rPr>
          <w:sz w:val="26"/>
          <w:szCs w:val="26"/>
        </w:rPr>
        <w:t xml:space="preserve">а погребение мамы. </w:t>
      </w:r>
      <w:r w:rsidR="00D40210" w:rsidRPr="00D3530E">
        <w:rPr>
          <w:sz w:val="26"/>
          <w:szCs w:val="26"/>
        </w:rPr>
        <w:t>Данное уведомление рассмотрено в соответствии с подпунктом «д»  п. 10 Положения о Комиссии</w:t>
      </w:r>
      <w:r w:rsidR="00D40210" w:rsidRPr="00360ABD">
        <w:rPr>
          <w:sz w:val="26"/>
          <w:szCs w:val="26"/>
        </w:rPr>
        <w:t>.</w:t>
      </w:r>
      <w:r w:rsidR="009068AF" w:rsidRPr="009068AF">
        <w:rPr>
          <w:sz w:val="25"/>
          <w:szCs w:val="25"/>
        </w:rPr>
        <w:t xml:space="preserve"> </w:t>
      </w:r>
    </w:p>
    <w:p w:rsidR="00057AA2" w:rsidRPr="00DD18EC" w:rsidRDefault="00057AA2" w:rsidP="00057AA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4D8F" w:rsidRPr="00943D9F" w:rsidRDefault="00534D8F" w:rsidP="00534D8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итогам заседания Комиссии приняты следующие решения: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1E23D5" w:rsidRDefault="00863704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E23D5">
        <w:rPr>
          <w:sz w:val="26"/>
          <w:szCs w:val="26"/>
        </w:rPr>
        <w:t>на основании подпункта «а» пункта 21.1</w:t>
      </w:r>
      <w:r w:rsidR="001E23D5" w:rsidRPr="00FA3362">
        <w:rPr>
          <w:sz w:val="26"/>
          <w:szCs w:val="26"/>
        </w:rPr>
        <w:t xml:space="preserve"> Положения о Комиссии, </w:t>
      </w:r>
      <w:r w:rsidR="001E23D5">
        <w:rPr>
          <w:sz w:val="26"/>
          <w:szCs w:val="26"/>
        </w:rPr>
        <w:t xml:space="preserve">принято </w:t>
      </w:r>
      <w:r w:rsidR="001E23D5" w:rsidRPr="0024306B">
        <w:rPr>
          <w:sz w:val="26"/>
          <w:szCs w:val="26"/>
        </w:rPr>
        <w:t>решени</w:t>
      </w:r>
      <w:r w:rsidR="001E23D5">
        <w:rPr>
          <w:sz w:val="26"/>
          <w:szCs w:val="26"/>
        </w:rPr>
        <w:t>е об отсутствии конфликта интересов</w:t>
      </w:r>
      <w:r w:rsidR="001E23D5" w:rsidRPr="00674183">
        <w:rPr>
          <w:sz w:val="26"/>
          <w:szCs w:val="26"/>
        </w:rPr>
        <w:t xml:space="preserve"> </w:t>
      </w:r>
      <w:r w:rsidR="001E23D5">
        <w:rPr>
          <w:sz w:val="26"/>
          <w:szCs w:val="26"/>
        </w:rPr>
        <w:t>у работника.</w:t>
      </w: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B6AC8"/>
    <w:rsid w:val="001C17AC"/>
    <w:rsid w:val="001C74C8"/>
    <w:rsid w:val="001D4147"/>
    <w:rsid w:val="001D62DF"/>
    <w:rsid w:val="001E23D5"/>
    <w:rsid w:val="001E6B5F"/>
    <w:rsid w:val="0024306B"/>
    <w:rsid w:val="00246B7B"/>
    <w:rsid w:val="0028315A"/>
    <w:rsid w:val="00286911"/>
    <w:rsid w:val="00296BF8"/>
    <w:rsid w:val="002B12F9"/>
    <w:rsid w:val="002C0EA4"/>
    <w:rsid w:val="002C4D28"/>
    <w:rsid w:val="002D166A"/>
    <w:rsid w:val="002E5828"/>
    <w:rsid w:val="002F1BC6"/>
    <w:rsid w:val="00307446"/>
    <w:rsid w:val="00322D11"/>
    <w:rsid w:val="003551D2"/>
    <w:rsid w:val="00360ABD"/>
    <w:rsid w:val="00372F46"/>
    <w:rsid w:val="00373FF6"/>
    <w:rsid w:val="00375324"/>
    <w:rsid w:val="00383EA0"/>
    <w:rsid w:val="003A42A4"/>
    <w:rsid w:val="003A46F7"/>
    <w:rsid w:val="003B081B"/>
    <w:rsid w:val="003C6D9E"/>
    <w:rsid w:val="003F0ACC"/>
    <w:rsid w:val="004036A0"/>
    <w:rsid w:val="004253C6"/>
    <w:rsid w:val="00482E6D"/>
    <w:rsid w:val="004947A0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F63DC"/>
    <w:rsid w:val="005F7960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3458"/>
    <w:rsid w:val="0070724C"/>
    <w:rsid w:val="00740096"/>
    <w:rsid w:val="007436ED"/>
    <w:rsid w:val="00773153"/>
    <w:rsid w:val="007825DE"/>
    <w:rsid w:val="00786223"/>
    <w:rsid w:val="00790878"/>
    <w:rsid w:val="00797DB5"/>
    <w:rsid w:val="007B30A8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582D"/>
    <w:rsid w:val="009B54B3"/>
    <w:rsid w:val="009B6C1C"/>
    <w:rsid w:val="009D7FFA"/>
    <w:rsid w:val="009E7F0E"/>
    <w:rsid w:val="009F42E8"/>
    <w:rsid w:val="00A05224"/>
    <w:rsid w:val="00A12233"/>
    <w:rsid w:val="00A168FC"/>
    <w:rsid w:val="00A24702"/>
    <w:rsid w:val="00A47245"/>
    <w:rsid w:val="00A518CB"/>
    <w:rsid w:val="00A64607"/>
    <w:rsid w:val="00A95BAB"/>
    <w:rsid w:val="00AB3D93"/>
    <w:rsid w:val="00AD1276"/>
    <w:rsid w:val="00AF43AD"/>
    <w:rsid w:val="00AF4B88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33AE1"/>
    <w:rsid w:val="00C66A16"/>
    <w:rsid w:val="00C83DEC"/>
    <w:rsid w:val="00C9579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70211"/>
    <w:rsid w:val="00D80B4F"/>
    <w:rsid w:val="00DC4915"/>
    <w:rsid w:val="00DD18EC"/>
    <w:rsid w:val="00DF6919"/>
    <w:rsid w:val="00E14FD7"/>
    <w:rsid w:val="00E737F2"/>
    <w:rsid w:val="00EB3CF4"/>
    <w:rsid w:val="00EE0085"/>
    <w:rsid w:val="00F07B9A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14</cp:revision>
  <dcterms:created xsi:type="dcterms:W3CDTF">2022-05-26T07:25:00Z</dcterms:created>
  <dcterms:modified xsi:type="dcterms:W3CDTF">2026-06-14T05:45:00Z</dcterms:modified>
</cp:coreProperties>
</file>