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2F41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</w:t>
      </w:r>
      <w:r w:rsid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2F4159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</w:t>
      </w:r>
      <w:r w:rsid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E4DC0" w:rsidRPr="001E4D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2F415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9C3B82" w:rsidRDefault="009C3B82" w:rsidP="009C3B8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 уведомлений</w:t>
      </w:r>
      <w:r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 в связи с тем, что их близкие</w:t>
      </w:r>
      <w:r>
        <w:rPr>
          <w:color w:val="000000"/>
          <w:sz w:val="26"/>
          <w:szCs w:val="26"/>
        </w:rPr>
        <w:t xml:space="preserve"> родственник</w:t>
      </w:r>
      <w:r>
        <w:rPr>
          <w:color w:val="000000"/>
          <w:sz w:val="26"/>
          <w:szCs w:val="26"/>
        </w:rPr>
        <w:t>а работаю</w:t>
      </w:r>
      <w:r>
        <w:rPr>
          <w:color w:val="000000"/>
          <w:sz w:val="26"/>
          <w:szCs w:val="26"/>
        </w:rPr>
        <w:t xml:space="preserve">т в ОСФР по Республике Бурятия. </w:t>
      </w:r>
      <w:r>
        <w:rPr>
          <w:sz w:val="26"/>
          <w:szCs w:val="26"/>
        </w:rPr>
        <w:t>Данные уведомления рассмотрены</w:t>
      </w:r>
      <w:r>
        <w:rPr>
          <w:sz w:val="26"/>
          <w:szCs w:val="26"/>
        </w:rPr>
        <w:t xml:space="preserve"> в соответствии с         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FD5A9F" w:rsidRDefault="001E4DC0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 работника</w:t>
      </w:r>
      <w:r w:rsidR="007D1B71" w:rsidRPr="00D26883">
        <w:rPr>
          <w:color w:val="000000"/>
          <w:sz w:val="26"/>
          <w:szCs w:val="26"/>
        </w:rPr>
        <w:t xml:space="preserve"> о возникновении </w:t>
      </w:r>
      <w:r w:rsidR="007D1B71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D1B71">
        <w:rPr>
          <w:sz w:val="26"/>
          <w:szCs w:val="26"/>
        </w:rPr>
        <w:t xml:space="preserve"> привести к конфликту интересов. </w:t>
      </w:r>
      <w:r>
        <w:rPr>
          <w:sz w:val="26"/>
          <w:szCs w:val="26"/>
        </w:rPr>
        <w:t>Н</w:t>
      </w:r>
      <w:r w:rsidR="007D1B71" w:rsidRPr="00D26883">
        <w:rPr>
          <w:sz w:val="26"/>
          <w:szCs w:val="26"/>
        </w:rPr>
        <w:t>аправл</w:t>
      </w:r>
      <w:r w:rsidR="007D1B71">
        <w:rPr>
          <w:sz w:val="26"/>
          <w:szCs w:val="26"/>
        </w:rPr>
        <w:t xml:space="preserve">ено в связи </w:t>
      </w:r>
      <w:r w:rsidR="009C3B82">
        <w:rPr>
          <w:sz w:val="26"/>
          <w:szCs w:val="26"/>
        </w:rPr>
        <w:t xml:space="preserve">с намерением близкого родственника </w:t>
      </w:r>
      <w:r>
        <w:rPr>
          <w:sz w:val="26"/>
          <w:szCs w:val="26"/>
        </w:rPr>
        <w:t xml:space="preserve">работника </w:t>
      </w:r>
      <w:r w:rsidR="009C3B82">
        <w:rPr>
          <w:sz w:val="26"/>
          <w:szCs w:val="26"/>
        </w:rPr>
        <w:t xml:space="preserve"> обратиться с заявление</w:t>
      </w:r>
      <w:r w:rsidR="007D1B71">
        <w:rPr>
          <w:sz w:val="26"/>
          <w:szCs w:val="26"/>
        </w:rPr>
        <w:t>м о</w:t>
      </w:r>
      <w:r w:rsidR="009C3B82">
        <w:rPr>
          <w:sz w:val="26"/>
          <w:szCs w:val="26"/>
        </w:rPr>
        <w:t xml:space="preserve"> возобновлении выплаты социальной пенсии по случаю потери кормильца.</w:t>
      </w:r>
      <w:r w:rsidR="00FD5A9F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уведомление рассмотрено</w:t>
      </w:r>
      <w:r w:rsidR="00FD5A9F">
        <w:rPr>
          <w:sz w:val="26"/>
          <w:szCs w:val="26"/>
        </w:rPr>
        <w:t xml:space="preserve"> в соответствии с </w:t>
      </w:r>
      <w:proofErr w:type="spellStart"/>
      <w:r w:rsidR="00FD5A9F">
        <w:rPr>
          <w:sz w:val="26"/>
          <w:szCs w:val="26"/>
        </w:rPr>
        <w:t>пп</w:t>
      </w:r>
      <w:proofErr w:type="spellEnd"/>
      <w:r w:rsidR="00FD5A9F">
        <w:rPr>
          <w:sz w:val="26"/>
          <w:szCs w:val="26"/>
        </w:rPr>
        <w:t>. «а» п. 3</w:t>
      </w:r>
      <w:r w:rsidR="00FD5A9F" w:rsidRPr="00D3530E">
        <w:rPr>
          <w:sz w:val="26"/>
          <w:szCs w:val="26"/>
        </w:rPr>
        <w:t>0 Положения о Комиссии</w:t>
      </w:r>
      <w:r w:rsidR="00FD5A9F" w:rsidRPr="00360ABD">
        <w:rPr>
          <w:sz w:val="26"/>
          <w:szCs w:val="26"/>
        </w:rPr>
        <w:t>.</w:t>
      </w:r>
      <w:r w:rsidR="00FD5A9F"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9C3B82">
        <w:rPr>
          <w:sz w:val="26"/>
          <w:szCs w:val="26"/>
        </w:rPr>
        <w:t>5 работника</w:t>
      </w:r>
      <w:r>
        <w:rPr>
          <w:sz w:val="26"/>
          <w:szCs w:val="26"/>
        </w:rPr>
        <w:t>м</w:t>
      </w:r>
      <w:r w:rsidR="009C3B82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E73E6C" w:rsidRPr="00D667BC" w:rsidRDefault="00E73E6C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1E4DC0">
        <w:rPr>
          <w:rFonts w:eastAsia="Calibri"/>
          <w:sz w:val="26"/>
          <w:szCs w:val="26"/>
        </w:rPr>
        <w:t>при исполнении 1</w:t>
      </w:r>
      <w:r>
        <w:rPr>
          <w:rFonts w:eastAsia="Calibri"/>
          <w:sz w:val="26"/>
          <w:szCs w:val="26"/>
        </w:rPr>
        <w:t xml:space="preserve"> </w:t>
      </w:r>
      <w:r w:rsidR="001E4DC0"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6683A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4DC0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4159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66C6A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3B82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219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0514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31FA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41721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4</cp:revision>
  <dcterms:created xsi:type="dcterms:W3CDTF">2025-07-14T10:04:00Z</dcterms:created>
  <dcterms:modified xsi:type="dcterms:W3CDTF">2025-07-14T10:09:00Z</dcterms:modified>
</cp:coreProperties>
</file>