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B34102" w:rsidRDefault="00A56897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Pr="00B341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49B1" w:rsidRDefault="00924CE4" w:rsidP="007749B1">
      <w:pPr>
        <w:spacing w:after="0" w:line="240" w:lineRule="auto"/>
        <w:ind w:firstLine="705"/>
        <w:jc w:val="both"/>
        <w:textAlignment w:val="baseline"/>
        <w:rPr>
          <w:sz w:val="26"/>
          <w:szCs w:val="26"/>
        </w:rPr>
      </w:pPr>
      <w:r w:rsidRPr="007749B1">
        <w:rPr>
          <w:rFonts w:ascii="Times New Roman" w:hAnsi="Times New Roman" w:cs="Times New Roman"/>
          <w:sz w:val="26"/>
          <w:szCs w:val="26"/>
        </w:rPr>
        <w:t>Н</w:t>
      </w:r>
      <w:r w:rsidR="003A46F7" w:rsidRPr="007749B1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7749B1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7749B1">
        <w:rPr>
          <w:rFonts w:ascii="Times New Roman" w:hAnsi="Times New Roman" w:cs="Times New Roman"/>
          <w:sz w:val="26"/>
          <w:szCs w:val="26"/>
        </w:rPr>
        <w:t>ло</w:t>
      </w:r>
      <w:r w:rsidR="007749B1" w:rsidRPr="007749B1">
        <w:rPr>
          <w:rFonts w:ascii="Times New Roman" w:hAnsi="Times New Roman" w:cs="Times New Roman"/>
          <w:sz w:val="26"/>
          <w:szCs w:val="26"/>
        </w:rPr>
        <w:t>:</w:t>
      </w:r>
      <w:r w:rsidR="007749B1" w:rsidRPr="007749B1">
        <w:rPr>
          <w:sz w:val="26"/>
          <w:szCs w:val="26"/>
        </w:rPr>
        <w:t xml:space="preserve"> </w:t>
      </w:r>
    </w:p>
    <w:p w:rsidR="00AB3901" w:rsidRDefault="00B57EA7" w:rsidP="00AB3901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A43211">
        <w:rPr>
          <w:color w:val="000000"/>
          <w:sz w:val="26"/>
          <w:szCs w:val="26"/>
        </w:rPr>
        <w:t>1</w:t>
      </w:r>
      <w:r w:rsidR="00097EA0">
        <w:rPr>
          <w:color w:val="000000"/>
          <w:sz w:val="26"/>
          <w:szCs w:val="26"/>
        </w:rPr>
        <w:t xml:space="preserve"> уведомление работника </w:t>
      </w:r>
      <w:r w:rsidR="00AB3901">
        <w:rPr>
          <w:color w:val="000000"/>
          <w:sz w:val="26"/>
          <w:szCs w:val="26"/>
        </w:rPr>
        <w:t xml:space="preserve">о возникновении </w:t>
      </w:r>
      <w:r w:rsidR="00AB3901" w:rsidRPr="00360ABD">
        <w:rPr>
          <w:sz w:val="26"/>
          <w:szCs w:val="26"/>
        </w:rPr>
        <w:t>личной заинтересованности при исполнении должностных обязанностей, которая может привести к конфликту интересов</w:t>
      </w:r>
      <w:r w:rsidR="00AB3901">
        <w:rPr>
          <w:sz w:val="26"/>
          <w:szCs w:val="26"/>
        </w:rPr>
        <w:t xml:space="preserve">. </w:t>
      </w:r>
      <w:r w:rsidR="00A43211">
        <w:rPr>
          <w:sz w:val="26"/>
          <w:szCs w:val="26"/>
        </w:rPr>
        <w:t xml:space="preserve">Уведомление </w:t>
      </w:r>
      <w:r w:rsidR="00097EA0">
        <w:rPr>
          <w:sz w:val="26"/>
          <w:szCs w:val="26"/>
        </w:rPr>
        <w:t>направлено</w:t>
      </w:r>
      <w:r w:rsidR="00AB3901">
        <w:rPr>
          <w:sz w:val="26"/>
          <w:szCs w:val="26"/>
        </w:rPr>
        <w:t xml:space="preserve"> </w:t>
      </w:r>
      <w:proofErr w:type="gramStart"/>
      <w:r w:rsidR="00AB3901">
        <w:rPr>
          <w:sz w:val="26"/>
          <w:szCs w:val="26"/>
        </w:rPr>
        <w:t xml:space="preserve">в </w:t>
      </w:r>
      <w:r w:rsidR="00AB3901" w:rsidRPr="00DD18EC">
        <w:rPr>
          <w:sz w:val="26"/>
          <w:szCs w:val="26"/>
        </w:rPr>
        <w:t xml:space="preserve">связи с </w:t>
      </w:r>
      <w:r w:rsidR="00097EA0">
        <w:rPr>
          <w:sz w:val="26"/>
          <w:szCs w:val="26"/>
        </w:rPr>
        <w:t>обращением работника с заявлением</w:t>
      </w:r>
      <w:r w:rsidR="009A03BD">
        <w:rPr>
          <w:sz w:val="26"/>
          <w:szCs w:val="26"/>
        </w:rPr>
        <w:t xml:space="preserve"> о</w:t>
      </w:r>
      <w:r w:rsidR="00097EA0">
        <w:rPr>
          <w:sz w:val="26"/>
          <w:szCs w:val="26"/>
        </w:rPr>
        <w:t xml:space="preserve"> назначении ежемесячного пособия в связи</w:t>
      </w:r>
      <w:proofErr w:type="gramEnd"/>
      <w:r w:rsidR="00097EA0">
        <w:rPr>
          <w:sz w:val="26"/>
          <w:szCs w:val="26"/>
        </w:rPr>
        <w:t xml:space="preserve"> с рождением и воспитанием детей. Данное уведомление рассмот</w:t>
      </w:r>
      <w:r w:rsidR="00E40A12">
        <w:rPr>
          <w:sz w:val="26"/>
          <w:szCs w:val="26"/>
        </w:rPr>
        <w:t>рено в соответствии с п.</w:t>
      </w:r>
      <w:bookmarkStart w:id="0" w:name="_GoBack"/>
      <w:bookmarkEnd w:id="0"/>
      <w:r w:rsidR="00097EA0">
        <w:rPr>
          <w:sz w:val="26"/>
          <w:szCs w:val="26"/>
        </w:rPr>
        <w:t xml:space="preserve"> «а» п. 3</w:t>
      </w:r>
      <w:r w:rsidR="00AB3901" w:rsidRPr="00D3530E">
        <w:rPr>
          <w:sz w:val="26"/>
          <w:szCs w:val="26"/>
        </w:rPr>
        <w:t>0 Положения о Комиссии</w:t>
      </w:r>
      <w:r w:rsidR="00AB3901" w:rsidRPr="00360ABD">
        <w:rPr>
          <w:sz w:val="26"/>
          <w:szCs w:val="26"/>
        </w:rPr>
        <w:t>.</w:t>
      </w:r>
      <w:r w:rsidR="00AB3901" w:rsidRPr="009068AF">
        <w:rPr>
          <w:sz w:val="25"/>
          <w:szCs w:val="25"/>
        </w:rPr>
        <w:t xml:space="preserve"> </w:t>
      </w:r>
    </w:p>
    <w:p w:rsidR="00097EA0" w:rsidRDefault="00097EA0" w:rsidP="00097EA0">
      <w:pPr>
        <w:pStyle w:val="a4"/>
        <w:spacing w:before="0" w:beforeAutospacing="0" w:after="0" w:line="240" w:lineRule="auto"/>
        <w:ind w:right="-1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1 уведомление работника о выполнении иной оплачиваемой работы.</w:t>
      </w:r>
      <w:r>
        <w:rPr>
          <w:sz w:val="26"/>
          <w:szCs w:val="26"/>
        </w:rPr>
        <w:t xml:space="preserve"> Данное уведомление рассмотрено в соответствии с </w:t>
      </w:r>
      <w:r w:rsidR="009921E1">
        <w:rPr>
          <w:sz w:val="26"/>
          <w:szCs w:val="26"/>
        </w:rPr>
        <w:t>п. 28</w:t>
      </w:r>
      <w:r>
        <w:rPr>
          <w:sz w:val="26"/>
          <w:szCs w:val="26"/>
        </w:rPr>
        <w:t xml:space="preserve"> Положения о Комиссии.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D667BC" w:rsidRPr="00D667BC" w:rsidRDefault="00B049E5" w:rsidP="00B57EA7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D667BC">
        <w:rPr>
          <w:sz w:val="26"/>
          <w:szCs w:val="26"/>
        </w:rPr>
        <w:t xml:space="preserve">- </w:t>
      </w:r>
      <w:r w:rsidR="00D667BC" w:rsidRPr="00D667BC">
        <w:rPr>
          <w:sz w:val="26"/>
          <w:szCs w:val="26"/>
        </w:rPr>
        <w:t>н</w:t>
      </w:r>
      <w:r w:rsidR="00097EA0">
        <w:rPr>
          <w:sz w:val="26"/>
          <w:szCs w:val="26"/>
        </w:rPr>
        <w:t>а основании подпункта «а» п. 30</w:t>
      </w:r>
      <w:r w:rsidR="00D667BC" w:rsidRPr="00D667BC">
        <w:rPr>
          <w:sz w:val="26"/>
          <w:szCs w:val="26"/>
        </w:rPr>
        <w:t xml:space="preserve"> Положения о Комиссии, </w:t>
      </w:r>
      <w:r w:rsidR="00097EA0">
        <w:rPr>
          <w:rFonts w:eastAsia="Calibri"/>
          <w:sz w:val="26"/>
          <w:szCs w:val="26"/>
        </w:rPr>
        <w:t xml:space="preserve">при исполнении  </w:t>
      </w:r>
      <w:r w:rsidR="00EA730C">
        <w:rPr>
          <w:rFonts w:eastAsia="Calibri"/>
          <w:sz w:val="26"/>
          <w:szCs w:val="26"/>
        </w:rPr>
        <w:t xml:space="preserve">1 </w:t>
      </w:r>
      <w:r w:rsidR="00097EA0">
        <w:rPr>
          <w:rFonts w:eastAsia="Calibri"/>
          <w:sz w:val="26"/>
          <w:szCs w:val="26"/>
        </w:rPr>
        <w:t>работником</w:t>
      </w:r>
      <w:r w:rsidR="00D667BC"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="00D667BC" w:rsidRPr="00D667BC">
        <w:rPr>
          <w:sz w:val="26"/>
          <w:szCs w:val="26"/>
        </w:rPr>
        <w:t>конфликт интересов отсутствует.</w:t>
      </w:r>
    </w:p>
    <w:p w:rsidR="001B7268" w:rsidRPr="00324442" w:rsidRDefault="001B7268" w:rsidP="001B726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97EA0">
        <w:rPr>
          <w:sz w:val="26"/>
          <w:szCs w:val="26"/>
        </w:rPr>
        <w:t>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</w:t>
      </w:r>
      <w:r w:rsidR="00B34102">
        <w:rPr>
          <w:sz w:val="26"/>
          <w:szCs w:val="26"/>
        </w:rPr>
        <w:t>не</w:t>
      </w:r>
      <w:r w:rsidRPr="006C0F6A">
        <w:rPr>
          <w:sz w:val="26"/>
          <w:szCs w:val="26"/>
        </w:rPr>
        <w:t>соблюдении</w:t>
      </w:r>
      <w:r w:rsidR="00EA730C">
        <w:rPr>
          <w:sz w:val="26"/>
          <w:szCs w:val="26"/>
        </w:rPr>
        <w:t xml:space="preserve"> 1</w:t>
      </w:r>
      <w:r w:rsidRPr="006C0F6A">
        <w:rPr>
          <w:sz w:val="26"/>
          <w:szCs w:val="26"/>
        </w:rPr>
        <w:t xml:space="preserve"> </w:t>
      </w:r>
      <w:r w:rsidR="00097EA0">
        <w:rPr>
          <w:sz w:val="26"/>
          <w:szCs w:val="26"/>
        </w:rPr>
        <w:t>работником</w:t>
      </w:r>
      <w:r w:rsidRPr="006C0F6A">
        <w:rPr>
          <w:sz w:val="26"/>
          <w:szCs w:val="26"/>
        </w:rPr>
        <w:t xml:space="preserve"> требований об урегулировании конфликта интересов. </w:t>
      </w:r>
      <w:r w:rsidR="00B34102">
        <w:rPr>
          <w:sz w:val="26"/>
          <w:szCs w:val="26"/>
        </w:rPr>
        <w:t>Учитывая отсутствие конфликта интересов при исполнении должностных обязанностей, нарушение считать малозначительным, работодателю рекомендовано указать на недопустимость нарушения требований об урегулировании конфликта интересов.</w:t>
      </w:r>
    </w:p>
    <w:p w:rsidR="00B34102" w:rsidRDefault="00B34102" w:rsidP="00B34102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B34102" w:rsidRDefault="00B34102" w:rsidP="00B34102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1B7268" w:rsidRDefault="001B7268" w:rsidP="001B726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5E1CD004"/>
    <w:lvl w:ilvl="0" w:tplc="F774C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D9F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81DAB"/>
    <w:rsid w:val="00097EA0"/>
    <w:rsid w:val="000B26AB"/>
    <w:rsid w:val="000B3D42"/>
    <w:rsid w:val="000D6630"/>
    <w:rsid w:val="000F5B51"/>
    <w:rsid w:val="00105ACB"/>
    <w:rsid w:val="00114C1C"/>
    <w:rsid w:val="001341EE"/>
    <w:rsid w:val="001639A4"/>
    <w:rsid w:val="00177EA6"/>
    <w:rsid w:val="00185084"/>
    <w:rsid w:val="00186902"/>
    <w:rsid w:val="001A026E"/>
    <w:rsid w:val="001B6AC8"/>
    <w:rsid w:val="001B7268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A42A4"/>
    <w:rsid w:val="003A46F7"/>
    <w:rsid w:val="003B081B"/>
    <w:rsid w:val="003C6D9E"/>
    <w:rsid w:val="003F0ACC"/>
    <w:rsid w:val="004036A0"/>
    <w:rsid w:val="004253C6"/>
    <w:rsid w:val="00475442"/>
    <w:rsid w:val="00482E6D"/>
    <w:rsid w:val="004947A0"/>
    <w:rsid w:val="004B04EC"/>
    <w:rsid w:val="004B1351"/>
    <w:rsid w:val="004C444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56271"/>
    <w:rsid w:val="00657B85"/>
    <w:rsid w:val="00674183"/>
    <w:rsid w:val="00676AB0"/>
    <w:rsid w:val="006C0F6A"/>
    <w:rsid w:val="006D06D0"/>
    <w:rsid w:val="006E17A5"/>
    <w:rsid w:val="006F7956"/>
    <w:rsid w:val="00702C80"/>
    <w:rsid w:val="00703458"/>
    <w:rsid w:val="0070724C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6B5B"/>
    <w:rsid w:val="00807F54"/>
    <w:rsid w:val="00815642"/>
    <w:rsid w:val="0082458F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43D9F"/>
    <w:rsid w:val="009570AB"/>
    <w:rsid w:val="00965FCA"/>
    <w:rsid w:val="0097010A"/>
    <w:rsid w:val="009921E1"/>
    <w:rsid w:val="00995AB6"/>
    <w:rsid w:val="009A03BD"/>
    <w:rsid w:val="009A582D"/>
    <w:rsid w:val="009B54B3"/>
    <w:rsid w:val="009B6C1C"/>
    <w:rsid w:val="009C4A12"/>
    <w:rsid w:val="009D7F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D1276"/>
    <w:rsid w:val="00AF43AD"/>
    <w:rsid w:val="00AF4B88"/>
    <w:rsid w:val="00B049E5"/>
    <w:rsid w:val="00B34102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B076D"/>
    <w:rsid w:val="00DC4915"/>
    <w:rsid w:val="00DD18EC"/>
    <w:rsid w:val="00DF6919"/>
    <w:rsid w:val="00E14FD7"/>
    <w:rsid w:val="00E40A12"/>
    <w:rsid w:val="00E737F2"/>
    <w:rsid w:val="00E8404C"/>
    <w:rsid w:val="00EA730C"/>
    <w:rsid w:val="00EB3CF4"/>
    <w:rsid w:val="00EE008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D089B"/>
    <w:rsid w:val="00FD2E6E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12</cp:revision>
  <dcterms:created xsi:type="dcterms:W3CDTF">2023-07-30T08:45:00Z</dcterms:created>
  <dcterms:modified xsi:type="dcterms:W3CDTF">2024-06-28T00:21:00Z</dcterms:modified>
</cp:coreProperties>
</file>