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1004E" w:rsidTr="0031004E">
        <w:tc>
          <w:tcPr>
            <w:tcW w:w="7393" w:type="dxa"/>
          </w:tcPr>
          <w:p w:rsidR="0031004E" w:rsidRDefault="0031004E">
            <w:bookmarkStart w:id="0" w:name="_GoBack"/>
          </w:p>
        </w:tc>
        <w:tc>
          <w:tcPr>
            <w:tcW w:w="7393" w:type="dxa"/>
          </w:tcPr>
          <w:p w:rsidR="0031004E" w:rsidRPr="0031004E" w:rsidRDefault="0031004E" w:rsidP="0031004E">
            <w:pPr>
              <w:jc w:val="right"/>
              <w:rPr>
                <w:rFonts w:ascii="Times New Roman" w:hAnsi="Times New Roman" w:cs="Times New Roman"/>
              </w:rPr>
            </w:pPr>
            <w:r w:rsidRPr="0031004E">
              <w:rPr>
                <w:rFonts w:ascii="Times New Roman" w:hAnsi="Times New Roman" w:cs="Times New Roman"/>
              </w:rPr>
              <w:t>Приложение № 1</w:t>
            </w:r>
          </w:p>
        </w:tc>
      </w:tr>
      <w:bookmarkEnd w:id="0"/>
    </w:tbl>
    <w:p w:rsidR="00D41C1A" w:rsidRDefault="00D41C1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57"/>
        <w:gridCol w:w="1554"/>
        <w:gridCol w:w="2327"/>
        <w:gridCol w:w="2313"/>
        <w:gridCol w:w="2567"/>
        <w:gridCol w:w="2568"/>
      </w:tblGrid>
      <w:tr w:rsidR="006A329E" w:rsidTr="005339CE">
        <w:tc>
          <w:tcPr>
            <w:tcW w:w="14786" w:type="dxa"/>
            <w:gridSpan w:val="6"/>
          </w:tcPr>
          <w:p w:rsidR="006A329E" w:rsidRPr="006A329E" w:rsidRDefault="006A329E" w:rsidP="006A3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29E">
              <w:rPr>
                <w:rFonts w:ascii="Times New Roman" w:hAnsi="Times New Roman" w:cs="Times New Roman"/>
                <w:b/>
                <w:sz w:val="28"/>
                <w:szCs w:val="28"/>
              </w:rPr>
              <w:t>Размер</w:t>
            </w:r>
            <w:r w:rsidR="0005764F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6A3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пособий в 2026 году (с 01.01.2026 минимальный </w:t>
            </w:r>
            <w:proofErr w:type="gramStart"/>
            <w:r w:rsidRPr="006A329E">
              <w:rPr>
                <w:rFonts w:ascii="Times New Roman" w:hAnsi="Times New Roman" w:cs="Times New Roman"/>
                <w:b/>
                <w:sz w:val="28"/>
                <w:szCs w:val="28"/>
              </w:rPr>
              <w:t>размер оплаты труда</w:t>
            </w:r>
            <w:proofErr w:type="gramEnd"/>
            <w:r w:rsidRPr="006A3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27093,00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  <w:r w:rsidRPr="006A329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A329E" w:rsidTr="006A329E">
        <w:tc>
          <w:tcPr>
            <w:tcW w:w="5011" w:type="dxa"/>
            <w:gridSpan w:val="2"/>
            <w:vMerge w:val="restart"/>
          </w:tcPr>
          <w:p w:rsidR="006A329E" w:rsidRPr="006A329E" w:rsidRDefault="006A329E" w:rsidP="00864CA1">
            <w:pPr>
              <w:rPr>
                <w:rFonts w:ascii="Times New Roman" w:hAnsi="Times New Roman" w:cs="Times New Roman"/>
                <w:b/>
              </w:rPr>
            </w:pPr>
            <w:r w:rsidRPr="006A329E">
              <w:rPr>
                <w:rFonts w:ascii="Times New Roman" w:hAnsi="Times New Roman" w:cs="Times New Roman"/>
                <w:b/>
              </w:rPr>
              <w:t>Название пособия/заработка</w:t>
            </w:r>
          </w:p>
        </w:tc>
        <w:tc>
          <w:tcPr>
            <w:tcW w:w="2327" w:type="dxa"/>
            <w:vMerge w:val="restart"/>
          </w:tcPr>
          <w:p w:rsidR="006A329E" w:rsidRPr="006A329E" w:rsidRDefault="006A329E" w:rsidP="00864CA1">
            <w:pPr>
              <w:rPr>
                <w:rFonts w:ascii="Times New Roman" w:hAnsi="Times New Roman" w:cs="Times New Roman"/>
                <w:b/>
              </w:rPr>
            </w:pPr>
            <w:r w:rsidRPr="006A329E">
              <w:rPr>
                <w:rFonts w:ascii="Times New Roman" w:hAnsi="Times New Roman" w:cs="Times New Roman"/>
                <w:b/>
              </w:rPr>
              <w:t>Размер пособия/заработка (руб.)</w:t>
            </w:r>
          </w:p>
        </w:tc>
        <w:tc>
          <w:tcPr>
            <w:tcW w:w="7448" w:type="dxa"/>
            <w:gridSpan w:val="3"/>
          </w:tcPr>
          <w:p w:rsidR="006A329E" w:rsidRPr="006A329E" w:rsidRDefault="006A329E">
            <w:pPr>
              <w:rPr>
                <w:rFonts w:ascii="Times New Roman" w:hAnsi="Times New Roman" w:cs="Times New Roman"/>
                <w:b/>
              </w:rPr>
            </w:pPr>
            <w:r w:rsidRPr="006A329E">
              <w:rPr>
                <w:rFonts w:ascii="Times New Roman" w:hAnsi="Times New Roman" w:cs="Times New Roman"/>
                <w:b/>
              </w:rPr>
              <w:t>Размер пособия/заработка с учетом районного коэффициента</w:t>
            </w:r>
          </w:p>
        </w:tc>
      </w:tr>
      <w:tr w:rsidR="006A329E" w:rsidTr="006A329E">
        <w:tc>
          <w:tcPr>
            <w:tcW w:w="5011" w:type="dxa"/>
            <w:gridSpan w:val="2"/>
            <w:vMerge/>
          </w:tcPr>
          <w:p w:rsidR="006A329E" w:rsidRPr="006A329E" w:rsidRDefault="006A32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7" w:type="dxa"/>
            <w:vMerge/>
          </w:tcPr>
          <w:p w:rsidR="006A329E" w:rsidRPr="006A329E" w:rsidRDefault="006A32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3" w:type="dxa"/>
          </w:tcPr>
          <w:p w:rsidR="006A329E" w:rsidRPr="006A329E" w:rsidRDefault="006A329E">
            <w:pPr>
              <w:rPr>
                <w:rFonts w:ascii="Times New Roman" w:hAnsi="Times New Roman" w:cs="Times New Roman"/>
                <w:b/>
              </w:rPr>
            </w:pPr>
            <w:r w:rsidRPr="006A329E">
              <w:rPr>
                <w:rFonts w:ascii="Times New Roman" w:hAnsi="Times New Roman" w:cs="Times New Roman"/>
                <w:b/>
              </w:rPr>
              <w:t>Коэффициент 1,15</w:t>
            </w:r>
          </w:p>
        </w:tc>
        <w:tc>
          <w:tcPr>
            <w:tcW w:w="2567" w:type="dxa"/>
          </w:tcPr>
          <w:p w:rsidR="006A329E" w:rsidRPr="006A329E" w:rsidRDefault="006A329E">
            <w:pPr>
              <w:rPr>
                <w:rFonts w:ascii="Times New Roman" w:hAnsi="Times New Roman" w:cs="Times New Roman"/>
                <w:b/>
              </w:rPr>
            </w:pPr>
            <w:r w:rsidRPr="006A329E">
              <w:rPr>
                <w:rFonts w:ascii="Times New Roman" w:hAnsi="Times New Roman" w:cs="Times New Roman"/>
                <w:b/>
              </w:rPr>
              <w:t>Коэффициент 1,3</w:t>
            </w:r>
          </w:p>
        </w:tc>
        <w:tc>
          <w:tcPr>
            <w:tcW w:w="2568" w:type="dxa"/>
          </w:tcPr>
          <w:p w:rsidR="006A329E" w:rsidRPr="006A329E" w:rsidRDefault="006A329E">
            <w:pPr>
              <w:rPr>
                <w:rFonts w:ascii="Times New Roman" w:hAnsi="Times New Roman" w:cs="Times New Roman"/>
                <w:b/>
              </w:rPr>
            </w:pPr>
            <w:r w:rsidRPr="006A329E">
              <w:rPr>
                <w:rFonts w:ascii="Times New Roman" w:hAnsi="Times New Roman" w:cs="Times New Roman"/>
                <w:b/>
              </w:rPr>
              <w:t>Коэффициент 1,2</w:t>
            </w:r>
          </w:p>
        </w:tc>
      </w:tr>
      <w:tr w:rsidR="00D802E3" w:rsidTr="006A329E">
        <w:tc>
          <w:tcPr>
            <w:tcW w:w="5011" w:type="dxa"/>
            <w:gridSpan w:val="2"/>
          </w:tcPr>
          <w:p w:rsidR="00D802E3" w:rsidRPr="006A329E" w:rsidRDefault="00D802E3" w:rsidP="00D41C1A">
            <w:pPr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 xml:space="preserve">Минимальный </w:t>
            </w:r>
            <w:proofErr w:type="gramStart"/>
            <w:r w:rsidRPr="006A329E">
              <w:rPr>
                <w:rFonts w:ascii="Times New Roman" w:hAnsi="Times New Roman" w:cs="Times New Roman"/>
                <w:color w:val="000000"/>
              </w:rPr>
              <w:t>размер оплаты труда</w:t>
            </w:r>
            <w:proofErr w:type="gramEnd"/>
            <w:r w:rsidRPr="006A329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7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27093,00</w:t>
            </w:r>
          </w:p>
        </w:tc>
        <w:tc>
          <w:tcPr>
            <w:tcW w:w="2313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31156,95</w:t>
            </w:r>
          </w:p>
        </w:tc>
        <w:tc>
          <w:tcPr>
            <w:tcW w:w="2567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35220,90</w:t>
            </w:r>
          </w:p>
        </w:tc>
        <w:tc>
          <w:tcPr>
            <w:tcW w:w="2568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32511,60</w:t>
            </w:r>
          </w:p>
        </w:tc>
      </w:tr>
      <w:tr w:rsidR="00D802E3" w:rsidTr="006A329E">
        <w:tc>
          <w:tcPr>
            <w:tcW w:w="5011" w:type="dxa"/>
            <w:gridSpan w:val="2"/>
          </w:tcPr>
          <w:p w:rsidR="00D802E3" w:rsidRPr="006A329E" w:rsidRDefault="00D802E3" w:rsidP="00D41C1A">
            <w:pPr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Предельный размер среднего дневного заработка</w:t>
            </w:r>
          </w:p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7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6 827,40</w:t>
            </w:r>
          </w:p>
        </w:tc>
        <w:tc>
          <w:tcPr>
            <w:tcW w:w="7448" w:type="dxa"/>
            <w:gridSpan w:val="3"/>
          </w:tcPr>
          <w:p w:rsidR="00D802E3" w:rsidRPr="006A329E" w:rsidRDefault="00D802E3">
            <w:pPr>
              <w:rPr>
                <w:rFonts w:ascii="Times New Roman" w:hAnsi="Times New Roman" w:cs="Times New Roman"/>
                <w:color w:val="000000"/>
              </w:rPr>
            </w:pPr>
          </w:p>
          <w:p w:rsidR="00D802E3" w:rsidRPr="006A329E" w:rsidRDefault="00D802E3" w:rsidP="002F6C2D">
            <w:pPr>
              <w:jc w:val="center"/>
              <w:rPr>
                <w:rFonts w:ascii="Times New Roman" w:hAnsi="Times New Roman" w:cs="Times New Roman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6 827,40</w:t>
            </w:r>
          </w:p>
        </w:tc>
      </w:tr>
      <w:tr w:rsidR="00D802E3" w:rsidTr="006A329E">
        <w:tc>
          <w:tcPr>
            <w:tcW w:w="5011" w:type="dxa"/>
            <w:gridSpan w:val="2"/>
          </w:tcPr>
          <w:p w:rsidR="00D802E3" w:rsidRPr="006A329E" w:rsidRDefault="00D802E3" w:rsidP="00D41C1A">
            <w:pPr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 xml:space="preserve">Размер среднего дневного </w:t>
            </w:r>
            <w:proofErr w:type="gramStart"/>
            <w:r w:rsidRPr="006A329E">
              <w:rPr>
                <w:rFonts w:ascii="Times New Roman" w:hAnsi="Times New Roman" w:cs="Times New Roman"/>
                <w:color w:val="000000"/>
              </w:rPr>
              <w:t>заработка</w:t>
            </w:r>
            <w:proofErr w:type="gramEnd"/>
            <w:r w:rsidRPr="006A329E">
              <w:rPr>
                <w:rFonts w:ascii="Times New Roman" w:hAnsi="Times New Roman" w:cs="Times New Roman"/>
                <w:color w:val="000000"/>
              </w:rPr>
              <w:t xml:space="preserve">  исчисленный из минимального размера оплаты труда, установленного федеральным законом </w:t>
            </w:r>
          </w:p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7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890,73</w:t>
            </w:r>
          </w:p>
        </w:tc>
        <w:tc>
          <w:tcPr>
            <w:tcW w:w="2313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1 024,34</w:t>
            </w:r>
          </w:p>
        </w:tc>
        <w:tc>
          <w:tcPr>
            <w:tcW w:w="2567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1 157,95</w:t>
            </w:r>
          </w:p>
        </w:tc>
        <w:tc>
          <w:tcPr>
            <w:tcW w:w="2568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1 068,87</w:t>
            </w:r>
          </w:p>
        </w:tc>
      </w:tr>
      <w:tr w:rsidR="00D802E3" w:rsidTr="006A329E">
        <w:tc>
          <w:tcPr>
            <w:tcW w:w="5011" w:type="dxa"/>
            <w:gridSpan w:val="2"/>
            <w:vMerge w:val="restart"/>
          </w:tcPr>
          <w:p w:rsidR="00D802E3" w:rsidRPr="006A329E" w:rsidRDefault="00D802E3" w:rsidP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</w:rPr>
              <w:t xml:space="preserve">Размер дневного пособия (для временной нетрудоспособности), исчисленный из минимального </w:t>
            </w:r>
            <w:proofErr w:type="gramStart"/>
            <w:r w:rsidRPr="006A329E">
              <w:rPr>
                <w:rFonts w:ascii="Times New Roman" w:hAnsi="Times New Roman" w:cs="Times New Roman"/>
              </w:rPr>
              <w:t>размера оплаты труда</w:t>
            </w:r>
            <w:proofErr w:type="gramEnd"/>
            <w:r w:rsidRPr="006A329E">
              <w:rPr>
                <w:rFonts w:ascii="Times New Roman" w:hAnsi="Times New Roman" w:cs="Times New Roman"/>
              </w:rPr>
              <w:t>, установленного федеральным законом</w:t>
            </w:r>
          </w:p>
        </w:tc>
        <w:tc>
          <w:tcPr>
            <w:tcW w:w="2327" w:type="dxa"/>
            <w:vAlign w:val="center"/>
          </w:tcPr>
          <w:p w:rsidR="00D802E3" w:rsidRPr="006A329E" w:rsidRDefault="00D802E3" w:rsidP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903,10/30дн. в мес.</w:t>
            </w:r>
          </w:p>
        </w:tc>
        <w:tc>
          <w:tcPr>
            <w:tcW w:w="2313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1 038,57</w:t>
            </w:r>
          </w:p>
        </w:tc>
        <w:tc>
          <w:tcPr>
            <w:tcW w:w="2567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1 174,03</w:t>
            </w:r>
          </w:p>
        </w:tc>
        <w:tc>
          <w:tcPr>
            <w:tcW w:w="2568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1 083,72</w:t>
            </w:r>
          </w:p>
        </w:tc>
      </w:tr>
      <w:tr w:rsidR="00D802E3" w:rsidTr="006A329E">
        <w:tc>
          <w:tcPr>
            <w:tcW w:w="5011" w:type="dxa"/>
            <w:gridSpan w:val="2"/>
            <w:vMerge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7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873,97/31 день в мес.</w:t>
            </w:r>
          </w:p>
        </w:tc>
        <w:tc>
          <w:tcPr>
            <w:tcW w:w="2313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1 005,06</w:t>
            </w:r>
          </w:p>
        </w:tc>
        <w:tc>
          <w:tcPr>
            <w:tcW w:w="2567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1 136,16</w:t>
            </w:r>
          </w:p>
        </w:tc>
        <w:tc>
          <w:tcPr>
            <w:tcW w:w="2568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1 048,76</w:t>
            </w:r>
          </w:p>
        </w:tc>
      </w:tr>
      <w:tr w:rsidR="00D802E3" w:rsidTr="006A329E">
        <w:tc>
          <w:tcPr>
            <w:tcW w:w="5011" w:type="dxa"/>
            <w:gridSpan w:val="2"/>
            <w:vMerge/>
          </w:tcPr>
          <w:p w:rsidR="00D802E3" w:rsidRPr="006A329E" w:rsidRDefault="00D802E3" w:rsidP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7" w:type="dxa"/>
            <w:vAlign w:val="center"/>
          </w:tcPr>
          <w:p w:rsidR="00D802E3" w:rsidRPr="006A329E" w:rsidRDefault="00D802E3" w:rsidP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 xml:space="preserve">967,61/28 </w:t>
            </w:r>
            <w:proofErr w:type="spellStart"/>
            <w:r w:rsidRPr="006A329E">
              <w:rPr>
                <w:rFonts w:ascii="Times New Roman" w:hAnsi="Times New Roman" w:cs="Times New Roman"/>
                <w:color w:val="000000"/>
              </w:rPr>
              <w:t>дн</w:t>
            </w:r>
            <w:proofErr w:type="spellEnd"/>
            <w:r w:rsidRPr="006A329E">
              <w:rPr>
                <w:rFonts w:ascii="Times New Roman" w:hAnsi="Times New Roman" w:cs="Times New Roman"/>
                <w:color w:val="000000"/>
              </w:rPr>
              <w:t>. в мес.</w:t>
            </w:r>
          </w:p>
        </w:tc>
        <w:tc>
          <w:tcPr>
            <w:tcW w:w="2313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1 112,75</w:t>
            </w:r>
          </w:p>
        </w:tc>
        <w:tc>
          <w:tcPr>
            <w:tcW w:w="2567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1 257,89</w:t>
            </w:r>
          </w:p>
        </w:tc>
        <w:tc>
          <w:tcPr>
            <w:tcW w:w="2568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1 161,13</w:t>
            </w:r>
          </w:p>
        </w:tc>
      </w:tr>
      <w:tr w:rsidR="006A329E" w:rsidTr="006A329E">
        <w:tc>
          <w:tcPr>
            <w:tcW w:w="3457" w:type="dxa"/>
            <w:vMerge w:val="restart"/>
          </w:tcPr>
          <w:p w:rsidR="006A329E" w:rsidRPr="006A329E" w:rsidRDefault="006A329E">
            <w:pPr>
              <w:rPr>
                <w:rFonts w:ascii="Times New Roman" w:hAnsi="Times New Roman" w:cs="Times New Roman"/>
              </w:rPr>
            </w:pPr>
          </w:p>
          <w:p w:rsidR="006A329E" w:rsidRPr="006A329E" w:rsidRDefault="006A329E">
            <w:pPr>
              <w:rPr>
                <w:rFonts w:ascii="Times New Roman" w:hAnsi="Times New Roman" w:cs="Times New Roman"/>
              </w:rPr>
            </w:pPr>
          </w:p>
          <w:p w:rsidR="006A329E" w:rsidRPr="006A329E" w:rsidRDefault="006A329E">
            <w:pPr>
              <w:rPr>
                <w:rFonts w:ascii="Times New Roman" w:hAnsi="Times New Roman" w:cs="Times New Roman"/>
              </w:rPr>
            </w:pPr>
          </w:p>
          <w:p w:rsidR="006A329E" w:rsidRPr="006A329E" w:rsidRDefault="006A329E">
            <w:pPr>
              <w:rPr>
                <w:rFonts w:ascii="Times New Roman" w:hAnsi="Times New Roman" w:cs="Times New Roman"/>
              </w:rPr>
            </w:pPr>
            <w:r w:rsidRPr="006A329E">
              <w:rPr>
                <w:rFonts w:ascii="Times New Roman" w:hAnsi="Times New Roman" w:cs="Times New Roman"/>
              </w:rPr>
              <w:t>Максимально возможный размер пособия по беременности и родам / минимальный размер</w:t>
            </w:r>
          </w:p>
        </w:tc>
        <w:tc>
          <w:tcPr>
            <w:tcW w:w="1554" w:type="dxa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 xml:space="preserve">140 </w:t>
            </w:r>
            <w:proofErr w:type="spellStart"/>
            <w:r w:rsidRPr="006A329E">
              <w:rPr>
                <w:rFonts w:ascii="Times New Roman" w:hAnsi="Times New Roman" w:cs="Times New Roman"/>
                <w:color w:val="000000"/>
              </w:rPr>
              <w:t>дн</w:t>
            </w:r>
            <w:proofErr w:type="spellEnd"/>
            <w:r w:rsidRPr="006A329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27" w:type="dxa"/>
            <w:vAlign w:val="center"/>
          </w:tcPr>
          <w:p w:rsidR="006A329E" w:rsidRPr="006A329E" w:rsidRDefault="006A329E" w:rsidP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955 836,00/</w:t>
            </w:r>
          </w:p>
          <w:p w:rsidR="006A329E" w:rsidRPr="006A329E" w:rsidRDefault="006A329E" w:rsidP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124 702,20</w:t>
            </w:r>
          </w:p>
          <w:p w:rsidR="006A329E" w:rsidRPr="006A329E" w:rsidRDefault="006A329E" w:rsidP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:rsid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955 836,00/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143 407,60</w:t>
            </w:r>
          </w:p>
        </w:tc>
        <w:tc>
          <w:tcPr>
            <w:tcW w:w="2567" w:type="dxa"/>
            <w:vAlign w:val="center"/>
          </w:tcPr>
          <w:p w:rsid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955 836,00/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162 113,00</w:t>
            </w:r>
          </w:p>
        </w:tc>
        <w:tc>
          <w:tcPr>
            <w:tcW w:w="2568" w:type="dxa"/>
            <w:vAlign w:val="center"/>
          </w:tcPr>
          <w:p w:rsid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955 836,00/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149 641,80</w:t>
            </w:r>
          </w:p>
        </w:tc>
      </w:tr>
      <w:tr w:rsidR="006A329E" w:rsidTr="006A329E">
        <w:tc>
          <w:tcPr>
            <w:tcW w:w="3457" w:type="dxa"/>
            <w:vMerge/>
          </w:tcPr>
          <w:p w:rsidR="006A329E" w:rsidRPr="006A329E" w:rsidRDefault="006A3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 xml:space="preserve">156 </w:t>
            </w:r>
            <w:proofErr w:type="spellStart"/>
            <w:r w:rsidRPr="006A329E">
              <w:rPr>
                <w:rFonts w:ascii="Times New Roman" w:hAnsi="Times New Roman" w:cs="Times New Roman"/>
                <w:color w:val="000000"/>
              </w:rPr>
              <w:t>дн</w:t>
            </w:r>
            <w:proofErr w:type="spellEnd"/>
            <w:r w:rsidRPr="006A329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27" w:type="dxa"/>
            <w:vAlign w:val="center"/>
          </w:tcPr>
          <w:p w:rsidR="006A329E" w:rsidRPr="006A329E" w:rsidRDefault="006A329E" w:rsidP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1 065 074,40/</w:t>
            </w:r>
          </w:p>
          <w:p w:rsidR="006A329E" w:rsidRPr="006A329E" w:rsidRDefault="006A329E" w:rsidP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138 953,88</w:t>
            </w:r>
          </w:p>
          <w:p w:rsidR="006A329E" w:rsidRPr="006A329E" w:rsidRDefault="006A329E" w:rsidP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1 065 074,40/159 797,04</w:t>
            </w:r>
          </w:p>
        </w:tc>
        <w:tc>
          <w:tcPr>
            <w:tcW w:w="2567" w:type="dxa"/>
            <w:vAlign w:val="center"/>
          </w:tcPr>
          <w:p w:rsid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1 065 074,40/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180 640,20</w:t>
            </w:r>
          </w:p>
        </w:tc>
        <w:tc>
          <w:tcPr>
            <w:tcW w:w="2568" w:type="dxa"/>
            <w:vAlign w:val="center"/>
          </w:tcPr>
          <w:p w:rsid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1 065 074,40/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166 743,72</w:t>
            </w:r>
          </w:p>
        </w:tc>
      </w:tr>
      <w:tr w:rsidR="006A329E" w:rsidTr="006A329E">
        <w:tc>
          <w:tcPr>
            <w:tcW w:w="3457" w:type="dxa"/>
            <w:vMerge/>
          </w:tcPr>
          <w:p w:rsidR="006A329E" w:rsidRPr="006A329E" w:rsidRDefault="006A3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 xml:space="preserve">194 </w:t>
            </w:r>
            <w:proofErr w:type="spellStart"/>
            <w:r w:rsidRPr="006A329E">
              <w:rPr>
                <w:rFonts w:ascii="Times New Roman" w:hAnsi="Times New Roman" w:cs="Times New Roman"/>
                <w:color w:val="000000"/>
              </w:rPr>
              <w:t>дн</w:t>
            </w:r>
            <w:proofErr w:type="spellEnd"/>
            <w:r w:rsidRPr="006A329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27" w:type="dxa"/>
            <w:vAlign w:val="center"/>
          </w:tcPr>
          <w:p w:rsidR="006A329E" w:rsidRPr="006A329E" w:rsidRDefault="006A329E" w:rsidP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1 324 515,60/</w:t>
            </w:r>
          </w:p>
          <w:p w:rsidR="006A329E" w:rsidRPr="006A329E" w:rsidRDefault="006A329E" w:rsidP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172 801,62</w:t>
            </w:r>
          </w:p>
          <w:p w:rsidR="006A329E" w:rsidRPr="006A329E" w:rsidRDefault="006A329E" w:rsidP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:rsid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1 324 515,60/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198 721,96</w:t>
            </w:r>
          </w:p>
        </w:tc>
        <w:tc>
          <w:tcPr>
            <w:tcW w:w="2567" w:type="dxa"/>
            <w:vAlign w:val="center"/>
          </w:tcPr>
          <w:p w:rsid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1 324 515,60/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224 642,30</w:t>
            </w:r>
          </w:p>
        </w:tc>
        <w:tc>
          <w:tcPr>
            <w:tcW w:w="2568" w:type="dxa"/>
            <w:vAlign w:val="center"/>
          </w:tcPr>
          <w:p w:rsid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1 324 515,60/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207 360,78</w:t>
            </w:r>
          </w:p>
        </w:tc>
      </w:tr>
      <w:tr w:rsidR="006A329E" w:rsidTr="006A329E">
        <w:tc>
          <w:tcPr>
            <w:tcW w:w="5011" w:type="dxa"/>
            <w:gridSpan w:val="2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Максимально возможный размер исчисленного ежемесячного пособия по уходу за ребенком</w:t>
            </w:r>
          </w:p>
        </w:tc>
        <w:tc>
          <w:tcPr>
            <w:tcW w:w="2327" w:type="dxa"/>
            <w:vAlign w:val="center"/>
          </w:tcPr>
          <w:p w:rsidR="006A329E" w:rsidRPr="006A329E" w:rsidRDefault="006A329E" w:rsidP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83 021,18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48" w:type="dxa"/>
            <w:gridSpan w:val="3"/>
            <w:vAlign w:val="center"/>
          </w:tcPr>
          <w:p w:rsidR="006A329E" w:rsidRPr="006A329E" w:rsidRDefault="006A329E" w:rsidP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83 021,18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329E" w:rsidTr="006A329E">
        <w:tc>
          <w:tcPr>
            <w:tcW w:w="3457" w:type="dxa"/>
            <w:vAlign w:val="center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Минимальный размер ежемесячного пособия по уходу за ребенком</w:t>
            </w:r>
          </w:p>
        </w:tc>
        <w:tc>
          <w:tcPr>
            <w:tcW w:w="1554" w:type="dxa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с 01.02.2025 по 31.01.2026</w:t>
            </w:r>
          </w:p>
        </w:tc>
        <w:tc>
          <w:tcPr>
            <w:tcW w:w="2327" w:type="dxa"/>
            <w:vAlign w:val="center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10 103,83</w:t>
            </w:r>
          </w:p>
        </w:tc>
        <w:tc>
          <w:tcPr>
            <w:tcW w:w="2313" w:type="dxa"/>
            <w:vAlign w:val="center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11 619,40</w:t>
            </w:r>
          </w:p>
        </w:tc>
        <w:tc>
          <w:tcPr>
            <w:tcW w:w="2567" w:type="dxa"/>
            <w:vAlign w:val="center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13 134,98</w:t>
            </w:r>
          </w:p>
        </w:tc>
        <w:tc>
          <w:tcPr>
            <w:tcW w:w="2568" w:type="dxa"/>
            <w:vAlign w:val="center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12 124,60</w:t>
            </w:r>
          </w:p>
        </w:tc>
      </w:tr>
      <w:tr w:rsidR="006A329E" w:rsidTr="006A329E">
        <w:tc>
          <w:tcPr>
            <w:tcW w:w="3457" w:type="dxa"/>
            <w:vAlign w:val="center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lastRenderedPageBreak/>
              <w:t xml:space="preserve">Единовременное пособие </w:t>
            </w:r>
            <w:proofErr w:type="gramStart"/>
            <w:r w:rsidRPr="006A329E">
              <w:rPr>
                <w:rFonts w:ascii="Times New Roman" w:hAnsi="Times New Roman" w:cs="Times New Roman"/>
                <w:color w:val="000000"/>
              </w:rPr>
              <w:t>при</w:t>
            </w:r>
            <w:proofErr w:type="gramEnd"/>
            <w:r w:rsidRPr="006A329E">
              <w:rPr>
                <w:rFonts w:ascii="Times New Roman" w:hAnsi="Times New Roman" w:cs="Times New Roman"/>
                <w:color w:val="000000"/>
              </w:rPr>
              <w:t xml:space="preserve"> рождение ребенка</w:t>
            </w:r>
          </w:p>
        </w:tc>
        <w:tc>
          <w:tcPr>
            <w:tcW w:w="1554" w:type="dxa"/>
          </w:tcPr>
          <w:p w:rsidR="006A329E" w:rsidRPr="006A329E" w:rsidRDefault="006A329E">
            <w:pPr>
              <w:rPr>
                <w:rFonts w:ascii="Times New Roman" w:hAnsi="Times New Roman" w:cs="Times New Roman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с 01.02.2025 по 31.01.2026</w:t>
            </w:r>
          </w:p>
        </w:tc>
        <w:tc>
          <w:tcPr>
            <w:tcW w:w="2327" w:type="dxa"/>
            <w:vAlign w:val="center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26 941,71</w:t>
            </w:r>
          </w:p>
        </w:tc>
        <w:tc>
          <w:tcPr>
            <w:tcW w:w="2313" w:type="dxa"/>
            <w:vAlign w:val="center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30 982,97</w:t>
            </w:r>
          </w:p>
        </w:tc>
        <w:tc>
          <w:tcPr>
            <w:tcW w:w="2567" w:type="dxa"/>
            <w:vAlign w:val="center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35 024,22</w:t>
            </w:r>
          </w:p>
        </w:tc>
        <w:tc>
          <w:tcPr>
            <w:tcW w:w="2568" w:type="dxa"/>
            <w:vAlign w:val="center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32 330,05</w:t>
            </w:r>
          </w:p>
        </w:tc>
      </w:tr>
      <w:tr w:rsidR="006A329E" w:rsidTr="006A329E">
        <w:tc>
          <w:tcPr>
            <w:tcW w:w="3457" w:type="dxa"/>
            <w:vAlign w:val="center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Социальное пособие на погребение - выплачивается в размере равном стоимости услуг, предоставляемых согласно гарантированному перечню услуг по погребению, но не  превышающем:</w:t>
            </w:r>
          </w:p>
        </w:tc>
        <w:tc>
          <w:tcPr>
            <w:tcW w:w="1554" w:type="dxa"/>
          </w:tcPr>
          <w:p w:rsidR="006A329E" w:rsidRPr="006A329E" w:rsidRDefault="006A329E">
            <w:pPr>
              <w:rPr>
                <w:rFonts w:ascii="Times New Roman" w:hAnsi="Times New Roman" w:cs="Times New Roman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с 01.02.2025 по 31.01.2026</w:t>
            </w:r>
          </w:p>
        </w:tc>
        <w:tc>
          <w:tcPr>
            <w:tcW w:w="2327" w:type="dxa"/>
            <w:vAlign w:val="center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9 165,37</w:t>
            </w:r>
          </w:p>
        </w:tc>
        <w:tc>
          <w:tcPr>
            <w:tcW w:w="2313" w:type="dxa"/>
            <w:vAlign w:val="center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10 540,18</w:t>
            </w:r>
          </w:p>
        </w:tc>
        <w:tc>
          <w:tcPr>
            <w:tcW w:w="2567" w:type="dxa"/>
            <w:vAlign w:val="center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11 914,98</w:t>
            </w:r>
          </w:p>
        </w:tc>
        <w:tc>
          <w:tcPr>
            <w:tcW w:w="2568" w:type="dxa"/>
            <w:vAlign w:val="center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10 998,44</w:t>
            </w:r>
          </w:p>
        </w:tc>
      </w:tr>
    </w:tbl>
    <w:p w:rsidR="00D41C1A" w:rsidRDefault="00D41C1A"/>
    <w:sectPr w:rsidR="00D41C1A" w:rsidSect="00D41C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1A"/>
    <w:rsid w:val="0005764F"/>
    <w:rsid w:val="002F6C2D"/>
    <w:rsid w:val="0031004E"/>
    <w:rsid w:val="006A329E"/>
    <w:rsid w:val="00A500CC"/>
    <w:rsid w:val="00D41C1A"/>
    <w:rsid w:val="00D802E3"/>
    <w:rsid w:val="00E0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1C1A"/>
    <w:rPr>
      <w:b/>
      <w:bCs/>
    </w:rPr>
  </w:style>
  <w:style w:type="character" w:styleId="a4">
    <w:name w:val="Emphasis"/>
    <w:basedOn w:val="a0"/>
    <w:uiPriority w:val="20"/>
    <w:qFormat/>
    <w:rsid w:val="00D41C1A"/>
    <w:rPr>
      <w:i/>
      <w:iCs/>
    </w:rPr>
  </w:style>
  <w:style w:type="table" w:styleId="a5">
    <w:name w:val="Table Grid"/>
    <w:basedOn w:val="a1"/>
    <w:uiPriority w:val="59"/>
    <w:rsid w:val="00D4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1C1A"/>
    <w:rPr>
      <w:b/>
      <w:bCs/>
    </w:rPr>
  </w:style>
  <w:style w:type="character" w:styleId="a4">
    <w:name w:val="Emphasis"/>
    <w:basedOn w:val="a0"/>
    <w:uiPriority w:val="20"/>
    <w:qFormat/>
    <w:rsid w:val="00D41C1A"/>
    <w:rPr>
      <w:i/>
      <w:iCs/>
    </w:rPr>
  </w:style>
  <w:style w:type="table" w:styleId="a5">
    <w:name w:val="Table Grid"/>
    <w:basedOn w:val="a1"/>
    <w:uiPriority w:val="59"/>
    <w:rsid w:val="00D4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Инна Валерьевна</dc:creator>
  <cp:lastModifiedBy>Панкова Инна Валерьевна</cp:lastModifiedBy>
  <cp:revision>3</cp:revision>
  <cp:lastPrinted>2026-01-20T07:02:00Z</cp:lastPrinted>
  <dcterms:created xsi:type="dcterms:W3CDTF">2026-01-20T07:01:00Z</dcterms:created>
  <dcterms:modified xsi:type="dcterms:W3CDTF">2026-01-21T07:32:00Z</dcterms:modified>
</cp:coreProperties>
</file>