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7C" w:rsidRPr="002E057C" w:rsidRDefault="002E057C" w:rsidP="002E057C">
      <w:pPr>
        <w:jc w:val="center"/>
        <w:rPr>
          <w:rFonts w:ascii="Times New Roman" w:hAnsi="Times New Roman" w:cs="Times New Roman"/>
          <w:b/>
        </w:rPr>
      </w:pPr>
      <w:r w:rsidRPr="002E057C">
        <w:rPr>
          <w:rFonts w:ascii="Times New Roman" w:hAnsi="Times New Roman" w:cs="Times New Roman"/>
          <w:b/>
        </w:rPr>
        <w:t>ПАМЯТКА СТРАХОВАТЕЛЮ</w:t>
      </w:r>
    </w:p>
    <w:p w:rsidR="002E057C" w:rsidRPr="002E057C" w:rsidRDefault="002E057C" w:rsidP="002E05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E057C">
        <w:rPr>
          <w:rFonts w:ascii="Times New Roman" w:hAnsi="Times New Roman" w:cs="Times New Roman"/>
          <w:b/>
        </w:rPr>
        <w:t>Финансовое обеспечение предупредител</w:t>
      </w:r>
      <w:r w:rsidRPr="002E057C">
        <w:rPr>
          <w:rFonts w:ascii="Times New Roman" w:hAnsi="Times New Roman" w:cs="Times New Roman"/>
          <w:b/>
        </w:rPr>
        <w:t xml:space="preserve">ьных мер осуществляется </w:t>
      </w:r>
      <w:r w:rsidRPr="002E057C">
        <w:rPr>
          <w:rFonts w:ascii="Times New Roman" w:hAnsi="Times New Roman" w:cs="Times New Roman"/>
          <w:b/>
        </w:rPr>
        <w:t>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порядке страхователем в Фонд социального страхования РФ в текущем финансовом году.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Порядок финансирования предупредительных мер по сокращению производственного травматизма установлен Приказом Министерства труда и социальной защиты Российской Федерации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(в редакции Приказов Минтруда России от 29.04.2016 N 201н, от 14.07.2016 N 353н, от 31.10.2017 N 764н, от 31.08.2018 N 570н, от 03.12.2018 N 764н ) (далее - Правила).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Сроки и последовательность административных процедур (действий) территориальных органов Фонда при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определены Приказом Фонда социального страхования  Российской Федерации от 07.05.2019 N 237.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Финансовому обеспечению за счет сумм страховых взносов подлежат расходы страхователя на следующие мероприятия: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а) проведение специальной оценки условий труда;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руководителей организаций малого предпринимательства;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руководителей (в том числе руководителей структурных подразделений) государственных (муниципальных) учреждений;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руководителей и специалистов служб охраны труда организаций;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членов комитетов (комиссий) по охране труда;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уполномоченных (доверенных) лиц по охране труда профессиональных союзов и иных уполномоченных работниками представительных органов;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работников организаций, отнесенных в соответствии с действующим законодательством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деятельность);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lastRenderedPageBreak/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е)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 xml:space="preserve">ж) обеспечение лечебно-профилактическим питанием (далее - ЛПП)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</w:r>
      <w:proofErr w:type="spellStart"/>
      <w:r w:rsidRPr="002E057C">
        <w:rPr>
          <w:rFonts w:ascii="Times New Roman" w:hAnsi="Times New Roman" w:cs="Times New Roman"/>
        </w:rPr>
        <w:t>Минздравсоцразвития</w:t>
      </w:r>
      <w:proofErr w:type="spellEnd"/>
      <w:r w:rsidRPr="002E057C">
        <w:rPr>
          <w:rFonts w:ascii="Times New Roman" w:hAnsi="Times New Roman" w:cs="Times New Roman"/>
        </w:rPr>
        <w:t xml:space="preserve"> России от 16 февраля 2009 г. N 46н (зарегистрирован Министерством юстиции Российской Федерации 20 апреля 2009 г. N 13796);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 xml:space="preserve">з) приобретение страхователями, работники которых проходят обязательные </w:t>
      </w:r>
      <w:proofErr w:type="spellStart"/>
      <w:r w:rsidRPr="002E057C">
        <w:rPr>
          <w:rFonts w:ascii="Times New Roman" w:hAnsi="Times New Roman" w:cs="Times New Roman"/>
        </w:rPr>
        <w:t>предсменные</w:t>
      </w:r>
      <w:proofErr w:type="spellEnd"/>
      <w:r w:rsidRPr="002E057C">
        <w:rPr>
          <w:rFonts w:ascii="Times New Roman" w:hAnsi="Times New Roman" w:cs="Times New Roman"/>
        </w:rPr>
        <w:t xml:space="preserve"> и (или) </w:t>
      </w:r>
      <w:proofErr w:type="spellStart"/>
      <w:r w:rsidRPr="002E057C">
        <w:rPr>
          <w:rFonts w:ascii="Times New Roman" w:hAnsi="Times New Roman" w:cs="Times New Roman"/>
        </w:rPr>
        <w:t>предрейсовые</w:t>
      </w:r>
      <w:proofErr w:type="spellEnd"/>
      <w:r w:rsidRPr="002E057C">
        <w:rPr>
          <w:rFonts w:ascii="Times New Roman" w:hAnsi="Times New Roman" w:cs="Times New Roman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2E057C">
        <w:rPr>
          <w:rFonts w:ascii="Times New Roman" w:hAnsi="Times New Roman" w:cs="Times New Roman"/>
        </w:rPr>
        <w:t>алкотестеры</w:t>
      </w:r>
      <w:proofErr w:type="spellEnd"/>
      <w:r w:rsidRPr="002E057C">
        <w:rPr>
          <w:rFonts w:ascii="Times New Roman" w:hAnsi="Times New Roman" w:cs="Times New Roman"/>
        </w:rPr>
        <w:t xml:space="preserve"> или </w:t>
      </w:r>
      <w:proofErr w:type="spellStart"/>
      <w:r w:rsidRPr="002E057C">
        <w:rPr>
          <w:rFonts w:ascii="Times New Roman" w:hAnsi="Times New Roman" w:cs="Times New Roman"/>
        </w:rPr>
        <w:t>алкометры</w:t>
      </w:r>
      <w:proofErr w:type="spellEnd"/>
      <w:r w:rsidRPr="002E057C">
        <w:rPr>
          <w:rFonts w:ascii="Times New Roman" w:hAnsi="Times New Roman" w:cs="Times New Roman"/>
        </w:rPr>
        <w:t>);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и) приобретение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 w:rsidRPr="002E057C">
        <w:rPr>
          <w:rFonts w:ascii="Times New Roman" w:hAnsi="Times New Roman" w:cs="Times New Roman"/>
        </w:rPr>
        <w:t>тахографов</w:t>
      </w:r>
      <w:proofErr w:type="spellEnd"/>
      <w:r w:rsidRPr="002E057C">
        <w:rPr>
          <w:rFonts w:ascii="Times New Roman" w:hAnsi="Times New Roman" w:cs="Times New Roman"/>
        </w:rPr>
        <w:t>);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к) приобретение страхователями аптечек для оказания первой помощи;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Для возмещения расходов, связанных с проведением мероприятий по сокращению производственного травматизма, страхователи на основании п. 4 Правил N 580н должны обратиться с заявлением о финансовом обеспечении предупредительных мер в территориальный орган Фонда по месту своей регистрации в срок до 1 августа текущего календарного года.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Форма заявления установлена Приказом Фонда социального страхования  Российской Федерации от 07.05.2019 N 237 «Об утверждении 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lastRenderedPageBreak/>
        <w:t>С заявлением в обязательном порядке представляются: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план финансового обеспечения предупредительных мер в текущем календарном году, форма которого предусмотрена приложением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·        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 xml:space="preserve">В остальной части пакет документов, прилагаемых к заявлению о финансовом обеспечении предупредительных мер, формируется исходя из перечня мероприятий, указанных страхователем в плане финансового обеспечения предупредительных мер. Данные документы приведены в указанных в </w:t>
      </w:r>
      <w:proofErr w:type="spellStart"/>
      <w:r w:rsidRPr="002E057C">
        <w:rPr>
          <w:rFonts w:ascii="Times New Roman" w:hAnsi="Times New Roman" w:cs="Times New Roman"/>
        </w:rPr>
        <w:t>пп</w:t>
      </w:r>
      <w:proofErr w:type="spellEnd"/>
      <w:r w:rsidRPr="002E057C">
        <w:rPr>
          <w:rFonts w:ascii="Times New Roman" w:hAnsi="Times New Roman" w:cs="Times New Roman"/>
        </w:rPr>
        <w:t>. "а" - "н" п. 4 Правил.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Копии документов, представляемых страхователем в соответствии с пунктом 4 Правил, должны быть заверены печатью страхователя (при наличии печати).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Решение о финансовом обеспечении предупредительных мер, объеме финансового обеспечения предупредительных мер или об отказе в финансовом обеспечении предупредительных мер (далее - решение) принимается: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а) в отношении страхователей, у которых сумма страховых взносов, начисленных за предшествующий год, составляет до 25 000,0 тыс. рублей включительно - территориальным органом Фонда в течение 10 рабочих дней со дня получения полного комплекта документов, указанных в пункте 4 Правил;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б) в отношении страхователей, у которых сумма страховых взносов, начисленных за предшествующий год, составляет более 25 000,0 тыс. рублей - территориальным органом Фонда после согласования с Фондом.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В этом случае территориальный орган Фонда в течение 3 рабочих дней со дня получения полного комплекта документов, указанных в пункте 4 Правил, направляет их на согласование в Фонд.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Фонд согласовывает представленные документы в течение 15 рабочих дней со дня их поступления.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(в случае принятия решения об отказе в финансовом обеспечении или при отказе Фонда в согласовании - с обоснованием причин отказа).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б) представленные документы содержат недостоверную информацию;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г) при представлении страхователем неполного комплекта документов.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lastRenderedPageBreak/>
        <w:t>В целях полного освоения средств, утвержденных бюджетом Фонда на соответствующий год на финансовое обеспечения предупредительных мер, пунктом 13 Правил установлено, что страхователь несет ответственность за целевое и полное использование средств Фонда на финансовое обеспечение предупредительных мер. При этом в случае неполного использования указанных средств, страхователь должен сообщать об этом в территориальный орган Фонда по месту своей регистрации до 10 октября текущего года в целях возможности их перераспределения между другими страхователями.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Страхователь ведет в установленном порядке учет средств, направленных на финансовое обеспечение предупредительных мер в счет уплаты страховых взносов, и ежеквартально представляет в территориальный орган Фонда отчет об их использовании.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После завершения запланированных мероприятий страхователь представляет в территориальный орган Фонда документы, подтверждающие произведенные расходы.</w:t>
      </w:r>
    </w:p>
    <w:p w:rsidR="002E057C" w:rsidRPr="002E057C" w:rsidRDefault="002E057C" w:rsidP="002E057C">
      <w:pPr>
        <w:rPr>
          <w:rFonts w:ascii="Times New Roman" w:hAnsi="Times New Roman" w:cs="Times New Roman"/>
        </w:rPr>
      </w:pPr>
      <w:r w:rsidRPr="002E057C">
        <w:rPr>
          <w:rFonts w:ascii="Times New Roman" w:hAnsi="Times New Roman" w:cs="Times New Roman"/>
        </w:rPr>
        <w:t>Расходы, фактически произведенные страхователем, но не подтвержденные документами о целевом использовании средств,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 (п. 14 Правил).</w:t>
      </w:r>
    </w:p>
    <w:p w:rsidR="000F2F84" w:rsidRPr="001632D4" w:rsidRDefault="002E057C" w:rsidP="002E057C">
      <w:r w:rsidRPr="002E057C">
        <w:rPr>
          <w:rFonts w:ascii="Times New Roman" w:hAnsi="Times New Roman" w:cs="Times New Roman"/>
        </w:rPr>
        <w:t>Со своей стороны,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</w:t>
      </w:r>
      <w:r>
        <w:t xml:space="preserve"> предупредительных мер.</w:t>
      </w:r>
    </w:p>
    <w:sectPr w:rsidR="000F2F84" w:rsidRPr="001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20"/>
    <w:rsid w:val="000F2F84"/>
    <w:rsid w:val="001632D4"/>
    <w:rsid w:val="002E057C"/>
    <w:rsid w:val="00B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50EF-CB2C-4856-81B7-73332853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Ябс Елена Эрвиновна</dc:creator>
  <cp:keywords/>
  <dc:description/>
  <cp:lastModifiedBy>Ябс Елена Эрвиновна</cp:lastModifiedBy>
  <cp:revision>1</cp:revision>
  <dcterms:created xsi:type="dcterms:W3CDTF">2023-01-04T04:37:00Z</dcterms:created>
  <dcterms:modified xsi:type="dcterms:W3CDTF">2023-01-04T05:10:00Z</dcterms:modified>
</cp:coreProperties>
</file>