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</w:t>
      </w:r>
      <w:r w:rsidRPr="00BD4FFC">
        <w:rPr>
          <w:rFonts w:ascii="Times New Roman" w:hAnsi="Times New Roman" w:cs="Times New Roman"/>
          <w:sz w:val="28"/>
          <w:szCs w:val="28"/>
        </w:rPr>
        <w:t>П</w:t>
      </w:r>
      <w:r w:rsidR="00DA4B90" w:rsidRPr="00BD4FFC">
        <w:rPr>
          <w:rFonts w:ascii="Times New Roman" w:hAnsi="Times New Roman" w:cs="Times New Roman"/>
          <w:sz w:val="28"/>
          <w:szCs w:val="28"/>
        </w:rPr>
        <w:t>риложение</w:t>
      </w:r>
    </w:p>
    <w:p w:rsidR="00DA4B90" w:rsidRPr="00BD4FFC" w:rsidRDefault="00DA4B90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D4FFC">
        <w:rPr>
          <w:rFonts w:ascii="Times New Roman" w:hAnsi="Times New Roman" w:cs="Times New Roman"/>
          <w:sz w:val="28"/>
          <w:szCs w:val="28"/>
        </w:rPr>
        <w:t xml:space="preserve"> </w:t>
      </w:r>
      <w:r w:rsidR="00BD4FF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Pr="00BD4FFC">
        <w:rPr>
          <w:rFonts w:ascii="Times New Roman" w:hAnsi="Times New Roman" w:cs="Times New Roman"/>
          <w:sz w:val="28"/>
          <w:szCs w:val="28"/>
        </w:rPr>
        <w:t xml:space="preserve">к приказу ОСФР </w:t>
      </w:r>
    </w:p>
    <w:p w:rsid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</w:t>
      </w:r>
      <w:r w:rsidR="00DA4B90" w:rsidRPr="00BD4FFC">
        <w:rPr>
          <w:rFonts w:ascii="Times New Roman" w:hAnsi="Times New Roman" w:cs="Times New Roman"/>
          <w:sz w:val="28"/>
          <w:szCs w:val="28"/>
        </w:rPr>
        <w:t xml:space="preserve">по Чукотскому </w:t>
      </w:r>
    </w:p>
    <w:p w:rsidR="00DA4B90" w:rsidRP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</w:t>
      </w:r>
      <w:r w:rsidR="00DA4B90" w:rsidRPr="00BD4FFC">
        <w:rPr>
          <w:rFonts w:ascii="Times New Roman" w:hAnsi="Times New Roman" w:cs="Times New Roman"/>
          <w:sz w:val="28"/>
          <w:szCs w:val="28"/>
        </w:rPr>
        <w:t xml:space="preserve">автономному округу </w:t>
      </w:r>
    </w:p>
    <w:p w:rsidR="00DA4B90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</w:t>
      </w:r>
      <w:r w:rsidR="00DA4B90" w:rsidRPr="00BD4FFC">
        <w:rPr>
          <w:rFonts w:ascii="Times New Roman" w:hAnsi="Times New Roman" w:cs="Times New Roman"/>
          <w:sz w:val="28"/>
          <w:szCs w:val="28"/>
        </w:rPr>
        <w:t>от 14.03.2025 г. № 103/п</w:t>
      </w:r>
    </w:p>
    <w:p w:rsidR="00BD4FFC" w:rsidRP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A4B90" w:rsidRPr="00BD4FFC" w:rsidRDefault="009306A6" w:rsidP="00BD4FF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D4FF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r w:rsidR="009B1404" w:rsidRPr="00BD4FF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D00ECA" w:rsidRPr="00BD4FFC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9B1404" w:rsidRPr="00BD4FFC">
        <w:rPr>
          <w:rFonts w:ascii="Times New Roman" w:hAnsi="Times New Roman" w:cs="Times New Roman"/>
          <w:sz w:val="28"/>
          <w:szCs w:val="28"/>
        </w:rPr>
        <w:t xml:space="preserve">   </w:t>
      </w:r>
      <w:r w:rsidR="00F22FF0" w:rsidRPr="00BD4FFC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  <w:r w:rsidR="00DA4B90" w:rsidRPr="00BD4FFC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</w:t>
      </w:r>
      <w:r w:rsidR="009306A6" w:rsidRPr="00BD4FFC">
        <w:rPr>
          <w:rFonts w:ascii="Times New Roman" w:hAnsi="Times New Roman" w:cs="Times New Roman"/>
          <w:sz w:val="28"/>
          <w:szCs w:val="28"/>
        </w:rPr>
        <w:t>риложение</w:t>
      </w:r>
    </w:p>
    <w:p w:rsidR="001709F7" w:rsidRP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</w:t>
      </w:r>
      <w:r w:rsidR="00D00ECA" w:rsidRPr="00BD4FFC">
        <w:rPr>
          <w:rFonts w:ascii="Times New Roman" w:hAnsi="Times New Roman" w:cs="Times New Roman"/>
          <w:sz w:val="28"/>
          <w:szCs w:val="28"/>
        </w:rPr>
        <w:t xml:space="preserve"> </w:t>
      </w:r>
      <w:r w:rsidR="001709F7" w:rsidRPr="00BD4FFC">
        <w:rPr>
          <w:rFonts w:ascii="Times New Roman" w:hAnsi="Times New Roman" w:cs="Times New Roman"/>
          <w:sz w:val="28"/>
          <w:szCs w:val="28"/>
        </w:rPr>
        <w:t xml:space="preserve">к приказу ОСФР </w:t>
      </w:r>
    </w:p>
    <w:p w:rsid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</w:t>
      </w:r>
      <w:r w:rsidR="001709F7" w:rsidRPr="00BD4FFC">
        <w:rPr>
          <w:rFonts w:ascii="Times New Roman" w:hAnsi="Times New Roman" w:cs="Times New Roman"/>
          <w:sz w:val="28"/>
          <w:szCs w:val="28"/>
        </w:rPr>
        <w:t xml:space="preserve">по Чукотскому </w:t>
      </w:r>
    </w:p>
    <w:p w:rsidR="001709F7" w:rsidRP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1709F7" w:rsidRPr="00BD4FFC">
        <w:rPr>
          <w:rFonts w:ascii="Times New Roman" w:hAnsi="Times New Roman" w:cs="Times New Roman"/>
          <w:sz w:val="28"/>
          <w:szCs w:val="28"/>
        </w:rPr>
        <w:t xml:space="preserve">автономному округу </w:t>
      </w:r>
    </w:p>
    <w:p w:rsidR="001709F7" w:rsidRPr="00BD4FFC" w:rsidRDefault="00BD4FFC" w:rsidP="00BD4FF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</w:t>
      </w:r>
      <w:r w:rsidR="008A5CB1" w:rsidRPr="00BD4FFC">
        <w:rPr>
          <w:rFonts w:ascii="Times New Roman" w:hAnsi="Times New Roman" w:cs="Times New Roman"/>
          <w:sz w:val="28"/>
          <w:szCs w:val="28"/>
        </w:rPr>
        <w:t xml:space="preserve">от </w:t>
      </w:r>
      <w:r w:rsidR="00DA4B90" w:rsidRPr="00BD4FFC">
        <w:rPr>
          <w:rFonts w:ascii="Times New Roman" w:hAnsi="Times New Roman" w:cs="Times New Roman"/>
          <w:sz w:val="28"/>
          <w:szCs w:val="28"/>
        </w:rPr>
        <w:t>28.12. 2024</w:t>
      </w:r>
      <w:r w:rsidR="001709F7" w:rsidRPr="00BD4FFC">
        <w:rPr>
          <w:rFonts w:ascii="Times New Roman" w:hAnsi="Times New Roman" w:cs="Times New Roman"/>
          <w:sz w:val="28"/>
          <w:szCs w:val="28"/>
        </w:rPr>
        <w:t xml:space="preserve"> г. №</w:t>
      </w:r>
      <w:r w:rsidR="00A52ABD" w:rsidRPr="00BD4FFC">
        <w:rPr>
          <w:rFonts w:ascii="Times New Roman" w:hAnsi="Times New Roman" w:cs="Times New Roman"/>
          <w:sz w:val="28"/>
          <w:szCs w:val="28"/>
        </w:rPr>
        <w:t xml:space="preserve"> </w:t>
      </w:r>
      <w:r w:rsidR="00DA4B90" w:rsidRPr="00BD4FFC">
        <w:rPr>
          <w:rFonts w:ascii="Times New Roman" w:hAnsi="Times New Roman" w:cs="Times New Roman"/>
          <w:sz w:val="28"/>
          <w:szCs w:val="28"/>
        </w:rPr>
        <w:t>602</w:t>
      </w:r>
      <w:r w:rsidR="001709F7" w:rsidRPr="00BD4FFC">
        <w:rPr>
          <w:rFonts w:ascii="Times New Roman" w:hAnsi="Times New Roman" w:cs="Times New Roman"/>
          <w:sz w:val="28"/>
          <w:szCs w:val="28"/>
        </w:rPr>
        <w:t>/п</w:t>
      </w:r>
    </w:p>
    <w:p w:rsidR="001709F7" w:rsidRPr="00BD4FFC" w:rsidRDefault="001709F7" w:rsidP="00BD4FF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16BA0" w:rsidRDefault="00516BA0" w:rsidP="006A3D4E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 </w:t>
      </w:r>
      <w:r w:rsidRPr="009306A6">
        <w:rPr>
          <w:rFonts w:ascii="Times New Roman" w:hAnsi="Times New Roman" w:cs="Times New Roman"/>
          <w:sz w:val="28"/>
          <w:szCs w:val="28"/>
        </w:rPr>
        <w:t xml:space="preserve">мероприятий, проводимых в рамках реализации пилотного проекта по созданию </w:t>
      </w:r>
    </w:p>
    <w:p w:rsidR="00516BA0" w:rsidRDefault="00516BA0" w:rsidP="006A3D4E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 w:rsidRPr="0049602A">
        <w:rPr>
          <w:rFonts w:ascii="Times New Roman" w:hAnsi="Times New Roman" w:cs="Times New Roman"/>
          <w:b/>
          <w:i/>
          <w:sz w:val="28"/>
          <w:szCs w:val="28"/>
        </w:rPr>
        <w:t>Центра общения старшего поколения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7A39" w:rsidRPr="00516BA0" w:rsidRDefault="00516BA0" w:rsidP="00516BA0">
      <w:pPr>
        <w:spacing w:after="1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2025</w:t>
      </w:r>
      <w:r w:rsidR="009306A6" w:rsidRPr="009306A6">
        <w:rPr>
          <w:rFonts w:ascii="Times New Roman" w:hAnsi="Times New Roman" w:cs="Times New Roman"/>
          <w:sz w:val="28"/>
          <w:szCs w:val="28"/>
        </w:rPr>
        <w:t xml:space="preserve"> год </w:t>
      </w:r>
    </w:p>
    <w:tbl>
      <w:tblPr>
        <w:tblStyle w:val="a3"/>
        <w:tblW w:w="13603" w:type="dxa"/>
        <w:jc w:val="center"/>
        <w:tblLook w:val="04A0" w:firstRow="1" w:lastRow="0" w:firstColumn="1" w:lastColumn="0" w:noHBand="0" w:noVBand="1"/>
      </w:tblPr>
      <w:tblGrid>
        <w:gridCol w:w="645"/>
        <w:gridCol w:w="1860"/>
        <w:gridCol w:w="7044"/>
        <w:gridCol w:w="4054"/>
      </w:tblGrid>
      <w:tr w:rsidR="0095496B" w:rsidRPr="00400498" w:rsidTr="00841C37">
        <w:trPr>
          <w:trHeight w:val="1088"/>
          <w:jc w:val="center"/>
        </w:trPr>
        <w:tc>
          <w:tcPr>
            <w:tcW w:w="645" w:type="dxa"/>
            <w:vAlign w:val="center"/>
          </w:tcPr>
          <w:p w:rsidR="0095496B" w:rsidRPr="00400498" w:rsidRDefault="0095496B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5496B" w:rsidRPr="00400498" w:rsidRDefault="0095496B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1860" w:type="dxa"/>
            <w:vAlign w:val="center"/>
          </w:tcPr>
          <w:p w:rsidR="0095496B" w:rsidRPr="00400498" w:rsidRDefault="0095496B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Дата мероприятия</w:t>
            </w:r>
          </w:p>
        </w:tc>
        <w:tc>
          <w:tcPr>
            <w:tcW w:w="7044" w:type="dxa"/>
            <w:vAlign w:val="center"/>
          </w:tcPr>
          <w:p w:rsidR="0095496B" w:rsidRPr="00400498" w:rsidRDefault="0095496B" w:rsidP="002A33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Наименование (тема) мероприятия</w:t>
            </w:r>
            <w:r w:rsidR="002A338C" w:rsidRPr="00346941">
              <w:rPr>
                <w:rStyle w:val="ae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054" w:type="dxa"/>
            <w:vAlign w:val="center"/>
          </w:tcPr>
          <w:p w:rsidR="0095496B" w:rsidRPr="00400498" w:rsidRDefault="0095496B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Учреждение, которое проводит тематическую встречу </w:t>
            </w:r>
          </w:p>
        </w:tc>
      </w:tr>
      <w:tr w:rsidR="0095496B" w:rsidRPr="00400498" w:rsidTr="00BD4FFC">
        <w:trPr>
          <w:trHeight w:val="831"/>
          <w:jc w:val="center"/>
        </w:trPr>
        <w:tc>
          <w:tcPr>
            <w:tcW w:w="645" w:type="dxa"/>
            <w:vAlign w:val="center"/>
          </w:tcPr>
          <w:p w:rsidR="0095496B" w:rsidRPr="00400498" w:rsidRDefault="0095496B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60" w:type="dxa"/>
            <w:vAlign w:val="center"/>
          </w:tcPr>
          <w:p w:rsidR="0095496B" w:rsidRPr="00400498" w:rsidRDefault="0095496B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496B" w:rsidRPr="00400498" w:rsidRDefault="0095496B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  <w:p w:rsidR="0095496B" w:rsidRPr="00400498" w:rsidRDefault="0095496B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2E369A" w:rsidRPr="00400498" w:rsidRDefault="002E369A" w:rsidP="002E36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Лекция для пенсионеров «</w:t>
            </w:r>
            <w:r w:rsidR="00872D6C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011F8E" w:rsidRPr="00400498">
              <w:rPr>
                <w:rFonts w:ascii="Times New Roman" w:hAnsi="Times New Roman" w:cs="Times New Roman"/>
                <w:sz w:val="28"/>
                <w:szCs w:val="28"/>
              </w:rPr>
              <w:t>ознавательно о пенсии</w:t>
            </w: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5496B" w:rsidRPr="00400498" w:rsidRDefault="0095496B" w:rsidP="009549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4" w:type="dxa"/>
            <w:vAlign w:val="center"/>
          </w:tcPr>
          <w:p w:rsidR="0095496B" w:rsidRPr="00400498" w:rsidRDefault="0095496B" w:rsidP="0095496B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</w:tc>
      </w:tr>
      <w:tr w:rsidR="0095496B" w:rsidRPr="00400498" w:rsidTr="00841C37">
        <w:trPr>
          <w:trHeight w:val="1265"/>
          <w:jc w:val="center"/>
        </w:trPr>
        <w:tc>
          <w:tcPr>
            <w:tcW w:w="645" w:type="dxa"/>
            <w:vAlign w:val="center"/>
          </w:tcPr>
          <w:p w:rsidR="0095496B" w:rsidRPr="00400498" w:rsidRDefault="0095496B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60" w:type="dxa"/>
            <w:vAlign w:val="center"/>
          </w:tcPr>
          <w:p w:rsidR="0095496B" w:rsidRPr="00400498" w:rsidRDefault="0095496B" w:rsidP="00FC7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7044" w:type="dxa"/>
            <w:vAlign w:val="center"/>
          </w:tcPr>
          <w:p w:rsidR="0095496B" w:rsidRPr="00400498" w:rsidRDefault="00465C58" w:rsidP="009549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 Лекция «Предоставление государственных услуг  в электронной форме  (Понятие «Личного кабинета)»</w:t>
            </w:r>
          </w:p>
        </w:tc>
        <w:tc>
          <w:tcPr>
            <w:tcW w:w="4054" w:type="dxa"/>
            <w:vAlign w:val="center"/>
          </w:tcPr>
          <w:p w:rsidR="0095496B" w:rsidRPr="00400498" w:rsidRDefault="0095496B" w:rsidP="00FC71C4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</w:tc>
      </w:tr>
      <w:tr w:rsidR="003B626B" w:rsidRPr="00400498" w:rsidTr="00841C37">
        <w:trPr>
          <w:trHeight w:val="971"/>
          <w:jc w:val="center"/>
        </w:trPr>
        <w:tc>
          <w:tcPr>
            <w:tcW w:w="645" w:type="dxa"/>
            <w:vMerge w:val="restart"/>
            <w:vAlign w:val="center"/>
          </w:tcPr>
          <w:p w:rsidR="003B626B" w:rsidRPr="00400498" w:rsidRDefault="003B626B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860" w:type="dxa"/>
            <w:vMerge w:val="restart"/>
            <w:vAlign w:val="center"/>
          </w:tcPr>
          <w:p w:rsidR="003B626B" w:rsidRPr="00400498" w:rsidRDefault="003B626B" w:rsidP="00FC7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7044" w:type="dxa"/>
            <w:vAlign w:val="center"/>
          </w:tcPr>
          <w:p w:rsidR="003B626B" w:rsidRPr="00400498" w:rsidRDefault="003B626B" w:rsidP="00676F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Клуб выходного дня  "Рукодельница" Мастер класс по вязанию крючком</w:t>
            </w:r>
          </w:p>
        </w:tc>
        <w:tc>
          <w:tcPr>
            <w:tcW w:w="4054" w:type="dxa"/>
            <w:vAlign w:val="center"/>
          </w:tcPr>
          <w:p w:rsidR="003B626B" w:rsidRPr="00400498" w:rsidRDefault="003B626B" w:rsidP="00FC71C4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РО «Знание»</w:t>
            </w:r>
          </w:p>
        </w:tc>
      </w:tr>
      <w:tr w:rsidR="003B626B" w:rsidRPr="00400498" w:rsidTr="00BD4FFC">
        <w:trPr>
          <w:trHeight w:val="1156"/>
          <w:jc w:val="center"/>
        </w:trPr>
        <w:tc>
          <w:tcPr>
            <w:tcW w:w="645" w:type="dxa"/>
            <w:vMerge/>
            <w:vAlign w:val="center"/>
          </w:tcPr>
          <w:p w:rsidR="003B626B" w:rsidRPr="00400498" w:rsidRDefault="003B626B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3B626B" w:rsidRPr="00400498" w:rsidRDefault="003B626B" w:rsidP="00FC71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3B626B" w:rsidRPr="00400498" w:rsidRDefault="003B626B" w:rsidP="00676FD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Лекция Современные формы терроризма и экстремизма</w:t>
            </w:r>
          </w:p>
        </w:tc>
        <w:tc>
          <w:tcPr>
            <w:tcW w:w="4054" w:type="dxa"/>
            <w:vAlign w:val="center"/>
          </w:tcPr>
          <w:p w:rsidR="003B626B" w:rsidRPr="00400498" w:rsidRDefault="003B626B" w:rsidP="00FC71C4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</w:tc>
      </w:tr>
      <w:tr w:rsidR="00841C37" w:rsidRPr="00400498" w:rsidTr="00BD4FFC">
        <w:trPr>
          <w:trHeight w:val="1040"/>
          <w:jc w:val="center"/>
        </w:trPr>
        <w:tc>
          <w:tcPr>
            <w:tcW w:w="645" w:type="dxa"/>
            <w:vMerge w:val="restart"/>
            <w:vAlign w:val="center"/>
          </w:tcPr>
          <w:p w:rsidR="00841C37" w:rsidRPr="00400498" w:rsidRDefault="00841C37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60" w:type="dxa"/>
            <w:vMerge w:val="restart"/>
            <w:vAlign w:val="center"/>
          </w:tcPr>
          <w:p w:rsidR="00841C37" w:rsidRPr="00400498" w:rsidRDefault="00841C37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41C37" w:rsidRPr="00400498" w:rsidRDefault="00841C37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  <w:p w:rsidR="00841C37" w:rsidRPr="00400498" w:rsidRDefault="00841C37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841C37" w:rsidRPr="00400498" w:rsidRDefault="00841C37" w:rsidP="001509F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 xml:space="preserve">Практическое занятие "Я и мой смартфон"  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95496B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 w:rsidR="00270FD6">
              <w:rPr>
                <w:rFonts w:ascii="Times New Roman" w:hAnsi="Times New Roman" w:cs="Times New Roman"/>
                <w:sz w:val="28"/>
                <w:szCs w:val="28"/>
              </w:rPr>
              <w:t xml:space="preserve">, ПАО </w:t>
            </w:r>
            <w:r w:rsidR="00270FD6" w:rsidRPr="003B626B">
              <w:rPr>
                <w:rFonts w:ascii="Times New Roman" w:hAnsi="Times New Roman" w:cs="Times New Roman"/>
                <w:sz w:val="28"/>
                <w:szCs w:val="28"/>
              </w:rPr>
              <w:t>СБЕРБАНК России</w:t>
            </w:r>
          </w:p>
        </w:tc>
      </w:tr>
      <w:tr w:rsidR="00841C37" w:rsidRPr="00400498" w:rsidTr="00841C37">
        <w:trPr>
          <w:trHeight w:val="977"/>
          <w:jc w:val="center"/>
        </w:trPr>
        <w:tc>
          <w:tcPr>
            <w:tcW w:w="645" w:type="dxa"/>
            <w:vMerge/>
            <w:vAlign w:val="center"/>
          </w:tcPr>
          <w:p w:rsidR="00841C37" w:rsidRPr="00400498" w:rsidRDefault="00841C37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841C37" w:rsidRPr="00400498" w:rsidRDefault="00841C37" w:rsidP="00C502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841C37" w:rsidRPr="00400498" w:rsidRDefault="00841C37" w:rsidP="002E36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Родина помнит своих героев: ключевые личности Великой Отечественной Войны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270FD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</w:t>
            </w:r>
            <w:r w:rsidR="00270FD6">
              <w:rPr>
                <w:rFonts w:ascii="Times New Roman" w:hAnsi="Times New Roman" w:cs="Times New Roman"/>
                <w:sz w:val="28"/>
                <w:szCs w:val="28"/>
              </w:rPr>
              <w:t>РО «Знание»</w:t>
            </w:r>
          </w:p>
        </w:tc>
      </w:tr>
      <w:tr w:rsidR="00841C37" w:rsidRPr="00400498" w:rsidTr="00841C37">
        <w:trPr>
          <w:trHeight w:val="977"/>
          <w:jc w:val="center"/>
        </w:trPr>
        <w:tc>
          <w:tcPr>
            <w:tcW w:w="645" w:type="dxa"/>
            <w:vMerge/>
            <w:vAlign w:val="center"/>
          </w:tcPr>
          <w:p w:rsidR="00841C37" w:rsidRPr="00400498" w:rsidRDefault="00841C37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841C37" w:rsidRPr="00400498" w:rsidRDefault="00841C37" w:rsidP="00C502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841C37" w:rsidRPr="00400498" w:rsidRDefault="00841C37" w:rsidP="001F11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Международная  историческая акция  «</w:t>
            </w: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Диктант победы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841C37">
              <w:rPr>
                <w:rFonts w:ascii="Times New Roman" w:hAnsi="Times New Roman" w:cs="Times New Roman"/>
                <w:sz w:val="28"/>
                <w:szCs w:val="28"/>
              </w:rPr>
              <w:t>Чукотское региональное отделение партии "Единая Россия"</w:t>
            </w:r>
          </w:p>
          <w:p w:rsidR="00841C37" w:rsidRPr="00400498" w:rsidRDefault="00841C37" w:rsidP="001F11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1C37" w:rsidRPr="00400498" w:rsidTr="00841C37">
        <w:trPr>
          <w:trHeight w:val="977"/>
          <w:jc w:val="center"/>
        </w:trPr>
        <w:tc>
          <w:tcPr>
            <w:tcW w:w="645" w:type="dxa"/>
            <w:vMerge w:val="restart"/>
            <w:vAlign w:val="center"/>
          </w:tcPr>
          <w:p w:rsidR="00841C37" w:rsidRPr="00400498" w:rsidRDefault="00841C37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860" w:type="dxa"/>
            <w:vMerge w:val="restart"/>
            <w:vAlign w:val="center"/>
          </w:tcPr>
          <w:p w:rsidR="00841C37" w:rsidRPr="00400498" w:rsidRDefault="00841C37" w:rsidP="00C502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7044" w:type="dxa"/>
            <w:vAlign w:val="center"/>
          </w:tcPr>
          <w:p w:rsidR="00841C37" w:rsidRPr="00400498" w:rsidRDefault="00841C37" w:rsidP="00841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  <w:r w:rsidRPr="00841C37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посвященное открытию мемориала памяти погибших при защите Отечества 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</w:tc>
      </w:tr>
      <w:tr w:rsidR="00841C37" w:rsidRPr="00400498" w:rsidTr="00BD4FFC">
        <w:trPr>
          <w:trHeight w:val="1278"/>
          <w:jc w:val="center"/>
        </w:trPr>
        <w:tc>
          <w:tcPr>
            <w:tcW w:w="645" w:type="dxa"/>
            <w:vMerge/>
            <w:vAlign w:val="center"/>
          </w:tcPr>
          <w:p w:rsidR="00841C37" w:rsidRPr="00400498" w:rsidRDefault="00841C37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841C37" w:rsidRPr="00400498" w:rsidRDefault="00841C37" w:rsidP="00C502A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841C37" w:rsidRPr="00400498" w:rsidRDefault="00841C37" w:rsidP="002E36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Как работает профайлинг: концепция и методы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РО «Знание»</w:t>
            </w:r>
          </w:p>
          <w:p w:rsidR="00841C37" w:rsidRPr="00400498" w:rsidRDefault="00841C37" w:rsidP="009306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1C37" w:rsidRPr="00400498" w:rsidTr="00841C37">
        <w:trPr>
          <w:trHeight w:val="991"/>
          <w:jc w:val="center"/>
        </w:trPr>
        <w:tc>
          <w:tcPr>
            <w:tcW w:w="645" w:type="dxa"/>
            <w:vAlign w:val="center"/>
          </w:tcPr>
          <w:p w:rsidR="00841C37" w:rsidRPr="00400498" w:rsidRDefault="00841C37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60" w:type="dxa"/>
            <w:vAlign w:val="center"/>
          </w:tcPr>
          <w:p w:rsidR="00841C37" w:rsidRPr="00400498" w:rsidRDefault="00841C37" w:rsidP="009549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</w:tc>
        <w:tc>
          <w:tcPr>
            <w:tcW w:w="7044" w:type="dxa"/>
            <w:vAlign w:val="center"/>
          </w:tcPr>
          <w:p w:rsidR="00841C37" w:rsidRPr="00465C58" w:rsidRDefault="00841C37" w:rsidP="0017674E">
            <w:pPr>
              <w:spacing w:before="100" w:beforeAutospacing="1" w:after="100" w:afterAutospacing="1"/>
              <w:outlineLvl w:val="2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4004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Лекция «</w:t>
            </w:r>
            <w:r w:rsidRPr="00465C5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Профилактика травматизма у пожилых</w:t>
            </w:r>
            <w:r w:rsidRPr="004004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»</w:t>
            </w:r>
          </w:p>
          <w:p w:rsidR="00841C37" w:rsidRPr="00400498" w:rsidRDefault="00841C37" w:rsidP="0095496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4" w:type="dxa"/>
            <w:vAlign w:val="center"/>
          </w:tcPr>
          <w:p w:rsidR="00841C37" w:rsidRPr="00400498" w:rsidRDefault="00841C37" w:rsidP="0095496B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</w:tc>
      </w:tr>
      <w:tr w:rsidR="00841C37" w:rsidRPr="00400498" w:rsidTr="00BD4FFC">
        <w:trPr>
          <w:trHeight w:val="1528"/>
          <w:jc w:val="center"/>
        </w:trPr>
        <w:tc>
          <w:tcPr>
            <w:tcW w:w="645" w:type="dxa"/>
            <w:vMerge w:val="restart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1860" w:type="dxa"/>
            <w:vMerge w:val="restart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</w:tc>
        <w:tc>
          <w:tcPr>
            <w:tcW w:w="7044" w:type="dxa"/>
            <w:vAlign w:val="center"/>
          </w:tcPr>
          <w:p w:rsidR="00841C37" w:rsidRPr="00400498" w:rsidRDefault="00841C37" w:rsidP="002E369A">
            <w:pPr>
              <w:spacing w:before="100" w:beforeAutospacing="1" w:after="100" w:afterAutospacing="1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Лекция «Расширяем финансовые горизонты: деньги наличные, безналичные, цифровые».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Центральный банк России;                  ОСФР по Чукотскому автономному округу</w:t>
            </w:r>
          </w:p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1C37" w:rsidRPr="00400498" w:rsidTr="00BD4FFC">
        <w:trPr>
          <w:trHeight w:val="1279"/>
          <w:jc w:val="center"/>
        </w:trPr>
        <w:tc>
          <w:tcPr>
            <w:tcW w:w="645" w:type="dxa"/>
            <w:vMerge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841C37" w:rsidRPr="00400498" w:rsidRDefault="00841C37" w:rsidP="009D0A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B626B">
              <w:rPr>
                <w:rFonts w:ascii="Times New Roman" w:hAnsi="Times New Roman" w:cs="Times New Roman"/>
                <w:sz w:val="28"/>
                <w:szCs w:val="28"/>
              </w:rPr>
              <w:t>Межнациональные и межконфессиональные отношения в России: современное состояние и пути развития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3B626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РО «Знание»</w:t>
            </w:r>
          </w:p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8AE" w:rsidRPr="00400498" w:rsidTr="00841C37">
        <w:trPr>
          <w:trHeight w:val="993"/>
          <w:jc w:val="center"/>
        </w:trPr>
        <w:tc>
          <w:tcPr>
            <w:tcW w:w="645" w:type="dxa"/>
            <w:vMerge w:val="restart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60" w:type="dxa"/>
            <w:vMerge w:val="restart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август</w:t>
            </w:r>
          </w:p>
        </w:tc>
        <w:tc>
          <w:tcPr>
            <w:tcW w:w="7044" w:type="dxa"/>
            <w:vAlign w:val="center"/>
          </w:tcPr>
          <w:p w:rsidR="00DC18AE" w:rsidRPr="00400498" w:rsidRDefault="00DC18AE" w:rsidP="00841C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1C37">
              <w:rPr>
                <w:rFonts w:ascii="Times New Roman" w:hAnsi="Times New Roman" w:cs="Times New Roman"/>
                <w:sz w:val="28"/>
                <w:szCs w:val="28"/>
              </w:rPr>
              <w:t xml:space="preserve">Выезд на  природу (сбор даров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тундры</w:t>
            </w:r>
            <w:r w:rsidRPr="00841C3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4054" w:type="dxa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8AE" w:rsidRPr="00400498" w:rsidTr="00BD4FFC">
        <w:trPr>
          <w:trHeight w:val="1114"/>
          <w:jc w:val="center"/>
        </w:trPr>
        <w:tc>
          <w:tcPr>
            <w:tcW w:w="645" w:type="dxa"/>
            <w:vMerge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DC18AE" w:rsidRPr="00400498" w:rsidRDefault="00DC18AE" w:rsidP="00EA6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1C37">
              <w:rPr>
                <w:rFonts w:ascii="Times New Roman" w:hAnsi="Times New Roman" w:cs="Times New Roman"/>
                <w:sz w:val="28"/>
                <w:szCs w:val="28"/>
              </w:rPr>
              <w:t>Креативность: развитие гибкого мышления</w:t>
            </w:r>
          </w:p>
        </w:tc>
        <w:tc>
          <w:tcPr>
            <w:tcW w:w="4054" w:type="dxa"/>
            <w:vAlign w:val="center"/>
          </w:tcPr>
          <w:p w:rsidR="00DC18AE" w:rsidRPr="00400498" w:rsidRDefault="00DC18AE" w:rsidP="00841C3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РО «Знание»</w:t>
            </w:r>
          </w:p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1C37" w:rsidRPr="00400498" w:rsidTr="00841C37">
        <w:trPr>
          <w:trHeight w:val="978"/>
          <w:jc w:val="center"/>
        </w:trPr>
        <w:tc>
          <w:tcPr>
            <w:tcW w:w="645" w:type="dxa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860" w:type="dxa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7044" w:type="dxa"/>
            <w:vAlign w:val="center"/>
          </w:tcPr>
          <w:p w:rsidR="00841C37" w:rsidRPr="00400498" w:rsidRDefault="00841C37" w:rsidP="00EA6F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Мероприятие  по обмену рецептами и  кулинарными лайф-хаками  «Блины да оладушки от дедушки и бабушки»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8AE" w:rsidRPr="00400498" w:rsidTr="00841C37">
        <w:trPr>
          <w:trHeight w:val="1121"/>
          <w:jc w:val="center"/>
        </w:trPr>
        <w:tc>
          <w:tcPr>
            <w:tcW w:w="645" w:type="dxa"/>
            <w:vMerge w:val="restart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60" w:type="dxa"/>
            <w:vMerge w:val="restart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7044" w:type="dxa"/>
            <w:vAlign w:val="center"/>
          </w:tcPr>
          <w:p w:rsidR="00DC18AE" w:rsidRPr="00400498" w:rsidRDefault="00DC18AE" w:rsidP="00506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18AE">
              <w:rPr>
                <w:rFonts w:ascii="Times New Roman" w:hAnsi="Times New Roman" w:cs="Times New Roman"/>
                <w:sz w:val="28"/>
                <w:szCs w:val="28"/>
              </w:rPr>
              <w:t>Глобальный контекст украинского кризиса</w:t>
            </w:r>
          </w:p>
        </w:tc>
        <w:tc>
          <w:tcPr>
            <w:tcW w:w="4054" w:type="dxa"/>
            <w:vAlign w:val="center"/>
          </w:tcPr>
          <w:p w:rsidR="00DC18AE" w:rsidRPr="00400498" w:rsidRDefault="00DC18AE" w:rsidP="00DC18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РО «Знание»</w:t>
            </w:r>
          </w:p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8AE" w:rsidRPr="00400498" w:rsidTr="00841C37">
        <w:trPr>
          <w:trHeight w:val="1121"/>
          <w:jc w:val="center"/>
        </w:trPr>
        <w:tc>
          <w:tcPr>
            <w:tcW w:w="645" w:type="dxa"/>
            <w:vMerge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DC18AE" w:rsidRPr="00400498" w:rsidRDefault="00DC18AE" w:rsidP="005068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«Моя бабушка самая лучшая»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мероприятие, посвященное </w:t>
            </w: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 Дню пожилых людей </w:t>
            </w:r>
          </w:p>
          <w:p w:rsidR="00DC18AE" w:rsidRPr="00400498" w:rsidRDefault="00DC18AE" w:rsidP="009D0A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4" w:type="dxa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41C37" w:rsidRPr="00400498" w:rsidTr="00841C37">
        <w:trPr>
          <w:trHeight w:val="990"/>
          <w:jc w:val="center"/>
        </w:trPr>
        <w:tc>
          <w:tcPr>
            <w:tcW w:w="645" w:type="dxa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60" w:type="dxa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7044" w:type="dxa"/>
            <w:vAlign w:val="center"/>
          </w:tcPr>
          <w:p w:rsidR="00841C37" w:rsidRPr="00400498" w:rsidRDefault="00841C37" w:rsidP="00DC18A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«А не спеть ли нам песню» творческое мероприятие для </w:t>
            </w:r>
            <w:r w:rsidR="00DC18AE">
              <w:rPr>
                <w:rFonts w:ascii="Times New Roman" w:hAnsi="Times New Roman" w:cs="Times New Roman"/>
                <w:sz w:val="28"/>
                <w:szCs w:val="28"/>
              </w:rPr>
              <w:t xml:space="preserve">пенсионеров, </w:t>
            </w: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 xml:space="preserve"> с участием учащихся школы г. Анадырь </w:t>
            </w:r>
          </w:p>
        </w:tc>
        <w:tc>
          <w:tcPr>
            <w:tcW w:w="4054" w:type="dxa"/>
            <w:vAlign w:val="center"/>
          </w:tcPr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  <w:p w:rsidR="00841C37" w:rsidRPr="00400498" w:rsidRDefault="00841C37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8AE" w:rsidRPr="00400498" w:rsidTr="00841C37">
        <w:trPr>
          <w:trHeight w:val="848"/>
          <w:jc w:val="center"/>
        </w:trPr>
        <w:tc>
          <w:tcPr>
            <w:tcW w:w="645" w:type="dxa"/>
            <w:vMerge w:val="restart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1860" w:type="dxa"/>
            <w:vMerge w:val="restart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7044" w:type="dxa"/>
            <w:vAlign w:val="center"/>
          </w:tcPr>
          <w:p w:rsidR="00DC18AE" w:rsidRPr="00400498" w:rsidRDefault="00DC18AE" w:rsidP="009D0A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18AE">
              <w:rPr>
                <w:rFonts w:ascii="Times New Roman" w:hAnsi="Times New Roman" w:cs="Times New Roman"/>
                <w:sz w:val="28"/>
                <w:szCs w:val="28"/>
              </w:rPr>
              <w:t>"Встреча с интересными людьми "</w:t>
            </w:r>
          </w:p>
        </w:tc>
        <w:tc>
          <w:tcPr>
            <w:tcW w:w="4054" w:type="dxa"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C18AE" w:rsidRPr="00400498" w:rsidTr="00841C37">
        <w:trPr>
          <w:trHeight w:val="848"/>
          <w:jc w:val="center"/>
        </w:trPr>
        <w:tc>
          <w:tcPr>
            <w:tcW w:w="645" w:type="dxa"/>
            <w:vMerge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0" w:type="dxa"/>
            <w:vMerge/>
            <w:vAlign w:val="center"/>
          </w:tcPr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4" w:type="dxa"/>
            <w:vAlign w:val="center"/>
          </w:tcPr>
          <w:p w:rsidR="00DC18AE" w:rsidRPr="00400498" w:rsidRDefault="00DC18AE" w:rsidP="009D0A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C18AE">
              <w:rPr>
                <w:rFonts w:ascii="Times New Roman" w:hAnsi="Times New Roman" w:cs="Times New Roman"/>
                <w:sz w:val="28"/>
                <w:szCs w:val="28"/>
              </w:rPr>
              <w:t>Клуб выходного дня  "Рукодельница", Изготовление новогодних игрушек (мастер класс)</w:t>
            </w:r>
          </w:p>
        </w:tc>
        <w:tc>
          <w:tcPr>
            <w:tcW w:w="4054" w:type="dxa"/>
            <w:vAlign w:val="center"/>
          </w:tcPr>
          <w:p w:rsidR="00DC18AE" w:rsidRPr="00400498" w:rsidRDefault="00DC18AE" w:rsidP="00DC18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00498">
              <w:rPr>
                <w:rFonts w:ascii="Times New Roman" w:hAnsi="Times New Roman" w:cs="Times New Roman"/>
                <w:sz w:val="28"/>
                <w:szCs w:val="28"/>
              </w:rPr>
              <w:t>ОСФР по Чукотскому автономному округу</w:t>
            </w:r>
          </w:p>
          <w:p w:rsidR="00DC18AE" w:rsidRPr="00400498" w:rsidRDefault="00DC18AE" w:rsidP="009D0A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33599" w:rsidRDefault="00DC18AE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34199">
        <w:rPr>
          <w:rFonts w:ascii="Times New Roman" w:hAnsi="Times New Roman" w:cs="Times New Roman"/>
          <w:sz w:val="28"/>
          <w:szCs w:val="28"/>
        </w:rPr>
        <w:t xml:space="preserve">  </w:t>
      </w:r>
      <w:r w:rsidR="00F86DF5">
        <w:rPr>
          <w:rFonts w:ascii="Times New Roman" w:hAnsi="Times New Roman" w:cs="Times New Roman"/>
          <w:sz w:val="28"/>
          <w:szCs w:val="28"/>
        </w:rPr>
        <w:t xml:space="preserve"> </w:t>
      </w:r>
      <w:r w:rsidR="00F86DF5" w:rsidRPr="00346941">
        <w:rPr>
          <w:rStyle w:val="ae"/>
          <w:rFonts w:ascii="Times New Roman" w:hAnsi="Times New Roman" w:cs="Times New Roman"/>
          <w:sz w:val="24"/>
          <w:szCs w:val="24"/>
        </w:rPr>
        <w:t>1</w:t>
      </w:r>
      <w:r w:rsidR="008E1399" w:rsidRPr="00346941">
        <w:rPr>
          <w:rFonts w:ascii="Times New Roman" w:hAnsi="Times New Roman" w:cs="Times New Roman"/>
          <w:sz w:val="24"/>
          <w:szCs w:val="24"/>
        </w:rPr>
        <w:t>Просветительские лекции о предоставлении государственных услуг Социальным фондом России (актуальные  вопросы пенсионного и социального обеспечения) проводятся на  публичных площадках  ЧРО «Единая Россия», Публичной библиотеки им. Тана  - Богораза и др.</w:t>
      </w:r>
    </w:p>
    <w:p w:rsidR="006105B8" w:rsidRPr="00346941" w:rsidRDefault="00533599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Возможен перенос мероприятий по срокам, корректировка тем мероприятий и правоведение дополнительных встреч.</w:t>
      </w:r>
      <w:r w:rsidR="00DA4B90">
        <w:rPr>
          <w:rFonts w:ascii="Times New Roman" w:hAnsi="Times New Roman" w:cs="Times New Roman"/>
          <w:sz w:val="24"/>
          <w:szCs w:val="24"/>
        </w:rPr>
        <w:t>»</w:t>
      </w:r>
      <w:r w:rsidR="008E1399" w:rsidRPr="0034694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C18AE" w:rsidRPr="009306A6" w:rsidRDefault="00DC18AE" w:rsidP="008E139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sectPr w:rsidR="00DC18AE" w:rsidRPr="009306A6" w:rsidSect="00BD4FFC">
      <w:pgSz w:w="16838" w:h="11906" w:orient="landscape"/>
      <w:pgMar w:top="851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7572" w:rsidRDefault="00E17572" w:rsidP="008E1399">
      <w:pPr>
        <w:spacing w:after="0" w:line="240" w:lineRule="auto"/>
      </w:pPr>
      <w:r>
        <w:separator/>
      </w:r>
    </w:p>
  </w:endnote>
  <w:endnote w:type="continuationSeparator" w:id="0">
    <w:p w:rsidR="00E17572" w:rsidRDefault="00E17572" w:rsidP="008E13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7572" w:rsidRDefault="00E17572" w:rsidP="008E1399">
      <w:pPr>
        <w:spacing w:after="0" w:line="240" w:lineRule="auto"/>
      </w:pPr>
      <w:r>
        <w:separator/>
      </w:r>
    </w:p>
  </w:footnote>
  <w:footnote w:type="continuationSeparator" w:id="0">
    <w:p w:rsidR="00E17572" w:rsidRDefault="00E17572" w:rsidP="008E13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1E4A61"/>
    <w:multiLevelType w:val="multilevel"/>
    <w:tmpl w:val="67824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6A6"/>
    <w:rsid w:val="00011F8E"/>
    <w:rsid w:val="000406D8"/>
    <w:rsid w:val="00074001"/>
    <w:rsid w:val="001020C1"/>
    <w:rsid w:val="00115EB6"/>
    <w:rsid w:val="001509F1"/>
    <w:rsid w:val="00151470"/>
    <w:rsid w:val="001709F7"/>
    <w:rsid w:val="0017674E"/>
    <w:rsid w:val="0019163D"/>
    <w:rsid w:val="001F5FF1"/>
    <w:rsid w:val="002217D1"/>
    <w:rsid w:val="00270FD6"/>
    <w:rsid w:val="002A338C"/>
    <w:rsid w:val="002E369A"/>
    <w:rsid w:val="00300824"/>
    <w:rsid w:val="0031269E"/>
    <w:rsid w:val="00346941"/>
    <w:rsid w:val="0036105B"/>
    <w:rsid w:val="00392BF3"/>
    <w:rsid w:val="003B626B"/>
    <w:rsid w:val="003C661F"/>
    <w:rsid w:val="003F3053"/>
    <w:rsid w:val="00400498"/>
    <w:rsid w:val="00410537"/>
    <w:rsid w:val="00455DF2"/>
    <w:rsid w:val="00465C58"/>
    <w:rsid w:val="0049602A"/>
    <w:rsid w:val="004C3756"/>
    <w:rsid w:val="004E3CE9"/>
    <w:rsid w:val="0050682E"/>
    <w:rsid w:val="00506B8D"/>
    <w:rsid w:val="00516BA0"/>
    <w:rsid w:val="00520E8A"/>
    <w:rsid w:val="00533599"/>
    <w:rsid w:val="00552153"/>
    <w:rsid w:val="00574461"/>
    <w:rsid w:val="00597260"/>
    <w:rsid w:val="006105B8"/>
    <w:rsid w:val="006623DB"/>
    <w:rsid w:val="00676FD5"/>
    <w:rsid w:val="006A3D4E"/>
    <w:rsid w:val="006B3915"/>
    <w:rsid w:val="006B3C3A"/>
    <w:rsid w:val="006F2926"/>
    <w:rsid w:val="007D2EC2"/>
    <w:rsid w:val="00807A39"/>
    <w:rsid w:val="00837DF4"/>
    <w:rsid w:val="00841C37"/>
    <w:rsid w:val="00857E1C"/>
    <w:rsid w:val="00872D6C"/>
    <w:rsid w:val="008A5CB1"/>
    <w:rsid w:val="008B3A29"/>
    <w:rsid w:val="008D3868"/>
    <w:rsid w:val="008E1399"/>
    <w:rsid w:val="009306A6"/>
    <w:rsid w:val="0095496B"/>
    <w:rsid w:val="009A256C"/>
    <w:rsid w:val="009A536D"/>
    <w:rsid w:val="009B1404"/>
    <w:rsid w:val="009D0A52"/>
    <w:rsid w:val="009E2C01"/>
    <w:rsid w:val="00A201A4"/>
    <w:rsid w:val="00A34199"/>
    <w:rsid w:val="00A52ABD"/>
    <w:rsid w:val="00A76F4D"/>
    <w:rsid w:val="00AB4CBE"/>
    <w:rsid w:val="00B271E4"/>
    <w:rsid w:val="00B562F6"/>
    <w:rsid w:val="00BD4FFC"/>
    <w:rsid w:val="00C502AC"/>
    <w:rsid w:val="00C627F1"/>
    <w:rsid w:val="00D00ECA"/>
    <w:rsid w:val="00D13A60"/>
    <w:rsid w:val="00D27F75"/>
    <w:rsid w:val="00DA4B90"/>
    <w:rsid w:val="00DC18AE"/>
    <w:rsid w:val="00E17572"/>
    <w:rsid w:val="00E2460A"/>
    <w:rsid w:val="00E56E8E"/>
    <w:rsid w:val="00EA6F36"/>
    <w:rsid w:val="00ED6DC8"/>
    <w:rsid w:val="00F1018D"/>
    <w:rsid w:val="00F22FF0"/>
    <w:rsid w:val="00F86DF5"/>
    <w:rsid w:val="00FC7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3C9515-633B-4610-88AD-09000DA00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E369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465C5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06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A3D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960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9602A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semiHidden/>
    <w:unhideWhenUsed/>
    <w:rsid w:val="005068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676FD5"/>
  </w:style>
  <w:style w:type="character" w:customStyle="1" w:styleId="30">
    <w:name w:val="Заголовок 3 Знак"/>
    <w:basedOn w:val="a0"/>
    <w:link w:val="3"/>
    <w:uiPriority w:val="9"/>
    <w:rsid w:val="00465C5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arkedcontent">
    <w:name w:val="markedcontent"/>
    <w:basedOn w:val="a0"/>
    <w:rsid w:val="001509F1"/>
  </w:style>
  <w:style w:type="character" w:customStyle="1" w:styleId="10">
    <w:name w:val="Заголовок 1 Знак"/>
    <w:basedOn w:val="a0"/>
    <w:link w:val="1"/>
    <w:uiPriority w:val="9"/>
    <w:rsid w:val="002E369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8">
    <w:name w:val="header"/>
    <w:basedOn w:val="a"/>
    <w:link w:val="a9"/>
    <w:uiPriority w:val="99"/>
    <w:unhideWhenUsed/>
    <w:rsid w:val="008E1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E1399"/>
  </w:style>
  <w:style w:type="paragraph" w:styleId="aa">
    <w:name w:val="footer"/>
    <w:basedOn w:val="a"/>
    <w:link w:val="ab"/>
    <w:uiPriority w:val="99"/>
    <w:unhideWhenUsed/>
    <w:rsid w:val="008E13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E1399"/>
  </w:style>
  <w:style w:type="paragraph" w:styleId="ac">
    <w:name w:val="footnote text"/>
    <w:basedOn w:val="a"/>
    <w:link w:val="ad"/>
    <w:uiPriority w:val="99"/>
    <w:semiHidden/>
    <w:unhideWhenUsed/>
    <w:rsid w:val="00F86DF5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F86DF5"/>
    <w:rPr>
      <w:sz w:val="20"/>
      <w:szCs w:val="20"/>
    </w:rPr>
  </w:style>
  <w:style w:type="character" w:styleId="ae">
    <w:name w:val="footnote reference"/>
    <w:basedOn w:val="a0"/>
    <w:uiPriority w:val="99"/>
    <w:semiHidden/>
    <w:unhideWhenUsed/>
    <w:rsid w:val="00F86DF5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2A338C"/>
    <w:pPr>
      <w:spacing w:after="0" w:line="240" w:lineRule="auto"/>
    </w:pPr>
    <w:rPr>
      <w:sz w:val="20"/>
      <w:szCs w:val="20"/>
    </w:rPr>
  </w:style>
  <w:style w:type="character" w:customStyle="1" w:styleId="af0">
    <w:name w:val="Текст концевой сноски Знак"/>
    <w:basedOn w:val="a0"/>
    <w:link w:val="af"/>
    <w:uiPriority w:val="99"/>
    <w:semiHidden/>
    <w:rsid w:val="002A338C"/>
    <w:rPr>
      <w:sz w:val="20"/>
      <w:szCs w:val="20"/>
    </w:rPr>
  </w:style>
  <w:style w:type="character" w:styleId="af1">
    <w:name w:val="endnote reference"/>
    <w:basedOn w:val="a0"/>
    <w:uiPriority w:val="99"/>
    <w:semiHidden/>
    <w:unhideWhenUsed/>
    <w:rsid w:val="002A338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78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ED4163-17F6-4591-A58E-90F5D5C22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671</Words>
  <Characters>3831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Ткаченко Татьяна Алексеевна</dc:creator>
  <cp:lastModifiedBy>Малютина Оксана Юрьевна</cp:lastModifiedBy>
  <cp:revision>2</cp:revision>
  <cp:lastPrinted>2025-04-06T22:04:00Z</cp:lastPrinted>
  <dcterms:created xsi:type="dcterms:W3CDTF">2025-04-18T03:51:00Z</dcterms:created>
  <dcterms:modified xsi:type="dcterms:W3CDTF">2025-04-18T03:51:00Z</dcterms:modified>
</cp:coreProperties>
</file>