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74" w:rsidRDefault="00C52474" w:rsidP="00344976">
      <w:pPr>
        <w:jc w:val="center"/>
      </w:pPr>
    </w:p>
    <w:p w:rsidR="00427F4A" w:rsidRDefault="00427F4A" w:rsidP="00344976">
      <w:pPr>
        <w:jc w:val="center"/>
      </w:pPr>
    </w:p>
    <w:p w:rsidR="00344976" w:rsidRPr="00B41620" w:rsidRDefault="00344976" w:rsidP="00344976">
      <w:pPr>
        <w:jc w:val="center"/>
      </w:pPr>
      <w:r w:rsidRPr="00B41620">
        <w:t xml:space="preserve">Состав Комиссии </w:t>
      </w:r>
      <w:r w:rsidR="00982A38" w:rsidRPr="00982A38">
        <w:t>Отделения Фонда пенсионного и социального страхования Российской Федерации по Чукотскому автономному округу по соблюдению требований к служебному поведению и урегулированию конфликта интересов</w:t>
      </w:r>
    </w:p>
    <w:p w:rsidR="00344976" w:rsidRDefault="00344976" w:rsidP="00344976">
      <w:pPr>
        <w:jc w:val="center"/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4536"/>
        <w:gridCol w:w="2693"/>
      </w:tblGrid>
      <w:tr w:rsidR="00344976" w:rsidRPr="00B41620" w:rsidTr="004726E3">
        <w:tc>
          <w:tcPr>
            <w:tcW w:w="2552" w:type="dxa"/>
            <w:shd w:val="clear" w:color="auto" w:fill="auto"/>
          </w:tcPr>
          <w:p w:rsidR="00344976" w:rsidRPr="00B41620" w:rsidRDefault="00344976" w:rsidP="00426CEF">
            <w:pPr>
              <w:pStyle w:val="a3"/>
              <w:jc w:val="center"/>
              <w:rPr>
                <w:b/>
              </w:rPr>
            </w:pPr>
            <w:r w:rsidRPr="00B41620">
              <w:rPr>
                <w:b/>
              </w:rPr>
              <w:t>ФИО</w:t>
            </w:r>
          </w:p>
        </w:tc>
        <w:tc>
          <w:tcPr>
            <w:tcW w:w="4536" w:type="dxa"/>
            <w:shd w:val="clear" w:color="auto" w:fill="auto"/>
          </w:tcPr>
          <w:p w:rsidR="00344976" w:rsidRPr="00B41620" w:rsidRDefault="00344976" w:rsidP="00426CEF">
            <w:pPr>
              <w:pStyle w:val="a3"/>
              <w:jc w:val="center"/>
              <w:rPr>
                <w:b/>
              </w:rPr>
            </w:pPr>
            <w:r w:rsidRPr="00B41620">
              <w:rPr>
                <w:b/>
              </w:rPr>
              <w:t>Должность</w:t>
            </w:r>
          </w:p>
        </w:tc>
        <w:tc>
          <w:tcPr>
            <w:tcW w:w="2693" w:type="dxa"/>
            <w:shd w:val="clear" w:color="auto" w:fill="auto"/>
          </w:tcPr>
          <w:p w:rsidR="00344976" w:rsidRPr="00B41620" w:rsidRDefault="00344976" w:rsidP="00426CEF">
            <w:pPr>
              <w:pStyle w:val="a3"/>
              <w:jc w:val="center"/>
              <w:rPr>
                <w:b/>
              </w:rPr>
            </w:pPr>
            <w:r w:rsidRPr="00B41620">
              <w:rPr>
                <w:b/>
              </w:rPr>
              <w:t>Полномочия в составе Комиссии</w:t>
            </w:r>
          </w:p>
        </w:tc>
      </w:tr>
      <w:tr w:rsidR="00B41620" w:rsidRPr="00B41620" w:rsidTr="004726E3">
        <w:tc>
          <w:tcPr>
            <w:tcW w:w="2552" w:type="dxa"/>
            <w:shd w:val="clear" w:color="auto" w:fill="auto"/>
          </w:tcPr>
          <w:p w:rsidR="00B41620" w:rsidRPr="00427F4A" w:rsidRDefault="00982A38" w:rsidP="00982A38">
            <w:pPr>
              <w:pStyle w:val="a3"/>
              <w:rPr>
                <w:rFonts w:cs="Times New Roman"/>
              </w:rPr>
            </w:pPr>
            <w:r w:rsidRPr="00982A38">
              <w:rPr>
                <w:rFonts w:cs="Times New Roman"/>
              </w:rPr>
              <w:t>Захаров Алексей Викторович</w:t>
            </w:r>
          </w:p>
        </w:tc>
        <w:tc>
          <w:tcPr>
            <w:tcW w:w="4536" w:type="dxa"/>
            <w:shd w:val="clear" w:color="auto" w:fill="auto"/>
          </w:tcPr>
          <w:p w:rsidR="00B41620" w:rsidRPr="00B41620" w:rsidRDefault="00982A38" w:rsidP="00426CEF">
            <w:pPr>
              <w:pStyle w:val="a3"/>
            </w:pPr>
            <w:r>
              <w:rPr>
                <w:rFonts w:cs="Times New Roman"/>
              </w:rPr>
              <w:t xml:space="preserve">Заместитель управляющего отделением </w:t>
            </w:r>
          </w:p>
        </w:tc>
        <w:tc>
          <w:tcPr>
            <w:tcW w:w="2693" w:type="dxa"/>
            <w:shd w:val="clear" w:color="auto" w:fill="auto"/>
          </w:tcPr>
          <w:p w:rsidR="00B41620" w:rsidRPr="00B41620" w:rsidRDefault="00B41620" w:rsidP="00426CEF">
            <w:pPr>
              <w:pStyle w:val="a3"/>
              <w:jc w:val="both"/>
            </w:pPr>
            <w:r w:rsidRPr="00B41620">
              <w:t>Председатель Комиссии</w:t>
            </w:r>
          </w:p>
        </w:tc>
      </w:tr>
      <w:tr w:rsidR="00B41620" w:rsidRPr="00B41620" w:rsidTr="004726E3">
        <w:tc>
          <w:tcPr>
            <w:tcW w:w="2552" w:type="dxa"/>
            <w:shd w:val="clear" w:color="auto" w:fill="auto"/>
          </w:tcPr>
          <w:p w:rsidR="00B41620" w:rsidRPr="00B41620" w:rsidRDefault="00B41620" w:rsidP="00426CEF">
            <w:pPr>
              <w:rPr>
                <w:rFonts w:cs="Times New Roman"/>
              </w:rPr>
            </w:pPr>
            <w:r w:rsidRPr="00B41620">
              <w:rPr>
                <w:rFonts w:cs="Times New Roman"/>
              </w:rPr>
              <w:t>Колпакова Алла Викторовна</w:t>
            </w:r>
          </w:p>
        </w:tc>
        <w:tc>
          <w:tcPr>
            <w:tcW w:w="4536" w:type="dxa"/>
            <w:shd w:val="clear" w:color="auto" w:fill="auto"/>
          </w:tcPr>
          <w:p w:rsidR="00B41620" w:rsidRPr="00B41620" w:rsidRDefault="00982A38" w:rsidP="00426CEF">
            <w:pPr>
              <w:pStyle w:val="a3"/>
            </w:pPr>
            <w:r>
              <w:rPr>
                <w:rFonts w:cs="Times New Roman"/>
              </w:rPr>
              <w:t xml:space="preserve">Руководитель группы кадров </w:t>
            </w:r>
          </w:p>
        </w:tc>
        <w:tc>
          <w:tcPr>
            <w:tcW w:w="2693" w:type="dxa"/>
            <w:shd w:val="clear" w:color="auto" w:fill="auto"/>
          </w:tcPr>
          <w:p w:rsidR="00B41620" w:rsidRPr="00B41620" w:rsidRDefault="00B41620" w:rsidP="00426CEF">
            <w:pPr>
              <w:pStyle w:val="a3"/>
              <w:jc w:val="both"/>
            </w:pPr>
            <w:r w:rsidRPr="00B41620">
              <w:t>Заместитель председателя Комиссии</w:t>
            </w:r>
          </w:p>
        </w:tc>
      </w:tr>
      <w:tr w:rsidR="00344976" w:rsidRPr="00B41620" w:rsidTr="004726E3">
        <w:tc>
          <w:tcPr>
            <w:tcW w:w="2552" w:type="dxa"/>
            <w:shd w:val="clear" w:color="auto" w:fill="auto"/>
          </w:tcPr>
          <w:p w:rsidR="00344976" w:rsidRPr="00B41620" w:rsidRDefault="002F72D3" w:rsidP="00426CEF">
            <w:pPr>
              <w:pStyle w:val="a3"/>
            </w:pPr>
            <w:r>
              <w:rPr>
                <w:rFonts w:cs="Times New Roman"/>
              </w:rPr>
              <w:t>Шаклеина Рената Владимировна</w:t>
            </w:r>
          </w:p>
        </w:tc>
        <w:tc>
          <w:tcPr>
            <w:tcW w:w="4536" w:type="dxa"/>
            <w:shd w:val="clear" w:color="auto" w:fill="auto"/>
          </w:tcPr>
          <w:p w:rsidR="00344976" w:rsidRPr="00B41620" w:rsidRDefault="00982A38" w:rsidP="00426CEF">
            <w:pPr>
              <w:pStyle w:val="a3"/>
            </w:pPr>
            <w:r>
              <w:rPr>
                <w:rFonts w:cs="Times New Roman"/>
              </w:rPr>
              <w:t xml:space="preserve">Главный специалист-эксперт группы кадров </w:t>
            </w:r>
          </w:p>
        </w:tc>
        <w:tc>
          <w:tcPr>
            <w:tcW w:w="2693" w:type="dxa"/>
            <w:shd w:val="clear" w:color="auto" w:fill="auto"/>
          </w:tcPr>
          <w:p w:rsidR="00344976" w:rsidRPr="00B41620" w:rsidRDefault="00344976" w:rsidP="00426CEF">
            <w:pPr>
              <w:pStyle w:val="a3"/>
              <w:jc w:val="both"/>
            </w:pPr>
            <w:r w:rsidRPr="00B41620">
              <w:t>Секретарь Комиссии</w:t>
            </w:r>
          </w:p>
        </w:tc>
      </w:tr>
      <w:tr w:rsidR="00B41620" w:rsidRPr="00B41620" w:rsidTr="004726E3">
        <w:tc>
          <w:tcPr>
            <w:tcW w:w="2552" w:type="dxa"/>
            <w:shd w:val="clear" w:color="auto" w:fill="auto"/>
          </w:tcPr>
          <w:p w:rsidR="00B41620" w:rsidRPr="00B41620" w:rsidRDefault="00B41620" w:rsidP="00426CEF">
            <w:pPr>
              <w:rPr>
                <w:rFonts w:cs="Times New Roman"/>
              </w:rPr>
            </w:pPr>
            <w:r w:rsidRPr="00B41620">
              <w:rPr>
                <w:rFonts w:cs="Times New Roman"/>
              </w:rPr>
              <w:t>Коваленко Виктория Семеновна</w:t>
            </w:r>
          </w:p>
        </w:tc>
        <w:tc>
          <w:tcPr>
            <w:tcW w:w="4536" w:type="dxa"/>
            <w:shd w:val="clear" w:color="auto" w:fill="auto"/>
          </w:tcPr>
          <w:p w:rsidR="00B41620" w:rsidRPr="00B41620" w:rsidRDefault="00B41620" w:rsidP="00426CEF">
            <w:pPr>
              <w:rPr>
                <w:rFonts w:cs="Times New Roman"/>
              </w:rPr>
            </w:pPr>
            <w:r w:rsidRPr="00B41620">
              <w:rPr>
                <w:rFonts w:cs="Times New Roman"/>
              </w:rPr>
              <w:t>Руководитель юридической группы</w:t>
            </w:r>
          </w:p>
        </w:tc>
        <w:tc>
          <w:tcPr>
            <w:tcW w:w="2693" w:type="dxa"/>
            <w:shd w:val="clear" w:color="auto" w:fill="auto"/>
          </w:tcPr>
          <w:p w:rsidR="00B41620" w:rsidRPr="00B41620" w:rsidRDefault="00B41620" w:rsidP="00426CEF">
            <w:pPr>
              <w:pStyle w:val="a3"/>
              <w:jc w:val="both"/>
            </w:pPr>
            <w:r w:rsidRPr="00B41620">
              <w:t>Член Комиссии</w:t>
            </w:r>
          </w:p>
        </w:tc>
      </w:tr>
      <w:tr w:rsidR="00A316ED" w:rsidRPr="00B41620" w:rsidTr="004726E3">
        <w:tc>
          <w:tcPr>
            <w:tcW w:w="2552" w:type="dxa"/>
            <w:shd w:val="clear" w:color="auto" w:fill="auto"/>
          </w:tcPr>
          <w:p w:rsidR="00A316ED" w:rsidRPr="00B41620" w:rsidRDefault="00A316ED" w:rsidP="00426CEF">
            <w:pPr>
              <w:rPr>
                <w:rFonts w:cs="Times New Roman"/>
              </w:rPr>
            </w:pPr>
            <w:r>
              <w:rPr>
                <w:rFonts w:cs="Times New Roman"/>
              </w:rPr>
              <w:t>Титу Вячеслав Сергеевич</w:t>
            </w:r>
          </w:p>
        </w:tc>
        <w:tc>
          <w:tcPr>
            <w:tcW w:w="4536" w:type="dxa"/>
            <w:shd w:val="clear" w:color="auto" w:fill="auto"/>
          </w:tcPr>
          <w:p w:rsidR="00A316ED" w:rsidRPr="00B41620" w:rsidRDefault="00A316ED" w:rsidP="00426CEF">
            <w:pPr>
              <w:rPr>
                <w:rFonts w:cs="Times New Roman"/>
              </w:rPr>
            </w:pPr>
            <w:r w:rsidRPr="00A316ED">
              <w:rPr>
                <w:rFonts w:cs="Times New Roman"/>
              </w:rPr>
              <w:t>Руководитель группы организационно-технической и криптографической защиты информации</w:t>
            </w:r>
          </w:p>
        </w:tc>
        <w:tc>
          <w:tcPr>
            <w:tcW w:w="2693" w:type="dxa"/>
            <w:shd w:val="clear" w:color="auto" w:fill="auto"/>
          </w:tcPr>
          <w:p w:rsidR="00A316ED" w:rsidRPr="00B41620" w:rsidRDefault="00A316ED" w:rsidP="00426CEF">
            <w:pPr>
              <w:pStyle w:val="a3"/>
              <w:jc w:val="both"/>
            </w:pPr>
            <w:r w:rsidRPr="00B41620">
              <w:t>Член Комиссии</w:t>
            </w:r>
          </w:p>
        </w:tc>
      </w:tr>
      <w:tr w:rsidR="00B41620" w:rsidRPr="00B41620" w:rsidTr="004726E3">
        <w:tc>
          <w:tcPr>
            <w:tcW w:w="2552" w:type="dxa"/>
            <w:shd w:val="clear" w:color="auto" w:fill="auto"/>
          </w:tcPr>
          <w:p w:rsidR="00B41620" w:rsidRPr="00B41620" w:rsidRDefault="00B41620" w:rsidP="00426CEF">
            <w:pPr>
              <w:rPr>
                <w:rFonts w:cs="Times New Roman"/>
              </w:rPr>
            </w:pPr>
            <w:r w:rsidRPr="00B41620">
              <w:rPr>
                <w:rFonts w:cs="Times New Roman"/>
              </w:rPr>
              <w:t>Самыгина Вера Викторовна</w:t>
            </w:r>
          </w:p>
        </w:tc>
        <w:tc>
          <w:tcPr>
            <w:tcW w:w="4536" w:type="dxa"/>
            <w:shd w:val="clear" w:color="auto" w:fill="auto"/>
          </w:tcPr>
          <w:p w:rsidR="00B41620" w:rsidRPr="00B41620" w:rsidRDefault="00B41620" w:rsidP="00426CEF">
            <w:pPr>
              <w:rPr>
                <w:rFonts w:cs="Times New Roman"/>
              </w:rPr>
            </w:pPr>
            <w:r w:rsidRPr="00B41620">
              <w:rPr>
                <w:rFonts w:cs="Times New Roman"/>
              </w:rPr>
              <w:t>Директор ГБОУ «Чукотский окружной профильный лицей»</w:t>
            </w:r>
          </w:p>
        </w:tc>
        <w:tc>
          <w:tcPr>
            <w:tcW w:w="2693" w:type="dxa"/>
            <w:shd w:val="clear" w:color="auto" w:fill="auto"/>
          </w:tcPr>
          <w:p w:rsidR="00B41620" w:rsidRPr="00B41620" w:rsidRDefault="00B41620" w:rsidP="00426CEF">
            <w:pPr>
              <w:pStyle w:val="a3"/>
              <w:jc w:val="both"/>
            </w:pPr>
            <w:r w:rsidRPr="00B41620">
              <w:t>Член Комиссии</w:t>
            </w:r>
          </w:p>
        </w:tc>
      </w:tr>
      <w:tr w:rsidR="00982A38" w:rsidRPr="00B41620" w:rsidTr="004726E3">
        <w:tc>
          <w:tcPr>
            <w:tcW w:w="2552" w:type="dxa"/>
            <w:shd w:val="clear" w:color="auto" w:fill="auto"/>
          </w:tcPr>
          <w:p w:rsidR="00982A38" w:rsidRPr="00B41620" w:rsidRDefault="00A316ED" w:rsidP="00426CEF">
            <w:pPr>
              <w:rPr>
                <w:rFonts w:cs="Times New Roman"/>
              </w:rPr>
            </w:pPr>
            <w:r>
              <w:rPr>
                <w:rFonts w:cs="Times New Roman"/>
              </w:rPr>
              <w:t>Алексеева Туяра Егоровна</w:t>
            </w:r>
          </w:p>
        </w:tc>
        <w:tc>
          <w:tcPr>
            <w:tcW w:w="4536" w:type="dxa"/>
            <w:shd w:val="clear" w:color="auto" w:fill="auto"/>
          </w:tcPr>
          <w:p w:rsidR="00982A38" w:rsidRPr="00B41620" w:rsidRDefault="00A316ED" w:rsidP="00A316E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Директор чукотского филиала </w:t>
            </w:r>
            <w:r w:rsidR="00982A38" w:rsidRPr="00982A38">
              <w:rPr>
                <w:rFonts w:cs="Times New Roman"/>
              </w:rPr>
              <w:t>Северо-Восточный федеральный ун</w:t>
            </w:r>
            <w:r>
              <w:rPr>
                <w:rFonts w:cs="Times New Roman"/>
              </w:rPr>
              <w:t>иверситет имени М. К. Аммосова</w:t>
            </w:r>
          </w:p>
        </w:tc>
        <w:tc>
          <w:tcPr>
            <w:tcW w:w="2693" w:type="dxa"/>
            <w:shd w:val="clear" w:color="auto" w:fill="auto"/>
          </w:tcPr>
          <w:p w:rsidR="00982A38" w:rsidRPr="00B41620" w:rsidRDefault="00A316ED" w:rsidP="00426CEF">
            <w:pPr>
              <w:pStyle w:val="a3"/>
              <w:jc w:val="both"/>
            </w:pPr>
            <w:r w:rsidRPr="00B41620">
              <w:t>Член Комиссии</w:t>
            </w:r>
          </w:p>
        </w:tc>
      </w:tr>
      <w:tr w:rsidR="00B41620" w:rsidRPr="00B41620" w:rsidTr="004726E3">
        <w:tc>
          <w:tcPr>
            <w:tcW w:w="2552" w:type="dxa"/>
            <w:shd w:val="clear" w:color="auto" w:fill="auto"/>
          </w:tcPr>
          <w:p w:rsidR="00B41620" w:rsidRPr="00B41620" w:rsidRDefault="00B41620" w:rsidP="00426CEF">
            <w:pPr>
              <w:rPr>
                <w:rFonts w:cs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B41620" w:rsidRPr="00B41620" w:rsidRDefault="00982A38" w:rsidP="00982A38">
            <w:r w:rsidRPr="00982A38">
              <w:rPr>
                <w:rFonts w:cs="Times New Roman"/>
              </w:rPr>
              <w:t>Представитель научных организаций и образовательных учреждений (по согл</w:t>
            </w:r>
            <w:r>
              <w:rPr>
                <w:rFonts w:cs="Times New Roman"/>
              </w:rPr>
              <w:t>асованию)</w:t>
            </w:r>
          </w:p>
        </w:tc>
        <w:tc>
          <w:tcPr>
            <w:tcW w:w="2693" w:type="dxa"/>
            <w:shd w:val="clear" w:color="auto" w:fill="auto"/>
          </w:tcPr>
          <w:p w:rsidR="00B41620" w:rsidRPr="00B41620" w:rsidRDefault="00B41620" w:rsidP="00426CEF">
            <w:pPr>
              <w:pStyle w:val="a3"/>
              <w:jc w:val="both"/>
            </w:pPr>
            <w:r w:rsidRPr="00B41620">
              <w:t>Член Комиссии</w:t>
            </w:r>
          </w:p>
        </w:tc>
      </w:tr>
    </w:tbl>
    <w:p w:rsidR="00344976" w:rsidRDefault="00344976" w:rsidP="00344976">
      <w:pPr>
        <w:jc w:val="center"/>
      </w:pPr>
    </w:p>
    <w:p w:rsidR="008E5B12" w:rsidRDefault="008E5B12">
      <w:bookmarkStart w:id="0" w:name="_GoBack"/>
      <w:bookmarkEnd w:id="0"/>
    </w:p>
    <w:sectPr w:rsidR="008E5B12" w:rsidSect="005A5786">
      <w:pgSz w:w="11906" w:h="16838"/>
      <w:pgMar w:top="1134" w:right="99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06"/>
    <w:rsid w:val="001F7D6B"/>
    <w:rsid w:val="002F72D3"/>
    <w:rsid w:val="00344976"/>
    <w:rsid w:val="00427F4A"/>
    <w:rsid w:val="004726E3"/>
    <w:rsid w:val="00492447"/>
    <w:rsid w:val="005A5786"/>
    <w:rsid w:val="00856C30"/>
    <w:rsid w:val="008E5B12"/>
    <w:rsid w:val="00946D6D"/>
    <w:rsid w:val="00982A38"/>
    <w:rsid w:val="009A2D77"/>
    <w:rsid w:val="00A316ED"/>
    <w:rsid w:val="00B17206"/>
    <w:rsid w:val="00B41620"/>
    <w:rsid w:val="00C52474"/>
    <w:rsid w:val="00CE36C7"/>
    <w:rsid w:val="00E1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7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982A38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44976"/>
    <w:pPr>
      <w:suppressLineNumbers/>
    </w:pPr>
  </w:style>
  <w:style w:type="table" w:styleId="a4">
    <w:name w:val="Table Grid"/>
    <w:basedOn w:val="a1"/>
    <w:uiPriority w:val="39"/>
    <w:rsid w:val="00B41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82A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7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982A38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44976"/>
    <w:pPr>
      <w:suppressLineNumbers/>
    </w:pPr>
  </w:style>
  <w:style w:type="table" w:styleId="a4">
    <w:name w:val="Table Grid"/>
    <w:basedOn w:val="a1"/>
    <w:uiPriority w:val="39"/>
    <w:rsid w:val="00B41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82A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Алла Викторовна</dc:creator>
  <cp:lastModifiedBy>Шаклеина Рената Владимировна</cp:lastModifiedBy>
  <cp:revision>3</cp:revision>
  <cp:lastPrinted>2020-12-01T22:50:00Z</cp:lastPrinted>
  <dcterms:created xsi:type="dcterms:W3CDTF">2026-06-24T23:07:00Z</dcterms:created>
  <dcterms:modified xsi:type="dcterms:W3CDTF">2026-06-24T23:28:00Z</dcterms:modified>
</cp:coreProperties>
</file>