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38B8" w:rsidRDefault="00F638B8" w:rsidP="00F638B8">
      <w:pPr>
        <w:suppressAutoHyphens/>
        <w:jc w:val="center"/>
        <w:rPr>
          <w:b/>
          <w:sz w:val="26"/>
          <w:szCs w:val="26"/>
        </w:rPr>
      </w:pPr>
    </w:p>
    <w:p w:rsidR="00F638B8" w:rsidRPr="00BE1A89" w:rsidRDefault="00F638B8" w:rsidP="00F638B8">
      <w:pPr>
        <w:suppressAutoHyphens/>
        <w:jc w:val="center"/>
        <w:rPr>
          <w:b/>
          <w:sz w:val="26"/>
          <w:szCs w:val="26"/>
        </w:rPr>
      </w:pPr>
      <w:r w:rsidRPr="00BE1A89">
        <w:rPr>
          <w:b/>
          <w:sz w:val="26"/>
          <w:szCs w:val="26"/>
        </w:rPr>
        <w:t xml:space="preserve">Заседание Комиссии УПФР в </w:t>
      </w:r>
      <w:proofErr w:type="gramStart"/>
      <w:r w:rsidRPr="00BE1A89"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>. Алатырь Чувашск</w:t>
      </w:r>
      <w:r w:rsidRPr="00BE1A89">
        <w:rPr>
          <w:b/>
          <w:sz w:val="26"/>
          <w:szCs w:val="26"/>
        </w:rPr>
        <w:t xml:space="preserve">ой Республики-Чувашии </w:t>
      </w:r>
      <w:r>
        <w:rPr>
          <w:b/>
          <w:sz w:val="26"/>
          <w:szCs w:val="26"/>
        </w:rPr>
        <w:t xml:space="preserve">(межрайонного) </w:t>
      </w:r>
      <w:r w:rsidRPr="00BE1A89">
        <w:rPr>
          <w:b/>
          <w:sz w:val="26"/>
          <w:szCs w:val="26"/>
        </w:rPr>
        <w:t>по соблюдению требований к служебному поведению и урегулированию конфликта интересов</w:t>
      </w:r>
      <w:r>
        <w:rPr>
          <w:b/>
          <w:sz w:val="26"/>
          <w:szCs w:val="26"/>
        </w:rPr>
        <w:t xml:space="preserve"> </w:t>
      </w:r>
      <w:r w:rsidR="00FA29FA">
        <w:rPr>
          <w:b/>
          <w:sz w:val="26"/>
          <w:szCs w:val="26"/>
        </w:rPr>
        <w:t>от 07</w:t>
      </w:r>
      <w:r w:rsidR="00496640">
        <w:rPr>
          <w:b/>
          <w:sz w:val="26"/>
          <w:szCs w:val="26"/>
        </w:rPr>
        <w:t>.</w:t>
      </w:r>
      <w:r w:rsidR="004306ED">
        <w:rPr>
          <w:b/>
          <w:sz w:val="26"/>
          <w:szCs w:val="26"/>
        </w:rPr>
        <w:t>0</w:t>
      </w:r>
      <w:r w:rsidR="00FA29FA">
        <w:rPr>
          <w:b/>
          <w:sz w:val="26"/>
          <w:szCs w:val="26"/>
        </w:rPr>
        <w:t>7</w:t>
      </w:r>
      <w:r w:rsidR="00496640">
        <w:rPr>
          <w:b/>
          <w:sz w:val="26"/>
          <w:szCs w:val="26"/>
        </w:rPr>
        <w:t>.201</w:t>
      </w:r>
      <w:r w:rsidR="004306ED">
        <w:rPr>
          <w:b/>
          <w:sz w:val="26"/>
          <w:szCs w:val="26"/>
        </w:rPr>
        <w:t>7</w:t>
      </w:r>
      <w:r w:rsidR="00D75CE9">
        <w:rPr>
          <w:b/>
          <w:sz w:val="26"/>
          <w:szCs w:val="26"/>
        </w:rPr>
        <w:t xml:space="preserve"> г.</w:t>
      </w:r>
    </w:p>
    <w:p w:rsidR="00F638B8" w:rsidRDefault="00F638B8" w:rsidP="005C3869">
      <w:pPr>
        <w:suppressAutoHyphens/>
        <w:ind w:firstLine="708"/>
        <w:jc w:val="both"/>
        <w:rPr>
          <w:sz w:val="26"/>
          <w:szCs w:val="26"/>
        </w:rPr>
      </w:pPr>
    </w:p>
    <w:p w:rsidR="00F638B8" w:rsidRDefault="00F638B8" w:rsidP="005C3869">
      <w:pPr>
        <w:suppressAutoHyphens/>
        <w:ind w:firstLine="708"/>
        <w:jc w:val="both"/>
        <w:rPr>
          <w:sz w:val="26"/>
          <w:szCs w:val="26"/>
        </w:rPr>
      </w:pPr>
    </w:p>
    <w:p w:rsidR="005C3869" w:rsidRPr="00256F0E" w:rsidRDefault="00FA29FA" w:rsidP="005C3869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C3869" w:rsidRPr="00256F0E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="005C3869" w:rsidRPr="00256F0E">
        <w:rPr>
          <w:sz w:val="26"/>
          <w:szCs w:val="26"/>
        </w:rPr>
        <w:t xml:space="preserve"> 201</w:t>
      </w:r>
      <w:r w:rsidR="004306ED">
        <w:rPr>
          <w:sz w:val="26"/>
          <w:szCs w:val="26"/>
        </w:rPr>
        <w:t>7</w:t>
      </w:r>
      <w:r w:rsidR="005C3869" w:rsidRPr="00256F0E">
        <w:rPr>
          <w:sz w:val="26"/>
          <w:szCs w:val="26"/>
        </w:rPr>
        <w:t xml:space="preserve"> года состоялось заседание Комиссии УПФР в </w:t>
      </w:r>
      <w:proofErr w:type="gramStart"/>
      <w:r w:rsidR="005C3869" w:rsidRPr="00256F0E">
        <w:rPr>
          <w:sz w:val="26"/>
          <w:szCs w:val="26"/>
        </w:rPr>
        <w:t>г</w:t>
      </w:r>
      <w:proofErr w:type="gramEnd"/>
      <w:r w:rsidR="005C3869" w:rsidRPr="00256F0E">
        <w:rPr>
          <w:sz w:val="26"/>
          <w:szCs w:val="26"/>
        </w:rPr>
        <w:t>. Алатырь Чувашской Республики</w:t>
      </w:r>
      <w:r w:rsidR="006B6CB7">
        <w:rPr>
          <w:sz w:val="26"/>
          <w:szCs w:val="26"/>
        </w:rPr>
        <w:t xml:space="preserve"> - </w:t>
      </w:r>
      <w:r w:rsidR="005C3869" w:rsidRPr="00256F0E">
        <w:rPr>
          <w:sz w:val="26"/>
          <w:szCs w:val="26"/>
        </w:rPr>
        <w:t xml:space="preserve">Чувашии (межрайонного) по соблюдению требований к служебному поведению и урегулированию конфликта интересов. </w:t>
      </w:r>
    </w:p>
    <w:p w:rsidR="00F638B8" w:rsidRDefault="00F638B8" w:rsidP="00F638B8">
      <w:pPr>
        <w:ind w:left="709" w:firstLine="709"/>
        <w:rPr>
          <w:sz w:val="26"/>
          <w:szCs w:val="26"/>
        </w:rPr>
      </w:pPr>
    </w:p>
    <w:p w:rsidR="00F638B8" w:rsidRPr="00F638B8" w:rsidRDefault="00F638B8" w:rsidP="0057369A">
      <w:pPr>
        <w:ind w:left="709"/>
        <w:rPr>
          <w:sz w:val="26"/>
          <w:szCs w:val="26"/>
        </w:rPr>
      </w:pPr>
      <w:r w:rsidRPr="00F638B8">
        <w:rPr>
          <w:sz w:val="26"/>
          <w:szCs w:val="26"/>
        </w:rPr>
        <w:t xml:space="preserve">На заседании Комиссии Управления </w:t>
      </w:r>
      <w:r w:rsidR="004148C3">
        <w:rPr>
          <w:sz w:val="26"/>
          <w:szCs w:val="26"/>
        </w:rPr>
        <w:t xml:space="preserve">ПФР </w:t>
      </w:r>
      <w:r w:rsidR="00FA29FA">
        <w:rPr>
          <w:sz w:val="26"/>
          <w:szCs w:val="26"/>
        </w:rPr>
        <w:t>были</w:t>
      </w:r>
      <w:r w:rsidR="0057369A">
        <w:rPr>
          <w:sz w:val="26"/>
          <w:szCs w:val="26"/>
        </w:rPr>
        <w:t xml:space="preserve"> рассмотрен</w:t>
      </w:r>
      <w:r w:rsidR="00FA29FA">
        <w:rPr>
          <w:sz w:val="26"/>
          <w:szCs w:val="26"/>
        </w:rPr>
        <w:t>ы</w:t>
      </w:r>
      <w:r w:rsidRPr="00F638B8">
        <w:rPr>
          <w:sz w:val="26"/>
          <w:szCs w:val="26"/>
        </w:rPr>
        <w:t>:</w:t>
      </w:r>
    </w:p>
    <w:p w:rsidR="00F638B8" w:rsidRPr="00F638B8" w:rsidRDefault="00F638B8" w:rsidP="00F638B8">
      <w:pPr>
        <w:rPr>
          <w:sz w:val="26"/>
          <w:szCs w:val="26"/>
        </w:rPr>
      </w:pPr>
    </w:p>
    <w:p w:rsidR="000B521F" w:rsidRDefault="00F638B8" w:rsidP="00E01BD8">
      <w:pPr>
        <w:ind w:firstLine="720"/>
        <w:jc w:val="both"/>
        <w:rPr>
          <w:sz w:val="26"/>
          <w:szCs w:val="26"/>
        </w:rPr>
      </w:pPr>
      <w:r w:rsidRPr="00F638B8">
        <w:rPr>
          <w:sz w:val="26"/>
          <w:szCs w:val="26"/>
        </w:rPr>
        <w:t xml:space="preserve">- </w:t>
      </w:r>
      <w:r w:rsidR="00FA29FA">
        <w:rPr>
          <w:sz w:val="26"/>
          <w:szCs w:val="26"/>
        </w:rPr>
        <w:t>уведомления</w:t>
      </w:r>
      <w:r w:rsidR="000B521F" w:rsidRPr="000B521F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</w:t>
      </w:r>
      <w:r w:rsidR="000B521F" w:rsidRPr="000B521F">
        <w:rPr>
          <w:sz w:val="26"/>
          <w:szCs w:val="26"/>
        </w:rPr>
        <w:t>е</w:t>
      </w:r>
      <w:r w:rsidR="000B521F" w:rsidRPr="000B521F">
        <w:rPr>
          <w:sz w:val="26"/>
          <w:szCs w:val="26"/>
        </w:rPr>
        <w:t>сов</w:t>
      </w:r>
      <w:r w:rsidR="0057369A">
        <w:rPr>
          <w:sz w:val="26"/>
          <w:szCs w:val="26"/>
        </w:rPr>
        <w:t>, поступившие</w:t>
      </w:r>
      <w:r w:rsidR="000B521F" w:rsidRPr="000B521F">
        <w:rPr>
          <w:sz w:val="26"/>
          <w:szCs w:val="26"/>
        </w:rPr>
        <w:t xml:space="preserve"> от </w:t>
      </w:r>
      <w:r w:rsidR="00FA29FA">
        <w:rPr>
          <w:sz w:val="26"/>
          <w:szCs w:val="26"/>
        </w:rPr>
        <w:t xml:space="preserve">трех </w:t>
      </w:r>
      <w:r w:rsidR="0057369A">
        <w:rPr>
          <w:sz w:val="26"/>
          <w:szCs w:val="26"/>
        </w:rPr>
        <w:t>работник</w:t>
      </w:r>
      <w:r w:rsidR="00FA29FA">
        <w:rPr>
          <w:sz w:val="26"/>
          <w:szCs w:val="26"/>
        </w:rPr>
        <w:t>ов</w:t>
      </w:r>
      <w:r w:rsidR="0057369A">
        <w:rPr>
          <w:sz w:val="26"/>
          <w:szCs w:val="26"/>
        </w:rPr>
        <w:t xml:space="preserve"> Управления ПФР</w:t>
      </w:r>
      <w:r w:rsidR="000B521F" w:rsidRPr="000B521F">
        <w:rPr>
          <w:sz w:val="26"/>
          <w:szCs w:val="26"/>
        </w:rPr>
        <w:t xml:space="preserve"> </w:t>
      </w:r>
      <w:r w:rsidR="0057369A">
        <w:rPr>
          <w:sz w:val="26"/>
          <w:szCs w:val="26"/>
        </w:rPr>
        <w:t>в связи с</w:t>
      </w:r>
      <w:r w:rsidR="000B521F" w:rsidRPr="000B521F">
        <w:rPr>
          <w:sz w:val="26"/>
          <w:szCs w:val="26"/>
        </w:rPr>
        <w:t xml:space="preserve"> </w:t>
      </w:r>
      <w:r w:rsidR="00FA29FA">
        <w:rPr>
          <w:sz w:val="26"/>
          <w:szCs w:val="26"/>
        </w:rPr>
        <w:t>перерасчетом размеров пенсий по старости их близким родственникам</w:t>
      </w:r>
      <w:r w:rsidR="00A002B7">
        <w:rPr>
          <w:sz w:val="26"/>
          <w:szCs w:val="26"/>
        </w:rPr>
        <w:t>.</w:t>
      </w:r>
    </w:p>
    <w:p w:rsidR="007D609F" w:rsidRPr="00F638B8" w:rsidRDefault="007D609F" w:rsidP="000B521F">
      <w:pPr>
        <w:ind w:left="720"/>
        <w:jc w:val="both"/>
        <w:rPr>
          <w:sz w:val="26"/>
          <w:szCs w:val="26"/>
        </w:rPr>
      </w:pPr>
    </w:p>
    <w:p w:rsidR="00F638B8" w:rsidRPr="00F638B8" w:rsidRDefault="00F638B8" w:rsidP="00F638B8">
      <w:pPr>
        <w:rPr>
          <w:sz w:val="26"/>
          <w:szCs w:val="26"/>
        </w:rPr>
      </w:pPr>
      <w:r w:rsidRPr="00F638B8">
        <w:rPr>
          <w:sz w:val="26"/>
          <w:szCs w:val="26"/>
        </w:rPr>
        <w:tab/>
        <w:t xml:space="preserve">По итогам заседания Комиссии Управления  </w:t>
      </w:r>
      <w:r w:rsidR="004148C3">
        <w:rPr>
          <w:sz w:val="26"/>
          <w:szCs w:val="26"/>
        </w:rPr>
        <w:t xml:space="preserve">ПФР </w:t>
      </w:r>
      <w:r w:rsidRPr="00F638B8">
        <w:rPr>
          <w:sz w:val="26"/>
          <w:szCs w:val="26"/>
        </w:rPr>
        <w:t>приняты решения:</w:t>
      </w:r>
    </w:p>
    <w:p w:rsidR="00F638B8" w:rsidRPr="00F638B8" w:rsidRDefault="00F638B8" w:rsidP="00F638B8">
      <w:pPr>
        <w:rPr>
          <w:sz w:val="26"/>
          <w:szCs w:val="26"/>
        </w:rPr>
      </w:pPr>
    </w:p>
    <w:p w:rsidR="000B521F" w:rsidRDefault="000B521F" w:rsidP="000B521F">
      <w:pPr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638B8" w:rsidRPr="000B521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0B521F">
        <w:rPr>
          <w:sz w:val="26"/>
          <w:szCs w:val="26"/>
        </w:rPr>
        <w:t xml:space="preserve">ризнать, что при исполнении должностных обязанностей </w:t>
      </w:r>
      <w:r w:rsidR="004148C3">
        <w:rPr>
          <w:sz w:val="26"/>
          <w:szCs w:val="26"/>
        </w:rPr>
        <w:t>работник</w:t>
      </w:r>
      <w:r w:rsidR="00FA29FA">
        <w:rPr>
          <w:sz w:val="26"/>
          <w:szCs w:val="26"/>
        </w:rPr>
        <w:t>ами</w:t>
      </w:r>
      <w:r w:rsidR="004148C3">
        <w:rPr>
          <w:sz w:val="26"/>
          <w:szCs w:val="26"/>
        </w:rPr>
        <w:t xml:space="preserve"> Упра</w:t>
      </w:r>
      <w:r w:rsidR="004148C3">
        <w:rPr>
          <w:sz w:val="26"/>
          <w:szCs w:val="26"/>
        </w:rPr>
        <w:t>в</w:t>
      </w:r>
      <w:r w:rsidR="004148C3">
        <w:rPr>
          <w:sz w:val="26"/>
          <w:szCs w:val="26"/>
        </w:rPr>
        <w:t>ления ПФР</w:t>
      </w:r>
      <w:r w:rsidRPr="000B521F">
        <w:rPr>
          <w:sz w:val="26"/>
          <w:szCs w:val="26"/>
        </w:rPr>
        <w:t xml:space="preserve"> личная заинтересованность может</w:t>
      </w:r>
      <w:r w:rsidR="004148C3">
        <w:rPr>
          <w:sz w:val="26"/>
          <w:szCs w:val="26"/>
        </w:rPr>
        <w:t xml:space="preserve"> привести к конфликту интересов;</w:t>
      </w:r>
    </w:p>
    <w:p w:rsidR="004148C3" w:rsidRPr="000B521F" w:rsidRDefault="004148C3" w:rsidP="000B521F">
      <w:pPr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>- работник</w:t>
      </w:r>
      <w:r w:rsidR="00FA29FA">
        <w:rPr>
          <w:sz w:val="26"/>
          <w:szCs w:val="26"/>
        </w:rPr>
        <w:t>и</w:t>
      </w:r>
      <w:r>
        <w:rPr>
          <w:sz w:val="26"/>
          <w:szCs w:val="26"/>
        </w:rPr>
        <w:t xml:space="preserve"> Управления ПФР своевременно уведомил</w:t>
      </w:r>
      <w:r w:rsidR="00FA29FA">
        <w:rPr>
          <w:sz w:val="26"/>
          <w:szCs w:val="26"/>
        </w:rPr>
        <w:t>и</w:t>
      </w:r>
      <w:r>
        <w:rPr>
          <w:sz w:val="26"/>
          <w:szCs w:val="26"/>
        </w:rPr>
        <w:t xml:space="preserve"> работодателя о </w:t>
      </w:r>
      <w:r w:rsidRPr="000B521F">
        <w:rPr>
          <w:sz w:val="26"/>
          <w:szCs w:val="26"/>
        </w:rPr>
        <w:t>возникн</w:t>
      </w:r>
      <w:r w:rsidRPr="000B521F">
        <w:rPr>
          <w:sz w:val="26"/>
          <w:szCs w:val="26"/>
        </w:rPr>
        <w:t>о</w:t>
      </w:r>
      <w:r w:rsidRPr="000B521F">
        <w:rPr>
          <w:sz w:val="26"/>
          <w:szCs w:val="26"/>
        </w:rPr>
        <w:t>вении личной заинтересованности при исполнении должностных обязанностей, которая может привести к конфликту интересов</w:t>
      </w:r>
      <w:r>
        <w:rPr>
          <w:sz w:val="26"/>
          <w:szCs w:val="26"/>
        </w:rPr>
        <w:t>;</w:t>
      </w:r>
    </w:p>
    <w:p w:rsidR="000B521F" w:rsidRPr="000B521F" w:rsidRDefault="000B521F" w:rsidP="000B521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B521F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0B521F">
        <w:rPr>
          <w:sz w:val="26"/>
          <w:szCs w:val="26"/>
        </w:rPr>
        <w:t xml:space="preserve">екомендовать </w:t>
      </w:r>
      <w:r w:rsidR="004148C3">
        <w:rPr>
          <w:sz w:val="26"/>
          <w:szCs w:val="26"/>
        </w:rPr>
        <w:t xml:space="preserve">работнику Управления ПФР </w:t>
      </w:r>
      <w:r w:rsidRPr="000B521F">
        <w:rPr>
          <w:sz w:val="26"/>
          <w:szCs w:val="26"/>
        </w:rPr>
        <w:t>не участвовать в процессе</w:t>
      </w:r>
      <w:r w:rsidR="00FA29FA">
        <w:rPr>
          <w:sz w:val="26"/>
          <w:szCs w:val="26"/>
        </w:rPr>
        <w:t xml:space="preserve"> перера</w:t>
      </w:r>
      <w:r w:rsidR="00FA29FA">
        <w:rPr>
          <w:sz w:val="26"/>
          <w:szCs w:val="26"/>
        </w:rPr>
        <w:t>с</w:t>
      </w:r>
      <w:r w:rsidR="00FA29FA">
        <w:rPr>
          <w:sz w:val="26"/>
          <w:szCs w:val="26"/>
        </w:rPr>
        <w:t>чета пенсии близкому родственнику, двум работникам Управления ПФР – в процессе</w:t>
      </w:r>
      <w:r w:rsidRPr="000B521F">
        <w:rPr>
          <w:sz w:val="26"/>
          <w:szCs w:val="26"/>
        </w:rPr>
        <w:t xml:space="preserve"> </w:t>
      </w:r>
      <w:r w:rsidR="000D73D2">
        <w:rPr>
          <w:sz w:val="26"/>
          <w:szCs w:val="26"/>
        </w:rPr>
        <w:t>регистрации</w:t>
      </w:r>
      <w:r w:rsidR="00FA29FA">
        <w:rPr>
          <w:sz w:val="26"/>
          <w:szCs w:val="26"/>
        </w:rPr>
        <w:t xml:space="preserve"> заявлений близких родственников на перерасчет пенсии и запуска проце</w:t>
      </w:r>
      <w:r w:rsidR="00FA29FA">
        <w:rPr>
          <w:sz w:val="26"/>
          <w:szCs w:val="26"/>
        </w:rPr>
        <w:t>с</w:t>
      </w:r>
      <w:r w:rsidR="00FA29FA">
        <w:rPr>
          <w:sz w:val="26"/>
          <w:szCs w:val="26"/>
        </w:rPr>
        <w:t>са</w:t>
      </w:r>
      <w:r w:rsidR="007D609F">
        <w:rPr>
          <w:sz w:val="26"/>
          <w:szCs w:val="26"/>
        </w:rPr>
        <w:t>.</w:t>
      </w:r>
    </w:p>
    <w:p w:rsidR="00F638B8" w:rsidRPr="00F638B8" w:rsidRDefault="00F638B8" w:rsidP="00F638B8">
      <w:pPr>
        <w:jc w:val="both"/>
        <w:rPr>
          <w:sz w:val="26"/>
          <w:szCs w:val="26"/>
        </w:rPr>
      </w:pPr>
    </w:p>
    <w:p w:rsidR="00F638B8" w:rsidRPr="00F638B8" w:rsidRDefault="00F638B8" w:rsidP="00090510">
      <w:pPr>
        <w:ind w:firstLine="720"/>
        <w:jc w:val="both"/>
        <w:rPr>
          <w:sz w:val="26"/>
          <w:szCs w:val="26"/>
        </w:rPr>
      </w:pPr>
    </w:p>
    <w:p w:rsidR="00F638B8" w:rsidRPr="00F638B8" w:rsidRDefault="00F638B8" w:rsidP="00090510">
      <w:pPr>
        <w:ind w:firstLine="720"/>
        <w:jc w:val="both"/>
        <w:rPr>
          <w:sz w:val="26"/>
          <w:szCs w:val="26"/>
        </w:rPr>
      </w:pPr>
    </w:p>
    <w:p w:rsidR="00F638B8" w:rsidRPr="00F638B8" w:rsidRDefault="00F638B8" w:rsidP="00090510">
      <w:pPr>
        <w:ind w:firstLine="720"/>
        <w:jc w:val="both"/>
        <w:rPr>
          <w:sz w:val="26"/>
          <w:szCs w:val="26"/>
        </w:rPr>
      </w:pPr>
    </w:p>
    <w:p w:rsidR="00F638B8" w:rsidRDefault="00F638B8" w:rsidP="00090510">
      <w:pPr>
        <w:ind w:firstLine="720"/>
        <w:jc w:val="both"/>
        <w:rPr>
          <w:sz w:val="26"/>
          <w:szCs w:val="26"/>
        </w:rPr>
      </w:pPr>
    </w:p>
    <w:sectPr w:rsidR="00F638B8" w:rsidSect="007A2A9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907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50D" w:rsidRDefault="00F1550D">
      <w:r>
        <w:separator/>
      </w:r>
    </w:p>
  </w:endnote>
  <w:endnote w:type="continuationSeparator" w:id="0">
    <w:p w:rsidR="00F1550D" w:rsidRDefault="00F15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01" w:rsidRDefault="002C090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01" w:rsidRDefault="002C090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01" w:rsidRDefault="002C09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50D" w:rsidRDefault="00F1550D">
      <w:r>
        <w:separator/>
      </w:r>
    </w:p>
  </w:footnote>
  <w:footnote w:type="continuationSeparator" w:id="0">
    <w:p w:rsidR="00F1550D" w:rsidRDefault="00F15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01" w:rsidRDefault="002C090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01" w:rsidRDefault="002C09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60707A6"/>
    <w:multiLevelType w:val="hybridMultilevel"/>
    <w:tmpl w:val="7B46D1D8"/>
    <w:lvl w:ilvl="0" w:tplc="B8147D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7725510"/>
    <w:multiLevelType w:val="hybridMultilevel"/>
    <w:tmpl w:val="7A4C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988"/>
    <w:rsid w:val="00025457"/>
    <w:rsid w:val="00043515"/>
    <w:rsid w:val="00083217"/>
    <w:rsid w:val="00090510"/>
    <w:rsid w:val="000B521F"/>
    <w:rsid w:val="000D73D2"/>
    <w:rsid w:val="000E3981"/>
    <w:rsid w:val="00103AB4"/>
    <w:rsid w:val="00154841"/>
    <w:rsid w:val="001E1E10"/>
    <w:rsid w:val="00224932"/>
    <w:rsid w:val="00256F0E"/>
    <w:rsid w:val="00273499"/>
    <w:rsid w:val="002A459F"/>
    <w:rsid w:val="002C0901"/>
    <w:rsid w:val="002D2E24"/>
    <w:rsid w:val="00331165"/>
    <w:rsid w:val="00386954"/>
    <w:rsid w:val="003F2767"/>
    <w:rsid w:val="004148C3"/>
    <w:rsid w:val="004306ED"/>
    <w:rsid w:val="00496640"/>
    <w:rsid w:val="004C4715"/>
    <w:rsid w:val="0050578A"/>
    <w:rsid w:val="0057369A"/>
    <w:rsid w:val="005979DA"/>
    <w:rsid w:val="005B44FA"/>
    <w:rsid w:val="005C3869"/>
    <w:rsid w:val="005F3A43"/>
    <w:rsid w:val="00641ADD"/>
    <w:rsid w:val="00652BD9"/>
    <w:rsid w:val="006678B3"/>
    <w:rsid w:val="0068390D"/>
    <w:rsid w:val="006B6CB7"/>
    <w:rsid w:val="00737BE5"/>
    <w:rsid w:val="007A2A93"/>
    <w:rsid w:val="007A3C0B"/>
    <w:rsid w:val="007D609F"/>
    <w:rsid w:val="0080236F"/>
    <w:rsid w:val="008408A0"/>
    <w:rsid w:val="00843BAD"/>
    <w:rsid w:val="008A39B7"/>
    <w:rsid w:val="008F0B9C"/>
    <w:rsid w:val="00990E0A"/>
    <w:rsid w:val="009F230A"/>
    <w:rsid w:val="009F4B2D"/>
    <w:rsid w:val="00A002B7"/>
    <w:rsid w:val="00A007D2"/>
    <w:rsid w:val="00A44E19"/>
    <w:rsid w:val="00B72755"/>
    <w:rsid w:val="00B8171C"/>
    <w:rsid w:val="00BA4601"/>
    <w:rsid w:val="00BD5ABE"/>
    <w:rsid w:val="00BE1A89"/>
    <w:rsid w:val="00C202A8"/>
    <w:rsid w:val="00C31094"/>
    <w:rsid w:val="00C32B2A"/>
    <w:rsid w:val="00C518A4"/>
    <w:rsid w:val="00C97193"/>
    <w:rsid w:val="00CC75C1"/>
    <w:rsid w:val="00D10387"/>
    <w:rsid w:val="00D14D80"/>
    <w:rsid w:val="00D45EE1"/>
    <w:rsid w:val="00D75CE9"/>
    <w:rsid w:val="00D95988"/>
    <w:rsid w:val="00D97C23"/>
    <w:rsid w:val="00E01BD8"/>
    <w:rsid w:val="00E826A0"/>
    <w:rsid w:val="00E84913"/>
    <w:rsid w:val="00F1550D"/>
    <w:rsid w:val="00F525E2"/>
    <w:rsid w:val="00F638B8"/>
    <w:rsid w:val="00F76002"/>
    <w:rsid w:val="00FA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10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202A8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C202A8"/>
    <w:rPr>
      <w:sz w:val="28"/>
      <w:szCs w:val="28"/>
    </w:rPr>
  </w:style>
  <w:style w:type="character" w:customStyle="1" w:styleId="WW8Num3z0">
    <w:name w:val="WW8Num3z0"/>
    <w:rsid w:val="00C202A8"/>
  </w:style>
  <w:style w:type="character" w:customStyle="1" w:styleId="WW8Num3z1">
    <w:name w:val="WW8Num3z1"/>
    <w:rsid w:val="00C202A8"/>
  </w:style>
  <w:style w:type="character" w:customStyle="1" w:styleId="WW8Num3z2">
    <w:name w:val="WW8Num3z2"/>
    <w:rsid w:val="00C202A8"/>
  </w:style>
  <w:style w:type="character" w:customStyle="1" w:styleId="WW8Num3z3">
    <w:name w:val="WW8Num3z3"/>
    <w:rsid w:val="00C202A8"/>
  </w:style>
  <w:style w:type="character" w:customStyle="1" w:styleId="WW8Num3z4">
    <w:name w:val="WW8Num3z4"/>
    <w:rsid w:val="00C202A8"/>
  </w:style>
  <w:style w:type="character" w:customStyle="1" w:styleId="WW8Num3z5">
    <w:name w:val="WW8Num3z5"/>
    <w:rsid w:val="00C202A8"/>
  </w:style>
  <w:style w:type="character" w:customStyle="1" w:styleId="WW8Num3z6">
    <w:name w:val="WW8Num3z6"/>
    <w:rsid w:val="00C202A8"/>
  </w:style>
  <w:style w:type="character" w:customStyle="1" w:styleId="WW8Num3z7">
    <w:name w:val="WW8Num3z7"/>
    <w:rsid w:val="00C202A8"/>
  </w:style>
  <w:style w:type="character" w:customStyle="1" w:styleId="WW8Num3z8">
    <w:name w:val="WW8Num3z8"/>
    <w:rsid w:val="00C202A8"/>
  </w:style>
  <w:style w:type="character" w:customStyle="1" w:styleId="WW8Num2z1">
    <w:name w:val="WW8Num2z1"/>
    <w:rsid w:val="00C202A8"/>
  </w:style>
  <w:style w:type="character" w:customStyle="1" w:styleId="WW8Num2z2">
    <w:name w:val="WW8Num2z2"/>
    <w:rsid w:val="00C202A8"/>
  </w:style>
  <w:style w:type="character" w:customStyle="1" w:styleId="WW8Num2z3">
    <w:name w:val="WW8Num2z3"/>
    <w:rsid w:val="00C202A8"/>
  </w:style>
  <w:style w:type="character" w:customStyle="1" w:styleId="WW8Num2z4">
    <w:name w:val="WW8Num2z4"/>
    <w:rsid w:val="00C202A8"/>
  </w:style>
  <w:style w:type="character" w:customStyle="1" w:styleId="WW8Num2z5">
    <w:name w:val="WW8Num2z5"/>
    <w:rsid w:val="00C202A8"/>
  </w:style>
  <w:style w:type="character" w:customStyle="1" w:styleId="WW8Num2z6">
    <w:name w:val="WW8Num2z6"/>
    <w:rsid w:val="00C202A8"/>
  </w:style>
  <w:style w:type="character" w:customStyle="1" w:styleId="WW8Num2z7">
    <w:name w:val="WW8Num2z7"/>
    <w:rsid w:val="00C202A8"/>
  </w:style>
  <w:style w:type="character" w:customStyle="1" w:styleId="WW8Num2z8">
    <w:name w:val="WW8Num2z8"/>
    <w:rsid w:val="00C202A8"/>
  </w:style>
  <w:style w:type="character" w:customStyle="1" w:styleId="2">
    <w:name w:val="Основной шрифт абзаца2"/>
    <w:rsid w:val="00C202A8"/>
  </w:style>
  <w:style w:type="character" w:customStyle="1" w:styleId="Absatz-Standardschriftart">
    <w:name w:val="Absatz-Standardschriftart"/>
    <w:rsid w:val="00C202A8"/>
  </w:style>
  <w:style w:type="character" w:customStyle="1" w:styleId="WW-Absatz-Standardschriftart">
    <w:name w:val="WW-Absatz-Standardschriftart"/>
    <w:rsid w:val="00C202A8"/>
  </w:style>
  <w:style w:type="character" w:customStyle="1" w:styleId="WW-Absatz-Standardschriftart1">
    <w:name w:val="WW-Absatz-Standardschriftart1"/>
    <w:rsid w:val="00C202A8"/>
  </w:style>
  <w:style w:type="character" w:customStyle="1" w:styleId="WW-Absatz-Standardschriftart11">
    <w:name w:val="WW-Absatz-Standardschriftart11"/>
    <w:rsid w:val="00C202A8"/>
  </w:style>
  <w:style w:type="character" w:customStyle="1" w:styleId="WW-Absatz-Standardschriftart111">
    <w:name w:val="WW-Absatz-Standardschriftart111"/>
    <w:rsid w:val="00C202A8"/>
  </w:style>
  <w:style w:type="character" w:customStyle="1" w:styleId="WW-Absatz-Standardschriftart1111">
    <w:name w:val="WW-Absatz-Standardschriftart1111"/>
    <w:rsid w:val="00C202A8"/>
  </w:style>
  <w:style w:type="character" w:customStyle="1" w:styleId="1">
    <w:name w:val="Основной шрифт абзаца1"/>
    <w:rsid w:val="00C202A8"/>
  </w:style>
  <w:style w:type="character" w:styleId="a3">
    <w:name w:val="page number"/>
    <w:basedOn w:val="1"/>
    <w:rsid w:val="00C202A8"/>
  </w:style>
  <w:style w:type="character" w:customStyle="1" w:styleId="a4">
    <w:name w:val="Символ нумерации"/>
    <w:rsid w:val="00C202A8"/>
  </w:style>
  <w:style w:type="character" w:customStyle="1" w:styleId="a5">
    <w:name w:val="Маркеры списка"/>
    <w:rsid w:val="00C202A8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C202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C202A8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C202A8"/>
    <w:rPr>
      <w:rFonts w:cs="Tahoma"/>
    </w:rPr>
  </w:style>
  <w:style w:type="paragraph" w:customStyle="1" w:styleId="20">
    <w:name w:val="Название2"/>
    <w:basedOn w:val="a"/>
    <w:rsid w:val="00C202A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202A8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C202A8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C202A8"/>
    <w:pPr>
      <w:suppressLineNumbers/>
    </w:pPr>
    <w:rPr>
      <w:rFonts w:cs="Tahoma"/>
    </w:rPr>
  </w:style>
  <w:style w:type="paragraph" w:styleId="a9">
    <w:name w:val="Balloon Text"/>
    <w:basedOn w:val="a"/>
    <w:rsid w:val="00C202A8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C202A8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C202A8"/>
  </w:style>
  <w:style w:type="paragraph" w:styleId="ac">
    <w:name w:val="footer"/>
    <w:basedOn w:val="a"/>
    <w:rsid w:val="00C202A8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4</cp:revision>
  <cp:lastPrinted>2019-07-23T08:32:00Z</cp:lastPrinted>
  <dcterms:created xsi:type="dcterms:W3CDTF">2019-07-23T11:53:00Z</dcterms:created>
  <dcterms:modified xsi:type="dcterms:W3CDTF">2019-07-24T06:02:00Z</dcterms:modified>
</cp:coreProperties>
</file>