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D55884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305F11">
        <w:rPr>
          <w:b/>
          <w:bCs/>
          <w:sz w:val="28"/>
          <w:szCs w:val="28"/>
        </w:rPr>
        <w:t>28</w:t>
      </w:r>
      <w:r w:rsidR="0008240C">
        <w:rPr>
          <w:b/>
          <w:bCs/>
          <w:sz w:val="28"/>
          <w:szCs w:val="28"/>
        </w:rPr>
        <w:t xml:space="preserve"> </w:t>
      </w:r>
      <w:r w:rsidR="00305F11">
        <w:rPr>
          <w:b/>
          <w:bCs/>
          <w:sz w:val="28"/>
          <w:szCs w:val="28"/>
        </w:rPr>
        <w:t>марта</w:t>
      </w:r>
      <w:r w:rsidR="0008240C">
        <w:rPr>
          <w:b/>
          <w:bCs/>
          <w:sz w:val="28"/>
          <w:szCs w:val="28"/>
        </w:rPr>
        <w:t xml:space="preserve"> 202</w:t>
      </w:r>
      <w:r w:rsidR="00D55884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D55884" w:rsidP="00CA039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05F1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305F11">
        <w:rPr>
          <w:bCs/>
          <w:sz w:val="28"/>
          <w:szCs w:val="28"/>
        </w:rPr>
        <w:t>марта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97C2A">
        <w:rPr>
          <w:sz w:val="28"/>
          <w:szCs w:val="28"/>
        </w:rPr>
        <w:t xml:space="preserve"> года состоялось заседание </w:t>
      </w:r>
      <w:r w:rsidR="00087048">
        <w:rPr>
          <w:sz w:val="28"/>
          <w:szCs w:val="28"/>
        </w:rPr>
        <w:t xml:space="preserve">Комиссии </w:t>
      </w:r>
      <w:r w:rsidR="006163FF" w:rsidRPr="002C7F65">
        <w:rPr>
          <w:sz w:val="28"/>
          <w:szCs w:val="28"/>
        </w:rPr>
        <w:t>Отделения</w:t>
      </w:r>
      <w:r w:rsidR="002C7F65">
        <w:rPr>
          <w:sz w:val="28"/>
          <w:szCs w:val="28"/>
        </w:rPr>
        <w:t xml:space="preserve"> Ф</w:t>
      </w:r>
      <w:r w:rsidR="002C7F65" w:rsidRPr="002C7F65">
        <w:rPr>
          <w:sz w:val="28"/>
          <w:szCs w:val="28"/>
        </w:rPr>
        <w:t>онда</w:t>
      </w:r>
      <w:r w:rsidR="006163FF" w:rsidRPr="002C7F65">
        <w:rPr>
          <w:sz w:val="28"/>
          <w:szCs w:val="28"/>
        </w:rPr>
        <w:t xml:space="preserve"> </w:t>
      </w:r>
      <w:r w:rsidR="002C7F65">
        <w:rPr>
          <w:sz w:val="28"/>
          <w:szCs w:val="28"/>
        </w:rPr>
        <w:t>п</w:t>
      </w:r>
      <w:r w:rsidR="00341089" w:rsidRPr="002C7F65">
        <w:rPr>
          <w:sz w:val="28"/>
          <w:szCs w:val="28"/>
        </w:rPr>
        <w:t>енс</w:t>
      </w:r>
      <w:r w:rsidR="00341089" w:rsidRPr="002C7F65">
        <w:rPr>
          <w:sz w:val="28"/>
          <w:szCs w:val="28"/>
        </w:rPr>
        <w:t>и</w:t>
      </w:r>
      <w:r w:rsidR="00341089" w:rsidRPr="002C7F65">
        <w:rPr>
          <w:sz w:val="28"/>
          <w:szCs w:val="28"/>
        </w:rPr>
        <w:t>онного</w:t>
      </w:r>
      <w:r w:rsidR="002C7F65" w:rsidRPr="002C7F65">
        <w:rPr>
          <w:sz w:val="28"/>
          <w:szCs w:val="28"/>
        </w:rPr>
        <w:t xml:space="preserve"> и социального</w:t>
      </w:r>
      <w:r w:rsidR="00341089" w:rsidRPr="002C7F65">
        <w:rPr>
          <w:sz w:val="28"/>
          <w:szCs w:val="28"/>
        </w:rPr>
        <w:t xml:space="preserve"> </w:t>
      </w:r>
      <w:r w:rsidR="002C7F65" w:rsidRPr="002C7F65">
        <w:rPr>
          <w:sz w:val="28"/>
          <w:szCs w:val="28"/>
        </w:rPr>
        <w:t xml:space="preserve">страхования </w:t>
      </w:r>
      <w:r w:rsidR="00341089" w:rsidRPr="002C7F65">
        <w:rPr>
          <w:sz w:val="28"/>
          <w:szCs w:val="28"/>
        </w:rPr>
        <w:t xml:space="preserve"> </w:t>
      </w:r>
      <w:r w:rsidR="00703C0E" w:rsidRPr="002C7F65">
        <w:rPr>
          <w:sz w:val="28"/>
          <w:szCs w:val="28"/>
        </w:rPr>
        <w:t>Р</w:t>
      </w:r>
      <w:r w:rsidR="00341089" w:rsidRPr="002C7F65">
        <w:rPr>
          <w:sz w:val="28"/>
          <w:szCs w:val="28"/>
        </w:rPr>
        <w:t>оссийской Федерации</w:t>
      </w:r>
      <w:r w:rsidR="00CB6FA2" w:rsidRPr="002C7F65">
        <w:rPr>
          <w:sz w:val="28"/>
          <w:szCs w:val="28"/>
        </w:rPr>
        <w:t xml:space="preserve"> </w:t>
      </w:r>
      <w:r w:rsidR="006163FF" w:rsidRPr="002C7F65">
        <w:rPr>
          <w:sz w:val="28"/>
          <w:szCs w:val="28"/>
        </w:rPr>
        <w:t>по Чувашской Респу</w:t>
      </w:r>
      <w:r w:rsidR="006163FF" w:rsidRPr="002C7F65">
        <w:rPr>
          <w:sz w:val="28"/>
          <w:szCs w:val="28"/>
        </w:rPr>
        <w:t>б</w:t>
      </w:r>
      <w:r w:rsidR="006163FF" w:rsidRPr="002C7F65">
        <w:rPr>
          <w:sz w:val="28"/>
          <w:szCs w:val="28"/>
        </w:rPr>
        <w:t>лике</w:t>
      </w:r>
      <w:r w:rsidR="00041738" w:rsidRPr="002C7F65">
        <w:rPr>
          <w:sz w:val="28"/>
          <w:szCs w:val="28"/>
        </w:rPr>
        <w:t xml:space="preserve"> </w:t>
      </w:r>
      <w:r w:rsidR="006163FF" w:rsidRPr="002C7F65">
        <w:rPr>
          <w:sz w:val="28"/>
          <w:szCs w:val="28"/>
        </w:rPr>
        <w:t>-</w:t>
      </w:r>
      <w:r w:rsidR="00041738" w:rsidRPr="002C7F65">
        <w:rPr>
          <w:sz w:val="28"/>
          <w:szCs w:val="28"/>
        </w:rPr>
        <w:t xml:space="preserve"> </w:t>
      </w:r>
      <w:r w:rsidR="006163FF" w:rsidRPr="002C7F65">
        <w:rPr>
          <w:sz w:val="28"/>
          <w:szCs w:val="28"/>
        </w:rPr>
        <w:t>Чувашии</w:t>
      </w:r>
      <w:r w:rsidR="00087048" w:rsidRPr="002C7F65">
        <w:rPr>
          <w:sz w:val="28"/>
          <w:szCs w:val="28"/>
        </w:rPr>
        <w:t xml:space="preserve"> по соблюдению требований к служебному поведению и урегулир</w:t>
      </w:r>
      <w:r w:rsidR="00087048" w:rsidRPr="002C7F65">
        <w:rPr>
          <w:sz w:val="28"/>
          <w:szCs w:val="28"/>
        </w:rPr>
        <w:t>о</w:t>
      </w:r>
      <w:r w:rsidR="00087048" w:rsidRPr="002C7F65">
        <w:rPr>
          <w:sz w:val="28"/>
          <w:szCs w:val="28"/>
        </w:rPr>
        <w:t xml:space="preserve">ванию конфликта интересов (далее </w:t>
      </w:r>
      <w:r w:rsidR="00041738" w:rsidRPr="002C7F65">
        <w:rPr>
          <w:sz w:val="28"/>
          <w:szCs w:val="28"/>
        </w:rPr>
        <w:t>-</w:t>
      </w:r>
      <w:r w:rsidR="00087048" w:rsidRPr="002C7F65">
        <w:rPr>
          <w:sz w:val="28"/>
          <w:szCs w:val="28"/>
        </w:rPr>
        <w:t xml:space="preserve"> Комиссия).</w:t>
      </w:r>
    </w:p>
    <w:p w:rsidR="00A50392" w:rsidRDefault="00F76E2D" w:rsidP="00CA0399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</w:t>
      </w:r>
      <w:r w:rsidRPr="00C32A16">
        <w:rPr>
          <w:sz w:val="28"/>
          <w:szCs w:val="28"/>
        </w:rPr>
        <w:t>з</w:t>
      </w:r>
      <w:r w:rsidR="00087048" w:rsidRPr="00C32A16">
        <w:rPr>
          <w:sz w:val="28"/>
          <w:szCs w:val="28"/>
        </w:rPr>
        <w:t>аседани</w:t>
      </w:r>
      <w:r w:rsidR="00196618">
        <w:rPr>
          <w:sz w:val="28"/>
          <w:szCs w:val="28"/>
        </w:rPr>
        <w:t>я</w:t>
      </w:r>
      <w:r w:rsidR="00087048" w:rsidRPr="00C32A16">
        <w:rPr>
          <w:sz w:val="28"/>
          <w:szCs w:val="28"/>
        </w:rPr>
        <w:t xml:space="preserve"> Комисси</w:t>
      </w:r>
      <w:r w:rsidR="00196618">
        <w:rPr>
          <w:sz w:val="28"/>
          <w:szCs w:val="28"/>
        </w:rPr>
        <w:t>и</w:t>
      </w:r>
      <w:r w:rsidR="00087048" w:rsidRPr="00C32A16">
        <w:rPr>
          <w:sz w:val="28"/>
          <w:szCs w:val="28"/>
        </w:rPr>
        <w:t xml:space="preserve"> </w:t>
      </w:r>
      <w:r w:rsidR="00980B5A">
        <w:rPr>
          <w:sz w:val="28"/>
          <w:szCs w:val="28"/>
        </w:rPr>
        <w:t>включа</w:t>
      </w:r>
      <w:r w:rsidRPr="00C32A16">
        <w:rPr>
          <w:sz w:val="28"/>
          <w:szCs w:val="28"/>
        </w:rPr>
        <w:t>ла</w:t>
      </w:r>
      <w:r w:rsidR="00703C0E" w:rsidRPr="00C32A16">
        <w:rPr>
          <w:sz w:val="28"/>
          <w:szCs w:val="28"/>
        </w:rPr>
        <w:t xml:space="preserve"> </w:t>
      </w:r>
      <w:r w:rsidRPr="00C32A16">
        <w:rPr>
          <w:sz w:val="28"/>
          <w:szCs w:val="28"/>
        </w:rPr>
        <w:t>вопрос</w:t>
      </w:r>
      <w:r w:rsidR="00980B5A">
        <w:rPr>
          <w:sz w:val="28"/>
          <w:szCs w:val="28"/>
        </w:rPr>
        <w:t>ы</w:t>
      </w:r>
      <w:r w:rsidR="00A50392">
        <w:rPr>
          <w:sz w:val="28"/>
          <w:szCs w:val="28"/>
        </w:rPr>
        <w:t>:</w:t>
      </w:r>
    </w:p>
    <w:p w:rsidR="00305F11" w:rsidRDefault="00C32A16" w:rsidP="00CA0399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1. </w:t>
      </w:r>
      <w:r w:rsidR="00305F11">
        <w:rPr>
          <w:rFonts w:eastAsia="Arial"/>
          <w:bCs/>
          <w:spacing w:val="-1"/>
          <w:sz w:val="28"/>
          <w:szCs w:val="28"/>
        </w:rPr>
        <w:t>Ознакомление с приказом управляющего отделением «О применении дисциплинарного взыскания».</w:t>
      </w:r>
    </w:p>
    <w:p w:rsidR="00305F11" w:rsidRDefault="00305F11" w:rsidP="00CA0399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информация принята к сведению.</w:t>
      </w:r>
    </w:p>
    <w:p w:rsidR="00305F11" w:rsidRDefault="00305F11" w:rsidP="00CA0399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8"/>
          <w:szCs w:val="28"/>
        </w:rPr>
      </w:pPr>
    </w:p>
    <w:p w:rsidR="007053FF" w:rsidRDefault="00305F11" w:rsidP="00CA0399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2. </w:t>
      </w:r>
      <w:r w:rsidR="00ED713D" w:rsidRPr="009D223A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Рассмотрение материалов проверки </w:t>
      </w:r>
      <w:r w:rsidR="00ED713D">
        <w:rPr>
          <w:rFonts w:eastAsia="Lucida Sans Unicode" w:cs="Mangal"/>
          <w:kern w:val="1"/>
          <w:sz w:val="28"/>
          <w:szCs w:val="28"/>
          <w:lang w:eastAsia="zh-CN" w:bidi="hi-IN"/>
        </w:rPr>
        <w:t>в связи с подачей работником Отделения СФР</w:t>
      </w:r>
      <w:r w:rsidR="00ED713D" w:rsidRPr="009D223A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</w:t>
      </w:r>
      <w:r w:rsidR="00ED713D">
        <w:rPr>
          <w:rFonts w:eastAsia="Lucida Sans Unicode" w:cs="Mangal"/>
          <w:kern w:val="1"/>
          <w:sz w:val="28"/>
          <w:szCs w:val="28"/>
          <w:lang w:eastAsia="zh-CN" w:bidi="hi-IN"/>
        </w:rPr>
        <w:t>уведомления</w:t>
      </w:r>
      <w:r w:rsidR="00ED713D" w:rsidRPr="009D223A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о возможной возникнове</w:t>
      </w:r>
      <w:r w:rsidR="00ED713D">
        <w:rPr>
          <w:rFonts w:eastAsia="Lucida Sans Unicode" w:cs="Mangal"/>
          <w:kern w:val="1"/>
          <w:sz w:val="28"/>
          <w:szCs w:val="28"/>
          <w:lang w:eastAsia="zh-CN" w:bidi="hi-IN"/>
        </w:rPr>
        <w:t>нии ситуации конфликта интересов.</w:t>
      </w:r>
    </w:p>
    <w:p w:rsidR="002E4C63" w:rsidRDefault="002E4C63" w:rsidP="00CA0399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По второму вопросу Комиссия решила, </w:t>
      </w:r>
      <w:r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что </w:t>
      </w:r>
      <w:r w:rsidRPr="00913A35">
        <w:rPr>
          <w:sz w:val="28"/>
          <w:szCs w:val="28"/>
        </w:rPr>
        <w:t xml:space="preserve">работник </w:t>
      </w:r>
      <w:r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не соблюдал требования </w:t>
      </w:r>
      <w:r w:rsidRPr="00913A35">
        <w:rPr>
          <w:color w:val="000000"/>
          <w:sz w:val="28"/>
          <w:szCs w:val="28"/>
          <w:lang w:eastAsia="ru-RU"/>
        </w:rPr>
        <w:t>к служебному поведению</w:t>
      </w:r>
      <w:r w:rsidR="00980B5A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980B5A">
        <w:rPr>
          <w:color w:val="000000"/>
          <w:sz w:val="28"/>
          <w:szCs w:val="28"/>
          <w:lang w:eastAsia="ru-RU"/>
        </w:rPr>
        <w:t xml:space="preserve"> </w:t>
      </w:r>
      <w:r w:rsidR="00980B5A">
        <w:rPr>
          <w:bCs/>
          <w:color w:val="000000"/>
          <w:spacing w:val="-1"/>
          <w:sz w:val="28"/>
          <w:szCs w:val="28"/>
        </w:rPr>
        <w:t xml:space="preserve">с </w:t>
      </w:r>
      <w:r w:rsidR="00980B5A" w:rsidRPr="00922C4C">
        <w:rPr>
          <w:bCs/>
          <w:color w:val="000000"/>
          <w:spacing w:val="-1"/>
          <w:sz w:val="28"/>
          <w:szCs w:val="28"/>
        </w:rPr>
        <w:t>уч</w:t>
      </w:r>
      <w:r w:rsidR="00980B5A">
        <w:rPr>
          <w:bCs/>
          <w:color w:val="000000"/>
          <w:spacing w:val="-1"/>
          <w:sz w:val="28"/>
          <w:szCs w:val="28"/>
        </w:rPr>
        <w:t>етом</w:t>
      </w:r>
      <w:r w:rsidR="00980B5A" w:rsidRPr="00922C4C">
        <w:rPr>
          <w:bCs/>
          <w:color w:val="000000"/>
          <w:spacing w:val="-1"/>
          <w:sz w:val="28"/>
          <w:szCs w:val="28"/>
        </w:rPr>
        <w:t xml:space="preserve"> характер</w:t>
      </w:r>
      <w:r w:rsidR="00980B5A">
        <w:rPr>
          <w:bCs/>
          <w:color w:val="000000"/>
          <w:spacing w:val="-1"/>
          <w:sz w:val="28"/>
          <w:szCs w:val="28"/>
        </w:rPr>
        <w:t>а и тяжести</w:t>
      </w:r>
      <w:r w:rsidR="00980B5A" w:rsidRPr="00922C4C">
        <w:rPr>
          <w:bCs/>
          <w:color w:val="000000"/>
          <w:spacing w:val="-1"/>
          <w:sz w:val="28"/>
          <w:szCs w:val="28"/>
        </w:rPr>
        <w:t xml:space="preserve"> совершенного наруше</w:t>
      </w:r>
      <w:r w:rsidR="00980B5A">
        <w:rPr>
          <w:bCs/>
          <w:color w:val="000000"/>
          <w:spacing w:val="-1"/>
          <w:sz w:val="28"/>
          <w:szCs w:val="28"/>
        </w:rPr>
        <w:t>ния,</w:t>
      </w:r>
      <w:r w:rsidR="00ED713D" w:rsidRPr="00ED713D">
        <w:rPr>
          <w:color w:val="000000"/>
          <w:sz w:val="28"/>
          <w:szCs w:val="28"/>
          <w:lang w:eastAsia="ru-RU"/>
        </w:rPr>
        <w:t xml:space="preserve"> </w:t>
      </w:r>
      <w:r w:rsidR="00ED713D" w:rsidRPr="00913A35">
        <w:rPr>
          <w:color w:val="000000"/>
          <w:sz w:val="28"/>
          <w:szCs w:val="28"/>
          <w:lang w:eastAsia="ru-RU"/>
        </w:rPr>
        <w:t>а также обстоя</w:t>
      </w:r>
      <w:r w:rsidR="00ED713D">
        <w:rPr>
          <w:color w:val="000000"/>
          <w:sz w:val="28"/>
          <w:szCs w:val="28"/>
          <w:lang w:eastAsia="ru-RU"/>
        </w:rPr>
        <w:t>тельств</w:t>
      </w:r>
      <w:r w:rsidR="00ED713D" w:rsidRPr="00913A35">
        <w:rPr>
          <w:color w:val="000000"/>
          <w:sz w:val="28"/>
          <w:szCs w:val="28"/>
          <w:lang w:eastAsia="ru-RU"/>
        </w:rPr>
        <w:t>, при которых допущены нарушения</w:t>
      </w:r>
      <w:r w:rsidR="00ED713D">
        <w:rPr>
          <w:color w:val="000000"/>
          <w:sz w:val="28"/>
          <w:szCs w:val="28"/>
          <w:lang w:eastAsia="ru-RU"/>
        </w:rPr>
        <w:t xml:space="preserve">, </w:t>
      </w:r>
      <w:r w:rsidRPr="00922C4C">
        <w:rPr>
          <w:bCs/>
          <w:sz w:val="28"/>
          <w:szCs w:val="28"/>
        </w:rPr>
        <w:t>рекомендовать управляющему отделением</w:t>
      </w:r>
      <w:r w:rsidRPr="002E4C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указать работнику на недопустимость впредь подобных нарушений</w:t>
      </w:r>
      <w:r w:rsidR="00980B5A">
        <w:rPr>
          <w:bCs/>
          <w:sz w:val="28"/>
          <w:szCs w:val="28"/>
        </w:rPr>
        <w:t>.</w:t>
      </w:r>
      <w:bookmarkStart w:id="0" w:name="_GoBack"/>
      <w:bookmarkEnd w:id="0"/>
    </w:p>
    <w:p w:rsidR="00156AC4" w:rsidRPr="00922C4C" w:rsidRDefault="00156AC4" w:rsidP="00CA0399">
      <w:pPr>
        <w:ind w:right="-143"/>
        <w:jc w:val="both"/>
        <w:rPr>
          <w:bCs/>
          <w:color w:val="000000"/>
          <w:spacing w:val="-1"/>
          <w:sz w:val="28"/>
          <w:szCs w:val="28"/>
        </w:rPr>
      </w:pPr>
    </w:p>
    <w:p w:rsidR="0069567B" w:rsidRDefault="00236E51" w:rsidP="00CA0399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 ра</w:t>
      </w:r>
      <w:r w:rsidR="00C6614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сматривался</w:t>
      </w:r>
      <w:r w:rsidR="0069567B" w:rsidRPr="0069567B">
        <w:rPr>
          <w:bCs/>
          <w:sz w:val="28"/>
          <w:szCs w:val="28"/>
        </w:rPr>
        <w:t xml:space="preserve"> в соответствии с подпунктом «а» пункта 10</w:t>
      </w:r>
      <w:r w:rsidR="0069567B" w:rsidRPr="0069567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647536" w:rsidRPr="0069567B" w:rsidRDefault="00647536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</w:p>
    <w:sectPr w:rsidR="00647536" w:rsidRPr="0069567B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66" w:rsidRDefault="009B2366">
      <w:r>
        <w:separator/>
      </w:r>
    </w:p>
  </w:endnote>
  <w:endnote w:type="continuationSeparator" w:id="0">
    <w:p w:rsidR="009B2366" w:rsidRDefault="009B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66" w:rsidRDefault="009B2366">
      <w:r>
        <w:separator/>
      </w:r>
    </w:p>
  </w:footnote>
  <w:footnote w:type="continuationSeparator" w:id="0">
    <w:p w:rsidR="009B2366" w:rsidRDefault="009B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336E8"/>
    <w:rsid w:val="000342C6"/>
    <w:rsid w:val="000349CE"/>
    <w:rsid w:val="000400C3"/>
    <w:rsid w:val="00041738"/>
    <w:rsid w:val="00055DFA"/>
    <w:rsid w:val="00064F8B"/>
    <w:rsid w:val="00070B89"/>
    <w:rsid w:val="000770E3"/>
    <w:rsid w:val="0008175D"/>
    <w:rsid w:val="0008240C"/>
    <w:rsid w:val="00086337"/>
    <w:rsid w:val="00087048"/>
    <w:rsid w:val="0009583E"/>
    <w:rsid w:val="000B3B27"/>
    <w:rsid w:val="000C4835"/>
    <w:rsid w:val="000C7545"/>
    <w:rsid w:val="000E3557"/>
    <w:rsid w:val="00101063"/>
    <w:rsid w:val="00111DBB"/>
    <w:rsid w:val="001148E1"/>
    <w:rsid w:val="001270D3"/>
    <w:rsid w:val="00132EBB"/>
    <w:rsid w:val="0013645B"/>
    <w:rsid w:val="00156AC4"/>
    <w:rsid w:val="00192E47"/>
    <w:rsid w:val="00196618"/>
    <w:rsid w:val="00197C2A"/>
    <w:rsid w:val="001E0693"/>
    <w:rsid w:val="001E7515"/>
    <w:rsid w:val="001F34F9"/>
    <w:rsid w:val="00216DBE"/>
    <w:rsid w:val="00235D60"/>
    <w:rsid w:val="00236E51"/>
    <w:rsid w:val="00260D15"/>
    <w:rsid w:val="00285E6A"/>
    <w:rsid w:val="00290F56"/>
    <w:rsid w:val="00291858"/>
    <w:rsid w:val="002A6806"/>
    <w:rsid w:val="002B1247"/>
    <w:rsid w:val="002B5A48"/>
    <w:rsid w:val="002C5B21"/>
    <w:rsid w:val="002C7F65"/>
    <w:rsid w:val="002E4C63"/>
    <w:rsid w:val="00301374"/>
    <w:rsid w:val="00305F11"/>
    <w:rsid w:val="00306824"/>
    <w:rsid w:val="00312580"/>
    <w:rsid w:val="00316FA9"/>
    <w:rsid w:val="003226CF"/>
    <w:rsid w:val="00341089"/>
    <w:rsid w:val="00363754"/>
    <w:rsid w:val="00373F72"/>
    <w:rsid w:val="00392883"/>
    <w:rsid w:val="0039400C"/>
    <w:rsid w:val="003A1129"/>
    <w:rsid w:val="003B1EDF"/>
    <w:rsid w:val="003B233C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74E9"/>
    <w:rsid w:val="0051153F"/>
    <w:rsid w:val="0053211F"/>
    <w:rsid w:val="0053543B"/>
    <w:rsid w:val="00563793"/>
    <w:rsid w:val="00582EB9"/>
    <w:rsid w:val="005A0EDB"/>
    <w:rsid w:val="005A22DD"/>
    <w:rsid w:val="005B24DA"/>
    <w:rsid w:val="005C5953"/>
    <w:rsid w:val="005C7BFA"/>
    <w:rsid w:val="005D5FE8"/>
    <w:rsid w:val="005F0B19"/>
    <w:rsid w:val="006163FF"/>
    <w:rsid w:val="0063647F"/>
    <w:rsid w:val="00637818"/>
    <w:rsid w:val="00647536"/>
    <w:rsid w:val="00654524"/>
    <w:rsid w:val="00660993"/>
    <w:rsid w:val="0069567B"/>
    <w:rsid w:val="006A4830"/>
    <w:rsid w:val="006B2B25"/>
    <w:rsid w:val="006C5AD7"/>
    <w:rsid w:val="006D215D"/>
    <w:rsid w:val="006D774A"/>
    <w:rsid w:val="006E5328"/>
    <w:rsid w:val="00703C0E"/>
    <w:rsid w:val="007053FF"/>
    <w:rsid w:val="007061AE"/>
    <w:rsid w:val="00720994"/>
    <w:rsid w:val="00734930"/>
    <w:rsid w:val="00750F10"/>
    <w:rsid w:val="00765833"/>
    <w:rsid w:val="007659B7"/>
    <w:rsid w:val="007937C5"/>
    <w:rsid w:val="007D47F3"/>
    <w:rsid w:val="007F374E"/>
    <w:rsid w:val="007F5FC9"/>
    <w:rsid w:val="008001A3"/>
    <w:rsid w:val="00804A14"/>
    <w:rsid w:val="00805D63"/>
    <w:rsid w:val="00814632"/>
    <w:rsid w:val="00816B1F"/>
    <w:rsid w:val="008176F8"/>
    <w:rsid w:val="00836290"/>
    <w:rsid w:val="008410C1"/>
    <w:rsid w:val="00847C44"/>
    <w:rsid w:val="0086620B"/>
    <w:rsid w:val="008768FC"/>
    <w:rsid w:val="00877A13"/>
    <w:rsid w:val="0088461A"/>
    <w:rsid w:val="008A5E91"/>
    <w:rsid w:val="008B2626"/>
    <w:rsid w:val="008E633C"/>
    <w:rsid w:val="008E7208"/>
    <w:rsid w:val="008F7021"/>
    <w:rsid w:val="009070E4"/>
    <w:rsid w:val="009131AD"/>
    <w:rsid w:val="00913A35"/>
    <w:rsid w:val="00917E7C"/>
    <w:rsid w:val="00922C4C"/>
    <w:rsid w:val="009337D6"/>
    <w:rsid w:val="00955943"/>
    <w:rsid w:val="009765D1"/>
    <w:rsid w:val="00980B5A"/>
    <w:rsid w:val="009869C9"/>
    <w:rsid w:val="00987B86"/>
    <w:rsid w:val="009939EE"/>
    <w:rsid w:val="009B16A3"/>
    <w:rsid w:val="009B2366"/>
    <w:rsid w:val="009B6272"/>
    <w:rsid w:val="009F2D8D"/>
    <w:rsid w:val="009F7921"/>
    <w:rsid w:val="00A22CE5"/>
    <w:rsid w:val="00A258BB"/>
    <w:rsid w:val="00A317C8"/>
    <w:rsid w:val="00A328E2"/>
    <w:rsid w:val="00A35A34"/>
    <w:rsid w:val="00A40D50"/>
    <w:rsid w:val="00A4204A"/>
    <w:rsid w:val="00A50392"/>
    <w:rsid w:val="00A60810"/>
    <w:rsid w:val="00A635F5"/>
    <w:rsid w:val="00A764BD"/>
    <w:rsid w:val="00AE1ADD"/>
    <w:rsid w:val="00AE6BBD"/>
    <w:rsid w:val="00B011FA"/>
    <w:rsid w:val="00B16393"/>
    <w:rsid w:val="00B25A98"/>
    <w:rsid w:val="00B7790C"/>
    <w:rsid w:val="00B87DE2"/>
    <w:rsid w:val="00BB37B0"/>
    <w:rsid w:val="00BE1B56"/>
    <w:rsid w:val="00BE5D08"/>
    <w:rsid w:val="00C21AAF"/>
    <w:rsid w:val="00C2434A"/>
    <w:rsid w:val="00C30772"/>
    <w:rsid w:val="00C32A16"/>
    <w:rsid w:val="00C6614F"/>
    <w:rsid w:val="00C674AE"/>
    <w:rsid w:val="00C82A0B"/>
    <w:rsid w:val="00C84138"/>
    <w:rsid w:val="00C86329"/>
    <w:rsid w:val="00C91E3B"/>
    <w:rsid w:val="00C93628"/>
    <w:rsid w:val="00C9662B"/>
    <w:rsid w:val="00CA0399"/>
    <w:rsid w:val="00CA7113"/>
    <w:rsid w:val="00CB6FA2"/>
    <w:rsid w:val="00D12D6E"/>
    <w:rsid w:val="00D270FD"/>
    <w:rsid w:val="00D55884"/>
    <w:rsid w:val="00D65AA0"/>
    <w:rsid w:val="00D72060"/>
    <w:rsid w:val="00D769CA"/>
    <w:rsid w:val="00D84518"/>
    <w:rsid w:val="00D87E19"/>
    <w:rsid w:val="00D954F1"/>
    <w:rsid w:val="00DA42C7"/>
    <w:rsid w:val="00DB33EB"/>
    <w:rsid w:val="00DE6CC3"/>
    <w:rsid w:val="00DF2C22"/>
    <w:rsid w:val="00E10661"/>
    <w:rsid w:val="00E11010"/>
    <w:rsid w:val="00E1333E"/>
    <w:rsid w:val="00E32AFD"/>
    <w:rsid w:val="00E40EB7"/>
    <w:rsid w:val="00E42F04"/>
    <w:rsid w:val="00E55C60"/>
    <w:rsid w:val="00E65497"/>
    <w:rsid w:val="00E71846"/>
    <w:rsid w:val="00E74D08"/>
    <w:rsid w:val="00EA7436"/>
    <w:rsid w:val="00EB6AAC"/>
    <w:rsid w:val="00EB6CCB"/>
    <w:rsid w:val="00ED6B96"/>
    <w:rsid w:val="00ED713D"/>
    <w:rsid w:val="00EE0A78"/>
    <w:rsid w:val="00EE0E7E"/>
    <w:rsid w:val="00EF6674"/>
    <w:rsid w:val="00F11612"/>
    <w:rsid w:val="00F26D11"/>
    <w:rsid w:val="00F529E1"/>
    <w:rsid w:val="00F76D66"/>
    <w:rsid w:val="00F76E2D"/>
    <w:rsid w:val="00F8001C"/>
    <w:rsid w:val="00F80222"/>
    <w:rsid w:val="00F91ACA"/>
    <w:rsid w:val="00F9232E"/>
    <w:rsid w:val="00F96F38"/>
    <w:rsid w:val="00FB7F60"/>
    <w:rsid w:val="00FC19C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9081-CC10-48E3-B65C-09F8B61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8</cp:revision>
  <cp:lastPrinted>2022-11-09T12:05:00Z</cp:lastPrinted>
  <dcterms:created xsi:type="dcterms:W3CDTF">2023-04-10T14:03:00Z</dcterms:created>
  <dcterms:modified xsi:type="dcterms:W3CDTF">2023-04-13T10:46:00Z</dcterms:modified>
</cp:coreProperties>
</file>