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7FB7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38412E95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37A4D4FC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498B8CA1" w14:textId="77777777" w:rsidR="000F78F6" w:rsidRDefault="000F78F6" w:rsidP="000F78F6">
      <w:pPr>
        <w:spacing w:before="0" w:after="0"/>
        <w:jc w:val="center"/>
        <w:rPr>
          <w:rFonts w:cs="Times New Roman"/>
          <w:b/>
          <w:sz w:val="32"/>
          <w:szCs w:val="32"/>
          <w:lang w:val="en-US"/>
        </w:rPr>
      </w:pPr>
    </w:p>
    <w:p w14:paraId="5A263062" w14:textId="5318DC4F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0" allowOverlap="1" wp14:anchorId="7BC8ACB8" wp14:editId="5C970FDE">
            <wp:simplePos x="0" y="0"/>
            <wp:positionH relativeFrom="column">
              <wp:posOffset>0</wp:posOffset>
            </wp:positionH>
            <wp:positionV relativeFrom="paragraph">
              <wp:posOffset>-856615</wp:posOffset>
            </wp:positionV>
            <wp:extent cx="6830695" cy="13398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8AFC3" w14:textId="77777777" w:rsidR="000F78F6" w:rsidRDefault="000F78F6">
      <w:pPr>
        <w:spacing w:before="0" w:after="0"/>
        <w:jc w:val="center"/>
        <w:rPr>
          <w:rFonts w:cs="Times New Roman"/>
          <w:b/>
          <w:sz w:val="28"/>
          <w:szCs w:val="28"/>
          <w:lang w:val="en-US"/>
        </w:rPr>
      </w:pPr>
    </w:p>
    <w:p w14:paraId="64833D55" w14:textId="77777777" w:rsidR="00FC1ED4" w:rsidRPr="00DD7E5D" w:rsidRDefault="0018407B">
      <w:pPr>
        <w:spacing w:before="0" w:after="0"/>
        <w:jc w:val="center"/>
        <w:rPr>
          <w:rFonts w:cs="Times New Roman"/>
          <w:b/>
          <w:sz w:val="28"/>
          <w:szCs w:val="28"/>
        </w:rPr>
      </w:pPr>
      <w:r w:rsidRPr="00DD7E5D">
        <w:rPr>
          <w:rFonts w:cs="Times New Roman"/>
          <w:b/>
          <w:sz w:val="28"/>
          <w:szCs w:val="28"/>
        </w:rPr>
        <w:t>ПЛАН</w:t>
      </w:r>
    </w:p>
    <w:p w14:paraId="19D4D84C" w14:textId="77777777" w:rsidR="00FC1ED4" w:rsidRPr="00DD7E5D" w:rsidRDefault="0018407B">
      <w:pPr>
        <w:spacing w:before="0" w:after="120"/>
        <w:jc w:val="center"/>
        <w:rPr>
          <w:rFonts w:cs="Times New Roman"/>
          <w:b/>
          <w:sz w:val="28"/>
          <w:szCs w:val="28"/>
        </w:rPr>
      </w:pPr>
      <w:r w:rsidRPr="00DD7E5D">
        <w:rPr>
          <w:rFonts w:cs="Times New Roman"/>
          <w:b/>
          <w:sz w:val="28"/>
          <w:szCs w:val="28"/>
        </w:rPr>
        <w:t xml:space="preserve">мероприятий в Центре общения старшего поколения в г. Биробиджане </w:t>
      </w:r>
    </w:p>
    <w:p w14:paraId="157A9D1A" w14:textId="77777777" w:rsidR="00FC1ED4" w:rsidRPr="00DD7E5D" w:rsidRDefault="0018407B">
      <w:pPr>
        <w:spacing w:before="0" w:after="120"/>
        <w:jc w:val="center"/>
        <w:rPr>
          <w:rFonts w:cs="Times New Roman"/>
          <w:b/>
          <w:sz w:val="28"/>
          <w:szCs w:val="28"/>
        </w:rPr>
      </w:pPr>
      <w:r w:rsidRPr="00DD7E5D">
        <w:rPr>
          <w:rFonts w:cs="Times New Roman"/>
          <w:b/>
          <w:sz w:val="28"/>
          <w:szCs w:val="28"/>
        </w:rPr>
        <w:t>на ноябрь 2024г</w:t>
      </w:r>
    </w:p>
    <w:tbl>
      <w:tblPr>
        <w:tblW w:w="10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7"/>
        <w:gridCol w:w="1415"/>
        <w:gridCol w:w="1133"/>
        <w:gridCol w:w="6200"/>
      </w:tblGrid>
      <w:tr w:rsidR="00FC1ED4" w:rsidRPr="00DD7E5D" w14:paraId="7A9053BE" w14:textId="77777777" w:rsidTr="00E033AF">
        <w:trPr>
          <w:trHeight w:val="446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9987C" w14:textId="77777777" w:rsidR="00FC1ED4" w:rsidRPr="00DD7E5D" w:rsidRDefault="0018407B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7CB3" w14:textId="77777777" w:rsidR="00FC1ED4" w:rsidRPr="00DD7E5D" w:rsidRDefault="0018407B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3BCCF2" w14:textId="77777777" w:rsidR="00FC1ED4" w:rsidRPr="00DD7E5D" w:rsidRDefault="0018407B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24BBC" w14:textId="77777777" w:rsidR="00FC1ED4" w:rsidRPr="00DD7E5D" w:rsidRDefault="0018407B">
            <w:pPr>
              <w:widowControl w:val="0"/>
              <w:spacing w:before="0" w:after="0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FC1ED4" w:rsidRPr="00DD7E5D" w14:paraId="51ACF15D" w14:textId="77777777" w:rsidTr="00E033AF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A82C" w14:textId="77777777" w:rsidR="00FC1ED4" w:rsidRPr="00DD7E5D" w:rsidRDefault="0018407B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06.11.2024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551B" w14:textId="77777777" w:rsidR="00FC1ED4" w:rsidRPr="00DD7E5D" w:rsidRDefault="0018407B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E4B2" w14:textId="77777777" w:rsidR="00FC1ED4" w:rsidRPr="00DD7E5D" w:rsidRDefault="0018407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84C1E" w14:textId="356E3041" w:rsidR="00FC1ED4" w:rsidRPr="00DD7E5D" w:rsidRDefault="000A2E67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Уроки финансовой грамотности. </w:t>
            </w:r>
            <w:r w:rsidR="0018407B"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Встреча с представителем Альфа-Банка по новым</w:t>
            </w: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18407B"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продуктам банка и безопасности вкладов</w:t>
            </w:r>
          </w:p>
        </w:tc>
      </w:tr>
      <w:tr w:rsidR="00FC1ED4" w:rsidRPr="00DD7E5D" w14:paraId="19B19131" w14:textId="77777777" w:rsidTr="00E033AF">
        <w:trPr>
          <w:trHeight w:val="360"/>
        </w:trPr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6E26" w14:textId="77777777" w:rsidR="00FC1ED4" w:rsidRPr="00DD7E5D" w:rsidRDefault="00FC1ED4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2A131" w14:textId="77777777" w:rsidR="00FC1ED4" w:rsidRPr="00DD7E5D" w:rsidRDefault="00FC1ED4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922C" w14:textId="77777777" w:rsidR="00FC1ED4" w:rsidRPr="00DD7E5D" w:rsidRDefault="0018407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4C64" w14:textId="77777777" w:rsidR="00FC1ED4" w:rsidRPr="00DD7E5D" w:rsidRDefault="0018407B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Школа здоровья. Врач — невролог МЦ «Андромеда»</w:t>
            </w:r>
          </w:p>
        </w:tc>
      </w:tr>
      <w:tr w:rsidR="00FC1ED4" w:rsidRPr="00DD7E5D" w14:paraId="10146E15" w14:textId="77777777" w:rsidTr="00E033AF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BB7C0" w14:textId="77777777" w:rsidR="00FC1ED4" w:rsidRPr="00DD7E5D" w:rsidRDefault="0018407B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07.11.2024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52E5E" w14:textId="77777777" w:rsidR="00FC1ED4" w:rsidRPr="00DD7E5D" w:rsidRDefault="0018407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C262" w14:textId="77777777" w:rsidR="00FC1ED4" w:rsidRPr="00DD7E5D" w:rsidRDefault="0018407B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E1B92" w14:textId="3B19AD3C" w:rsidR="00FC1ED4" w:rsidRPr="00DD7E5D" w:rsidRDefault="0018407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cs="Times New Roman"/>
                <w:sz w:val="28"/>
                <w:szCs w:val="28"/>
              </w:rPr>
              <w:t xml:space="preserve">Литературная гостиная. </w:t>
            </w:r>
            <w:r w:rsidR="00E033AF" w:rsidRPr="00DD7E5D">
              <w:rPr>
                <w:rFonts w:cs="Times New Roman"/>
                <w:sz w:val="28"/>
                <w:szCs w:val="28"/>
              </w:rPr>
              <w:t>История празднования 7 ноября</w:t>
            </w:r>
          </w:p>
        </w:tc>
      </w:tr>
      <w:tr w:rsidR="00FC1ED4" w:rsidRPr="00DD7E5D" w14:paraId="1DE8B3CD" w14:textId="77777777" w:rsidTr="00E033AF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CFDE63" w14:textId="77777777" w:rsidR="00FC1ED4" w:rsidRPr="00DD7E5D" w:rsidRDefault="00FC1ED4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3761A" w14:textId="77777777" w:rsidR="00FC1ED4" w:rsidRPr="00DD7E5D" w:rsidRDefault="00FC1ED4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79EC" w14:textId="77777777" w:rsidR="00FC1ED4" w:rsidRPr="00DD7E5D" w:rsidRDefault="0018407B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cs="Times New Roman"/>
                <w:sz w:val="28"/>
                <w:szCs w:val="28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083C" w14:textId="77777777" w:rsidR="00FC1ED4" w:rsidRPr="00DD7E5D" w:rsidRDefault="0018407B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cs="Times New Roman"/>
                <w:sz w:val="28"/>
                <w:szCs w:val="28"/>
                <w:shd w:val="clear" w:color="auto" w:fill="FFFFFF"/>
              </w:rPr>
              <w:t>Свободное время провождение — чайная церемония</w:t>
            </w:r>
          </w:p>
        </w:tc>
      </w:tr>
      <w:tr w:rsidR="00FC1ED4" w:rsidRPr="00DD7E5D" w14:paraId="72B03FFC" w14:textId="77777777" w:rsidTr="00E033AF">
        <w:trPr>
          <w:trHeight w:val="360"/>
        </w:trPr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7653" w14:textId="77777777" w:rsidR="00FC1ED4" w:rsidRPr="00DD7E5D" w:rsidRDefault="0018407B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13.11.2024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60021" w14:textId="77777777" w:rsidR="00FC1ED4" w:rsidRPr="00DD7E5D" w:rsidRDefault="0018407B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D1C0" w14:textId="77777777" w:rsidR="00FC1ED4" w:rsidRPr="00DD7E5D" w:rsidRDefault="0018407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827A" w14:textId="65D10B6E" w:rsidR="00FC1ED4" w:rsidRPr="00DD7E5D" w:rsidRDefault="000A2E67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Соревнования среди участников ЦОСП по шахматам и шашкам.</w:t>
            </w:r>
          </w:p>
        </w:tc>
      </w:tr>
      <w:tr w:rsidR="00FC1ED4" w:rsidRPr="00DD7E5D" w14:paraId="39DA2870" w14:textId="77777777" w:rsidTr="00084608">
        <w:trPr>
          <w:trHeight w:val="543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9331" w14:textId="77777777" w:rsidR="00FC1ED4" w:rsidRPr="00DD7E5D" w:rsidRDefault="0018407B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06.11.2024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A754" w14:textId="77777777" w:rsidR="00FC1ED4" w:rsidRPr="00DD7E5D" w:rsidRDefault="00FC1ED4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A03FA" w14:textId="77777777" w:rsidR="00FC1ED4" w:rsidRPr="00DD7E5D" w:rsidRDefault="0018407B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76C14" w14:textId="63205EFC" w:rsidR="00FC1ED4" w:rsidRPr="00DD7E5D" w:rsidRDefault="00E033AF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Русское географическое общество. Показ фильмов </w:t>
            </w:r>
          </w:p>
        </w:tc>
      </w:tr>
      <w:tr w:rsidR="00B86C90" w:rsidRPr="00DD7E5D" w14:paraId="3FE3FD0C" w14:textId="77777777" w:rsidTr="00084608">
        <w:trPr>
          <w:trHeight w:val="70"/>
        </w:trPr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4E1D1E" w14:textId="6C1FD884" w:rsidR="00B86C90" w:rsidRPr="00DD7E5D" w:rsidRDefault="00B86C90" w:rsidP="00E033AF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14.11.2024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FC5DE" w14:textId="77777777" w:rsidR="00B86C90" w:rsidRPr="00DD7E5D" w:rsidRDefault="00B86C9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C0E68" w14:textId="77777777" w:rsidR="00B86C90" w:rsidRDefault="00B86C90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  <w:p w14:paraId="54169171" w14:textId="67C179EE" w:rsidR="00084608" w:rsidRPr="00084608" w:rsidRDefault="00084608" w:rsidP="00084608">
            <w:pPr>
              <w:tabs>
                <w:tab w:val="left" w:pos="915"/>
              </w:tabs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D67F73" w14:textId="3E290F93" w:rsidR="00B86C90" w:rsidRPr="00DD7E5D" w:rsidRDefault="00B86C90" w:rsidP="000A2E67">
            <w:pPr>
              <w:widowControl w:val="0"/>
              <w:spacing w:before="285" w:after="285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пенсионной и социальной грамотности. Назначение и выплата компенсации по уходу за престарелыми гражданами.</w:t>
            </w:r>
          </w:p>
        </w:tc>
      </w:tr>
      <w:tr w:rsidR="00B86C90" w:rsidRPr="00DD7E5D" w14:paraId="59A68FAE" w14:textId="77777777" w:rsidTr="00084608">
        <w:trPr>
          <w:trHeight w:val="682"/>
        </w:trPr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F9DE3" w14:textId="64EC2E30" w:rsidR="00B86C90" w:rsidRPr="00DD7E5D" w:rsidRDefault="00B86C90" w:rsidP="00E033AF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8DB50" w14:textId="77777777" w:rsidR="00B86C90" w:rsidRPr="00DD7E5D" w:rsidRDefault="00B86C90" w:rsidP="00E033AF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auto"/>
          </w:tcPr>
          <w:p w14:paraId="37D281B3" w14:textId="77777777" w:rsidR="00B86C90" w:rsidRPr="00DD7E5D" w:rsidRDefault="00B86C90" w:rsidP="00E033AF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6909D" w14:textId="5F7F11E3" w:rsidR="00B86C90" w:rsidRPr="00DD7E5D" w:rsidRDefault="00B86C90" w:rsidP="00E033AF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Свободное время — чтение книг, разгадывание кроссвордов,  шашки, шахматы, домино.</w:t>
            </w:r>
          </w:p>
        </w:tc>
      </w:tr>
      <w:tr w:rsidR="00B86C90" w:rsidRPr="00DD7E5D" w14:paraId="1D1BBD83" w14:textId="77777777" w:rsidTr="00084608">
        <w:trPr>
          <w:trHeight w:val="8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B8D7" w14:textId="77777777" w:rsidR="00B86C90" w:rsidRPr="00DD7E5D" w:rsidRDefault="00B86C90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F5EE" w14:textId="77777777" w:rsidR="00B86C90" w:rsidRPr="00DD7E5D" w:rsidRDefault="00B86C90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6A5E6" w14:textId="77777777" w:rsidR="00B86C90" w:rsidRPr="00DD7E5D" w:rsidRDefault="00B86C90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148A" w14:textId="77777777" w:rsidR="00B86C90" w:rsidRPr="00DD7E5D" w:rsidRDefault="00B86C90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895DF5" w:rsidRPr="00DD7E5D" w14:paraId="15DC6CD4" w14:textId="77777777" w:rsidTr="00E033AF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EC56" w14:textId="77777777" w:rsidR="00895DF5" w:rsidRPr="00DD7E5D" w:rsidRDefault="00895DF5" w:rsidP="00895DF5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20.11.2024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8F2F" w14:textId="77777777" w:rsidR="00895DF5" w:rsidRPr="00DD7E5D" w:rsidRDefault="00895DF5" w:rsidP="00895DF5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EE626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0251B" w14:textId="37598371" w:rsidR="00895DF5" w:rsidRPr="00DD7E5D" w:rsidRDefault="00895DF5" w:rsidP="00895DF5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Встреча с представителями МФЦ по вопросам предоставления мер социальной поддержки отдельным категориям граждан </w:t>
            </w:r>
          </w:p>
        </w:tc>
      </w:tr>
      <w:tr w:rsidR="00895DF5" w:rsidRPr="00DD7E5D" w14:paraId="31AC485C" w14:textId="77777777" w:rsidTr="00E033AF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C9C5" w14:textId="77777777" w:rsidR="00895DF5" w:rsidRPr="00DD7E5D" w:rsidRDefault="00895DF5" w:rsidP="00895DF5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06.11.2024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472B8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1C2C0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2BA7" w14:textId="2965E461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Клуб полезных дел. Мастер-класс по изготовлению поделок, сувениров, рисунков.</w:t>
            </w:r>
          </w:p>
        </w:tc>
      </w:tr>
      <w:tr w:rsidR="00895DF5" w:rsidRPr="00DD7E5D" w14:paraId="0E0D1D38" w14:textId="77777777" w:rsidTr="00E033AF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CF15" w14:textId="77777777" w:rsidR="00895DF5" w:rsidRPr="00DD7E5D" w:rsidRDefault="00895DF5" w:rsidP="00895DF5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21.11.2024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346A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B3E7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863F" w14:textId="2AB3ABED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Праздничное мероприятие, посвященное Дню матери</w:t>
            </w:r>
          </w:p>
        </w:tc>
      </w:tr>
      <w:tr w:rsidR="00895DF5" w:rsidRPr="00DD7E5D" w14:paraId="68FEF881" w14:textId="77777777" w:rsidTr="00E033AF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6AA43" w14:textId="77777777" w:rsidR="00895DF5" w:rsidRPr="00DD7E5D" w:rsidRDefault="00895DF5" w:rsidP="00895DF5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06.11.2024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99AA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9F9FB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E953" w14:textId="27A85481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cs="Times New Roman"/>
                <w:sz w:val="28"/>
                <w:szCs w:val="28"/>
                <w:shd w:val="clear" w:color="auto" w:fill="FFFFFF"/>
              </w:rPr>
              <w:t>Праздничное чаепитие</w:t>
            </w:r>
          </w:p>
        </w:tc>
      </w:tr>
      <w:tr w:rsidR="00895DF5" w:rsidRPr="00DD7E5D" w14:paraId="2243CF25" w14:textId="77777777" w:rsidTr="00E033AF">
        <w:trPr>
          <w:trHeight w:val="360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06786" w14:textId="77777777" w:rsidR="00895DF5" w:rsidRPr="00DD7E5D" w:rsidRDefault="00895DF5" w:rsidP="00895DF5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27.11.2024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406A" w14:textId="77777777" w:rsidR="00895DF5" w:rsidRPr="00DD7E5D" w:rsidRDefault="00895DF5" w:rsidP="00895DF5">
            <w:pPr>
              <w:widowControl w:val="0"/>
              <w:spacing w:before="0" w:after="0"/>
              <w:rPr>
                <w:rFonts w:cs="Times New Roman"/>
                <w:sz w:val="28"/>
                <w:szCs w:val="28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42051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7600" w14:textId="0984F45C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Посещение областного краеведческого музея</w:t>
            </w:r>
          </w:p>
        </w:tc>
      </w:tr>
      <w:tr w:rsidR="00895DF5" w:rsidRPr="00DD7E5D" w14:paraId="506C52F3" w14:textId="77777777" w:rsidTr="00E033AF">
        <w:trPr>
          <w:trHeight w:val="360"/>
        </w:trPr>
        <w:tc>
          <w:tcPr>
            <w:tcW w:w="15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7C8F" w14:textId="77777777" w:rsidR="00895DF5" w:rsidRPr="00DD7E5D" w:rsidRDefault="00895DF5" w:rsidP="00895DF5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28.11.2024</w:t>
            </w:r>
          </w:p>
        </w:tc>
        <w:tc>
          <w:tcPr>
            <w:tcW w:w="14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43AF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A39DD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89FB" w14:textId="1213E3FB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Уроки компьютерной грамотности. Работа в электронных приложениях.</w:t>
            </w:r>
          </w:p>
        </w:tc>
      </w:tr>
      <w:tr w:rsidR="00895DF5" w:rsidRPr="00DD7E5D" w14:paraId="3094BF4D" w14:textId="77777777" w:rsidTr="00E033AF">
        <w:trPr>
          <w:trHeight w:val="360"/>
        </w:trPr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1C5A" w14:textId="77777777" w:rsidR="00895DF5" w:rsidRPr="00DD7E5D" w:rsidRDefault="00895DF5" w:rsidP="00895DF5">
            <w:pPr>
              <w:widowControl w:val="0"/>
              <w:spacing w:before="0" w:after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06.11.2024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8E00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5FA8" w14:textId="77777777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78B6" w14:textId="31C764DE" w:rsidR="00895DF5" w:rsidRPr="00DD7E5D" w:rsidRDefault="00895DF5" w:rsidP="00895DF5">
            <w:pPr>
              <w:widowControl w:val="0"/>
              <w:spacing w:before="0" w:after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E5D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Свободное время — раскрашивание эскизов рисунков.</w:t>
            </w:r>
          </w:p>
        </w:tc>
      </w:tr>
    </w:tbl>
    <w:p w14:paraId="557BB700" w14:textId="2EBA07EE" w:rsidR="00FC1ED4" w:rsidRPr="00DD7E5D" w:rsidRDefault="000F78F6" w:rsidP="000F70BA">
      <w:pPr>
        <w:rPr>
          <w:rFonts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61312" behindDoc="1" locked="0" layoutInCell="0" allowOverlap="1" wp14:anchorId="31CF0C01" wp14:editId="7114509F">
            <wp:simplePos x="0" y="0"/>
            <wp:positionH relativeFrom="column">
              <wp:posOffset>-387985</wp:posOffset>
            </wp:positionH>
            <wp:positionV relativeFrom="paragraph">
              <wp:posOffset>166370</wp:posOffset>
            </wp:positionV>
            <wp:extent cx="7551707" cy="70485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05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C1ED4" w:rsidRPr="00DD7E5D">
      <w:pgSz w:w="11906" w:h="16838"/>
      <w:pgMar w:top="426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4"/>
    <w:rsid w:val="00084608"/>
    <w:rsid w:val="000A2E67"/>
    <w:rsid w:val="000F70BA"/>
    <w:rsid w:val="000F78F6"/>
    <w:rsid w:val="0018407B"/>
    <w:rsid w:val="003B7DD4"/>
    <w:rsid w:val="00493882"/>
    <w:rsid w:val="00650B6E"/>
    <w:rsid w:val="006A034F"/>
    <w:rsid w:val="00895DF5"/>
    <w:rsid w:val="009C6E93"/>
    <w:rsid w:val="00A811F3"/>
    <w:rsid w:val="00AE12D5"/>
    <w:rsid w:val="00B86C90"/>
    <w:rsid w:val="00BB28DC"/>
    <w:rsid w:val="00BF4B41"/>
    <w:rsid w:val="00C716D6"/>
    <w:rsid w:val="00D44CDD"/>
    <w:rsid w:val="00DA157B"/>
    <w:rsid w:val="00DD7E5D"/>
    <w:rsid w:val="00E033AF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E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C4B1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5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before="0"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1C4B1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table" w:styleId="ac">
    <w:name w:val="Table Grid"/>
    <w:basedOn w:val="a1"/>
    <w:uiPriority w:val="59"/>
    <w:rsid w:val="0064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5236-84C4-48DB-B9A2-4BC1EF73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Оксана Леонидовна</dc:creator>
  <cp:lastModifiedBy>Озякова Анастасия Леонидовна</cp:lastModifiedBy>
  <cp:revision>3</cp:revision>
  <cp:lastPrinted>2024-10-27T07:08:00Z</cp:lastPrinted>
  <dcterms:created xsi:type="dcterms:W3CDTF">2024-11-01T02:41:00Z</dcterms:created>
  <dcterms:modified xsi:type="dcterms:W3CDTF">2024-11-01T02:45:00Z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