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BE" w:rsidRDefault="00B60E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5CFE14" wp14:editId="038C1990">
            <wp:simplePos x="0" y="0"/>
            <wp:positionH relativeFrom="column">
              <wp:posOffset>-186690</wp:posOffset>
            </wp:positionH>
            <wp:positionV relativeFrom="paragraph">
              <wp:posOffset>-624840</wp:posOffset>
            </wp:positionV>
            <wp:extent cx="6950529" cy="1170214"/>
            <wp:effectExtent l="0" t="0" r="3175" b="0"/>
            <wp:wrapThrough wrapText="bothSides">
              <wp:wrapPolygon edited="0">
                <wp:start x="0" y="0"/>
                <wp:lineTo x="0" y="21107"/>
                <wp:lineTo x="21551" y="21107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529" cy="117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D5F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D702BE" w:rsidRDefault="00344504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70546A">
        <w:rPr>
          <w:rFonts w:ascii="Times New Roman" w:hAnsi="Times New Roman" w:cs="Times New Roman"/>
          <w:b/>
          <w:sz w:val="28"/>
          <w:szCs w:val="28"/>
          <w:lang w:val="ru-RU"/>
        </w:rPr>
        <w:t>ероприятий на август</w:t>
      </w:r>
      <w:r w:rsidR="00D06D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 года</w:t>
      </w:r>
    </w:p>
    <w:tbl>
      <w:tblPr>
        <w:tblW w:w="106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1599"/>
        <w:gridCol w:w="828"/>
        <w:gridCol w:w="6744"/>
      </w:tblGrid>
      <w:tr w:rsidR="0070546A" w:rsidRPr="0070546A" w:rsidTr="00B60E75">
        <w:trPr>
          <w:trHeight w:val="644"/>
          <w:tblCellSpacing w:w="0" w:type="dxa"/>
        </w:trPr>
        <w:tc>
          <w:tcPr>
            <w:tcW w:w="1486" w:type="dxa"/>
            <w:hideMark/>
          </w:tcPr>
          <w:p w:rsidR="0070546A" w:rsidRPr="00344504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bookmarkStart w:id="0" w:name="_GoBack"/>
            <w:r w:rsidRPr="0034450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Дата</w:t>
            </w:r>
          </w:p>
        </w:tc>
        <w:tc>
          <w:tcPr>
            <w:tcW w:w="1599" w:type="dxa"/>
            <w:hideMark/>
          </w:tcPr>
          <w:p w:rsidR="0070546A" w:rsidRPr="00344504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 w:rsidRPr="0034450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День недели</w:t>
            </w:r>
          </w:p>
        </w:tc>
        <w:tc>
          <w:tcPr>
            <w:tcW w:w="828" w:type="dxa"/>
            <w:hideMark/>
          </w:tcPr>
          <w:p w:rsidR="0070546A" w:rsidRPr="00344504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 w:rsidRPr="0034450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Время</w:t>
            </w:r>
          </w:p>
        </w:tc>
        <w:tc>
          <w:tcPr>
            <w:tcW w:w="6744" w:type="dxa"/>
            <w:hideMark/>
          </w:tcPr>
          <w:p w:rsidR="0070546A" w:rsidRPr="00344504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 w:rsidRPr="0034450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Мероприятие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01.08.2024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02.08.2024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анятия танцам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 -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группа «Вдохновение»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05.08.2024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07.08.2024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анятия танцам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 -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группа «Вдохновение»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08.08.2024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 «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 компьютером на ТЫ» вводное занятие 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ндивидуальные занятия 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личных 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гаджетах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13.08.2024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вторник 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рок « С компьютером на ТЫ» 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14.08.2024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анятия танцам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 -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группа «Вдохновение»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День правовой помощи c Уполномоченным по правам ребенка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16.08.2024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70546A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 «С компьютером на ТЫ» занятие 2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19.08.2024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ндивидуальные занятия 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личных 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гаджетах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вторник 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 «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 компьютером на ТЫ»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21.08.2024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анятия танцам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 -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группа «Вдохновение»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22.08.02024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День правовой помощи с Уполномоченным по правам человека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23.08.2024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 «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 компьютером на ТЫ»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26.08.2024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12-00</w:t>
            </w: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344504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27.08.2024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вторник 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70546A" w:rsidP="0034450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Брифинг по вопросам социально</w:t>
            </w:r>
            <w:r w:rsidR="003445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пенсионного характера. Индексация-2025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28.08.2024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анятия танцам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 -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группа «Вдохновение»</w:t>
            </w:r>
          </w:p>
        </w:tc>
      </w:tr>
      <w:tr w:rsidR="0070546A" w:rsidRPr="0070546A" w:rsidTr="00B60E75">
        <w:trPr>
          <w:trHeight w:val="644"/>
          <w:tblCellSpacing w:w="0" w:type="dxa"/>
        </w:trPr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29.08.2024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0" w:type="auto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44" w:type="dxa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Школа шахмат «Серебряная ладья»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30.08.2024</w:t>
            </w:r>
          </w:p>
        </w:tc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пятница </w:t>
            </w:r>
          </w:p>
        </w:tc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11-00</w:t>
            </w:r>
          </w:p>
        </w:tc>
        <w:tc>
          <w:tcPr>
            <w:tcW w:w="6744" w:type="dxa"/>
            <w:vAlign w:val="center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 «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 компьютером на ТЫ»</w:t>
            </w:r>
          </w:p>
        </w:tc>
      </w:tr>
      <w:tr w:rsidR="0070546A" w:rsidRPr="00B60E75" w:rsidTr="00B60E75">
        <w:trPr>
          <w:trHeight w:val="644"/>
          <w:tblCellSpacing w:w="0" w:type="dxa"/>
        </w:trPr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0546A" w:rsidRPr="0070546A" w:rsidRDefault="0070546A" w:rsidP="0070546A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14-00</w:t>
            </w:r>
          </w:p>
        </w:tc>
        <w:tc>
          <w:tcPr>
            <w:tcW w:w="6744" w:type="dxa"/>
            <w:vAlign w:val="center"/>
            <w:hideMark/>
          </w:tcPr>
          <w:p w:rsidR="0070546A" w:rsidRPr="0070546A" w:rsidRDefault="00344504" w:rsidP="0070546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</w:t>
            </w:r>
            <w:r w:rsidR="0070546A" w:rsidRPr="007054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роки финансовой грамотности со специалистами Сбербанка </w:t>
            </w:r>
          </w:p>
        </w:tc>
      </w:tr>
      <w:bookmarkEnd w:id="0"/>
    </w:tbl>
    <w:p w:rsidR="00D702BE" w:rsidRDefault="00D702BE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E75" w:rsidRDefault="00B60E75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0E75" w:rsidRPr="00B60E75" w:rsidRDefault="00B60E75" w:rsidP="00B60E75">
      <w:pPr>
        <w:rPr>
          <w:lang w:val="ru-RU" w:eastAsia="ru-RU"/>
        </w:rPr>
      </w:pPr>
    </w:p>
    <w:p w:rsidR="00B60E75" w:rsidRPr="00B60E75" w:rsidRDefault="00B60E75" w:rsidP="00B60E75">
      <w:pPr>
        <w:rPr>
          <w:lang w:val="ru-RU" w:eastAsia="ru-RU"/>
        </w:rPr>
      </w:pPr>
    </w:p>
    <w:p w:rsidR="00B60E75" w:rsidRPr="00B60E75" w:rsidRDefault="00B60E75" w:rsidP="00B60E75">
      <w:pPr>
        <w:rPr>
          <w:lang w:val="ru-RU" w:eastAsia="ru-RU"/>
        </w:rPr>
      </w:pPr>
    </w:p>
    <w:p w:rsidR="00B60E75" w:rsidRPr="00B60E75" w:rsidRDefault="00B60E75" w:rsidP="00B60E75">
      <w:pPr>
        <w:rPr>
          <w:lang w:val="ru-RU" w:eastAsia="ru-RU"/>
        </w:rPr>
      </w:pPr>
    </w:p>
    <w:p w:rsidR="00B60E75" w:rsidRDefault="00B60E75" w:rsidP="00B60E75">
      <w:pPr>
        <w:rPr>
          <w:lang w:val="ru-RU" w:eastAsia="ru-RU"/>
        </w:rPr>
      </w:pPr>
    </w:p>
    <w:p w:rsidR="00B60E75" w:rsidRPr="00B60E75" w:rsidRDefault="00B60E75" w:rsidP="00B60E75">
      <w:pPr>
        <w:contextualSpacing/>
        <w:jc w:val="center"/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</w:pPr>
      <w:r>
        <w:rPr>
          <w:lang w:val="ru-RU" w:eastAsia="ru-RU"/>
        </w:rPr>
        <w:tab/>
      </w:r>
      <w:r w:rsidRPr="00B60E75"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  <w:t>По всем интересующим вопросам и</w:t>
      </w:r>
    </w:p>
    <w:p w:rsidR="00B60E75" w:rsidRPr="00B60E75" w:rsidRDefault="00B60E75" w:rsidP="00B60E75">
      <w:pPr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</w:pPr>
      <w:r w:rsidRPr="00B60E75"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  <w:t>для записи на мероприятия обращаться по телефону</w:t>
      </w:r>
    </w:p>
    <w:p w:rsidR="00B60E75" w:rsidRPr="00B60E75" w:rsidRDefault="00B60E75" w:rsidP="00B60E75">
      <w:pPr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  <w:t>+7 914 202 6633   или +7-</w:t>
      </w:r>
      <w:r w:rsidRPr="00B60E75">
        <w:rPr>
          <w:rFonts w:ascii="Times New Roman" w:eastAsiaTheme="minorHAnsi" w:hAnsi="Times New Roman" w:cs="Times New Roman"/>
          <w:color w:val="0F243E" w:themeColor="text2" w:themeShade="80"/>
          <w:kern w:val="0"/>
          <w:lang w:val="ru-RU" w:eastAsia="en-US" w:bidi="ar-SA"/>
        </w:rPr>
        <w:t>914-407-74-38</w:t>
      </w:r>
    </w:p>
    <w:p w:rsidR="00B60E75" w:rsidRPr="00B60E75" w:rsidRDefault="00B60E75" w:rsidP="00B60E75">
      <w:pPr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b/>
          <w:color w:val="0F243E" w:themeColor="text2" w:themeShade="80"/>
          <w:kern w:val="0"/>
          <w:lang w:val="ru-RU" w:eastAsia="en-US" w:bidi="ar-SA"/>
        </w:rPr>
      </w:pPr>
      <w:r w:rsidRPr="00B60E75">
        <w:rPr>
          <w:rFonts w:ascii="Times New Roman" w:eastAsiaTheme="minorHAnsi" w:hAnsi="Times New Roman" w:cs="Times New Roman"/>
          <w:b/>
          <w:color w:val="0F243E" w:themeColor="text2" w:themeShade="80"/>
          <w:kern w:val="0"/>
          <w:lang w:val="ru-RU" w:eastAsia="en-US" w:bidi="ar-SA"/>
        </w:rPr>
        <w:t>ул. Слободская, 27</w:t>
      </w:r>
    </w:p>
    <w:p w:rsidR="00D702BE" w:rsidRPr="00B60E75" w:rsidRDefault="00B60E75" w:rsidP="00B60E75">
      <w:pPr>
        <w:tabs>
          <w:tab w:val="left" w:pos="4530"/>
        </w:tabs>
        <w:rPr>
          <w:lang w:val="ru-RU" w:eastAsia="ru-RU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4D785764" wp14:editId="1CBD73A4">
            <wp:simplePos x="0" y="0"/>
            <wp:positionH relativeFrom="column">
              <wp:posOffset>-834390</wp:posOffset>
            </wp:positionH>
            <wp:positionV relativeFrom="paragraph">
              <wp:posOffset>779780</wp:posOffset>
            </wp:positionV>
            <wp:extent cx="7877175" cy="2053590"/>
            <wp:effectExtent l="0" t="0" r="952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702BE" w:rsidRPr="00B60E75" w:rsidSect="003647A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4F" w:rsidRDefault="00AA054F">
      <w:r>
        <w:separator/>
      </w:r>
    </w:p>
  </w:endnote>
  <w:endnote w:type="continuationSeparator" w:id="0">
    <w:p w:rsidR="00AA054F" w:rsidRDefault="00AA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4F" w:rsidRDefault="00AA054F">
      <w:r>
        <w:rPr>
          <w:color w:val="000000"/>
        </w:rPr>
        <w:separator/>
      </w:r>
    </w:p>
  </w:footnote>
  <w:footnote w:type="continuationSeparator" w:id="0">
    <w:p w:rsidR="00AA054F" w:rsidRDefault="00AA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BE"/>
    <w:rsid w:val="002318B4"/>
    <w:rsid w:val="002970FE"/>
    <w:rsid w:val="00344504"/>
    <w:rsid w:val="003647A6"/>
    <w:rsid w:val="00421DF7"/>
    <w:rsid w:val="006239AB"/>
    <w:rsid w:val="00645621"/>
    <w:rsid w:val="0070546A"/>
    <w:rsid w:val="009A5322"/>
    <w:rsid w:val="00AA054F"/>
    <w:rsid w:val="00B60E75"/>
    <w:rsid w:val="00B73663"/>
    <w:rsid w:val="00B90D1B"/>
    <w:rsid w:val="00CD72AA"/>
    <w:rsid w:val="00D06D5F"/>
    <w:rsid w:val="00D22B4F"/>
    <w:rsid w:val="00D7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231A-5154-4606-8319-6CB75F4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59"/>
    <w:rsid w:val="00623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Калинова Татьяна Олеговна</dc:creator>
  <cp:lastModifiedBy>Мельник Наталья Валентиновна</cp:lastModifiedBy>
  <cp:revision>3</cp:revision>
  <cp:lastPrinted>2024-08-08T23:49:00Z</cp:lastPrinted>
  <dcterms:created xsi:type="dcterms:W3CDTF">2024-08-08T23:52:00Z</dcterms:created>
  <dcterms:modified xsi:type="dcterms:W3CDTF">2024-08-09T02:23:00Z</dcterms:modified>
</cp:coreProperties>
</file>