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5DD" w:rsidRDefault="00625010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  <w:r>
        <w:rPr>
          <w:rFonts w:cs="Times New Roman"/>
          <w:b/>
          <w:noProof/>
          <w:sz w:val="32"/>
          <w:szCs w:val="32"/>
          <w:lang w:eastAsia="ru-RU"/>
        </w:rPr>
        <w:drawing>
          <wp:anchor distT="0" distB="0" distL="0" distR="0" simplePos="0" relativeHeight="3" behindDoc="1" locked="0" layoutInCell="0" allowOverlap="1">
            <wp:simplePos x="0" y="0"/>
            <wp:positionH relativeFrom="column">
              <wp:posOffset>-150771</wp:posOffset>
            </wp:positionH>
            <wp:positionV relativeFrom="paragraph">
              <wp:posOffset>7786</wp:posOffset>
            </wp:positionV>
            <wp:extent cx="6710901" cy="1272208"/>
            <wp:effectExtent l="0" t="0" r="0" b="4445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0680" cy="127216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0F05DD" w:rsidRDefault="000F05DD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A06794" w:rsidRDefault="00A06794">
      <w:pPr>
        <w:spacing w:before="0" w:after="0"/>
        <w:jc w:val="center"/>
        <w:rPr>
          <w:rFonts w:cs="Times New Roman"/>
          <w:b/>
          <w:sz w:val="32"/>
          <w:szCs w:val="32"/>
          <w:lang w:val="en-US"/>
        </w:rPr>
      </w:pPr>
    </w:p>
    <w:p w:rsidR="00625010" w:rsidRPr="00625010" w:rsidRDefault="00625010" w:rsidP="00625010">
      <w:pPr>
        <w:suppressAutoHyphens w:val="0"/>
        <w:spacing w:before="0" w:after="0"/>
        <w:jc w:val="center"/>
        <w:rPr>
          <w:rFonts w:eastAsiaTheme="minorHAnsi" w:cs="Times New Roman"/>
          <w:b/>
          <w:lang w:val="en-US"/>
        </w:rPr>
      </w:pPr>
      <w:r w:rsidRPr="00625010">
        <w:rPr>
          <w:rFonts w:eastAsiaTheme="minorHAnsi" w:cs="Times New Roman"/>
          <w:b/>
        </w:rPr>
        <w:t>ПЛАН</w:t>
      </w:r>
    </w:p>
    <w:p w:rsidR="00625010" w:rsidRPr="00625010" w:rsidRDefault="00625010" w:rsidP="00625010">
      <w:pPr>
        <w:suppressAutoHyphens w:val="0"/>
        <w:spacing w:before="0" w:after="0"/>
        <w:jc w:val="center"/>
        <w:rPr>
          <w:rFonts w:eastAsiaTheme="minorHAnsi" w:cs="Times New Roman"/>
          <w:b/>
        </w:rPr>
      </w:pPr>
      <w:r w:rsidRPr="00625010">
        <w:rPr>
          <w:rFonts w:eastAsiaTheme="minorHAnsi" w:cs="Times New Roman"/>
          <w:b/>
        </w:rPr>
        <w:t>мероприятий в Центре общения старшего поколения</w:t>
      </w:r>
    </w:p>
    <w:p w:rsidR="00625010" w:rsidRPr="00625010" w:rsidRDefault="00625010" w:rsidP="00625010">
      <w:pPr>
        <w:suppressAutoHyphens w:val="0"/>
        <w:spacing w:before="0" w:after="0"/>
        <w:jc w:val="center"/>
        <w:rPr>
          <w:rFonts w:eastAsiaTheme="minorHAnsi" w:cs="Times New Roman"/>
          <w:b/>
        </w:rPr>
      </w:pPr>
      <w:r w:rsidRPr="00625010">
        <w:rPr>
          <w:rFonts w:eastAsiaTheme="minorHAnsi" w:cs="Times New Roman"/>
          <w:b/>
        </w:rPr>
        <w:t>в клиентской службе в Солнечном районе</w:t>
      </w:r>
    </w:p>
    <w:p w:rsidR="00625010" w:rsidRPr="00625010" w:rsidRDefault="00625010" w:rsidP="00625010">
      <w:pPr>
        <w:suppressAutoHyphens w:val="0"/>
        <w:spacing w:before="0" w:after="0"/>
        <w:jc w:val="center"/>
        <w:rPr>
          <w:rFonts w:eastAsiaTheme="minorHAnsi" w:cs="Times New Roman"/>
          <w:b/>
        </w:rPr>
      </w:pPr>
      <w:r w:rsidRPr="00625010">
        <w:rPr>
          <w:rFonts w:eastAsiaTheme="minorHAnsi" w:cs="Times New Roman"/>
          <w:b/>
        </w:rPr>
        <w:t>на июнь 2025 год</w:t>
      </w:r>
    </w:p>
    <w:p w:rsidR="00625010" w:rsidRDefault="00625010" w:rsidP="00625010">
      <w:pPr>
        <w:pStyle w:val="Standard"/>
        <w:jc w:val="center"/>
      </w:pPr>
    </w:p>
    <w:tbl>
      <w:tblPr>
        <w:tblW w:w="997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09"/>
        <w:gridCol w:w="1875"/>
        <w:gridCol w:w="5694"/>
      </w:tblGrid>
      <w:tr w:rsidR="00625010" w:rsidRPr="003C0861" w:rsidTr="00C01F0E"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Дата</w:t>
            </w:r>
          </w:p>
        </w:tc>
        <w:tc>
          <w:tcPr>
            <w:tcW w:w="18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Время</w:t>
            </w:r>
          </w:p>
        </w:tc>
        <w:tc>
          <w:tcPr>
            <w:tcW w:w="5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pStyle w:val="TableContents"/>
              <w:jc w:val="center"/>
              <w:rPr>
                <w:sz w:val="28"/>
              </w:rPr>
            </w:pPr>
            <w:r w:rsidRPr="003C0861">
              <w:rPr>
                <w:sz w:val="28"/>
              </w:rPr>
              <w:t>Мероприятие</w:t>
            </w:r>
          </w:p>
        </w:tc>
      </w:tr>
      <w:tr w:rsidR="00625010" w:rsidRPr="003C0861" w:rsidTr="00C01F0E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11.06.2025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11-00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462D23" w:rsidRDefault="00625010" w:rsidP="00C01F0E">
            <w:pPr>
              <w:spacing w:beforeAutospacing="1" w:after="119" w:line="15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</w:t>
            </w:r>
            <w:r w:rsidRPr="00462D23">
              <w:rPr>
                <w:sz w:val="28"/>
                <w:szCs w:val="28"/>
              </w:rPr>
              <w:t>нформационная встреча с Управляющим Отделения</w:t>
            </w:r>
            <w:r>
              <w:rPr>
                <w:sz w:val="28"/>
                <w:szCs w:val="28"/>
              </w:rPr>
              <w:t xml:space="preserve"> СФР по Хабаровскому краю и ЕАО</w:t>
            </w:r>
          </w:p>
        </w:tc>
      </w:tr>
      <w:tr w:rsidR="00625010" w:rsidRPr="003C0861" w:rsidTr="00C01F0E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17.06.2025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11-00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both"/>
              <w:rPr>
                <w:sz w:val="28"/>
              </w:rPr>
            </w:pPr>
            <w:r>
              <w:rPr>
                <w:sz w:val="28"/>
              </w:rPr>
              <w:t>Лекция: «Осторожно мошенники!»</w:t>
            </w:r>
          </w:p>
          <w:p w:rsidR="00625010" w:rsidRDefault="00625010" w:rsidP="00C01F0E">
            <w:pPr>
              <w:pStyle w:val="TableContents"/>
              <w:rPr>
                <w:sz w:val="28"/>
              </w:rPr>
            </w:pPr>
            <w:r>
              <w:rPr>
                <w:sz w:val="28"/>
              </w:rPr>
              <w:t>(совместно с представителем УМВД России по Солнечному району).</w:t>
            </w:r>
          </w:p>
          <w:p w:rsidR="00625010" w:rsidRDefault="00625010" w:rsidP="00C01F0E">
            <w:pPr>
              <w:spacing w:beforeAutospacing="1" w:after="119" w:line="150" w:lineRule="atLeast"/>
              <w:jc w:val="both"/>
              <w:rPr>
                <w:sz w:val="28"/>
                <w:szCs w:val="28"/>
              </w:rPr>
            </w:pPr>
            <w:r w:rsidRPr="003C0861">
              <w:rPr>
                <w:sz w:val="28"/>
              </w:rPr>
              <w:t>Урок</w:t>
            </w:r>
            <w:r>
              <w:rPr>
                <w:sz w:val="28"/>
              </w:rPr>
              <w:t xml:space="preserve"> </w:t>
            </w:r>
            <w:r w:rsidRPr="003C0861">
              <w:rPr>
                <w:sz w:val="28"/>
              </w:rPr>
              <w:t>цифровой грамотности. Обучение работе с электронными сервисами на смартфонах</w:t>
            </w:r>
          </w:p>
        </w:tc>
      </w:tr>
      <w:tr w:rsidR="00625010" w:rsidRPr="003C0861" w:rsidTr="00C01F0E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19.06.2025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15-00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462D23" w:rsidRDefault="00625010" w:rsidP="00C01F0E">
            <w:pPr>
              <w:spacing w:beforeAutospacing="1" w:after="119" w:line="150" w:lineRule="atLeast"/>
              <w:jc w:val="both"/>
              <w:rPr>
                <w:rFonts w:eastAsia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Консультация юриста на тему «</w:t>
            </w:r>
            <w:r w:rsidRPr="00462D23">
              <w:rPr>
                <w:sz w:val="28"/>
                <w:szCs w:val="28"/>
              </w:rPr>
              <w:t>Защита прав потребител</w:t>
            </w:r>
            <w:r>
              <w:rPr>
                <w:sz w:val="28"/>
                <w:szCs w:val="28"/>
              </w:rPr>
              <w:t>ей</w:t>
            </w:r>
            <w:r w:rsidRPr="00462D23">
              <w:rPr>
                <w:sz w:val="28"/>
                <w:szCs w:val="28"/>
              </w:rPr>
              <w:t>»</w:t>
            </w:r>
          </w:p>
        </w:tc>
      </w:tr>
      <w:tr w:rsidR="00625010" w:rsidRPr="003C0861" w:rsidTr="00C01F0E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20.06.2025</w:t>
            </w: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center"/>
              <w:rPr>
                <w:rFonts w:eastAsia="Times New Roman" w:cs="Times New Roman"/>
                <w:sz w:val="28"/>
              </w:rPr>
            </w:pPr>
            <w:r>
              <w:rPr>
                <w:rFonts w:eastAsia="Times New Roman" w:cs="Times New Roman"/>
                <w:sz w:val="28"/>
              </w:rPr>
              <w:t>15-00</w:t>
            </w: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«День молодежи»:  веселые старты </w:t>
            </w:r>
          </w:p>
          <w:p w:rsidR="00625010" w:rsidRDefault="00625010" w:rsidP="00C01F0E">
            <w:pPr>
              <w:spacing w:beforeAutospacing="1" w:after="119" w:line="150" w:lineRule="atLeast"/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 xml:space="preserve">(совместно с МБУ ДО «СШ имени И.А. </w:t>
            </w:r>
            <w:proofErr w:type="spellStart"/>
            <w:r>
              <w:rPr>
                <w:sz w:val="28"/>
                <w:szCs w:val="28"/>
              </w:rPr>
              <w:t>Мусатова</w:t>
            </w:r>
            <w:proofErr w:type="spellEnd"/>
            <w:r>
              <w:rPr>
                <w:sz w:val="28"/>
                <w:szCs w:val="28"/>
              </w:rPr>
              <w:t>»</w:t>
            </w:r>
            <w:proofErr w:type="gramEnd"/>
          </w:p>
        </w:tc>
      </w:tr>
      <w:tr w:rsidR="00625010" w:rsidRPr="003C0861" w:rsidTr="00C01F0E">
        <w:tc>
          <w:tcPr>
            <w:tcW w:w="2409" w:type="dxa"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pStyle w:val="TableContents"/>
              <w:jc w:val="center"/>
              <w:rPr>
                <w:sz w:val="28"/>
              </w:rPr>
            </w:pPr>
            <w:r>
              <w:rPr>
                <w:sz w:val="28"/>
              </w:rPr>
              <w:t>27.06.2025</w:t>
            </w:r>
          </w:p>
        </w:tc>
        <w:tc>
          <w:tcPr>
            <w:tcW w:w="1875" w:type="dxa"/>
            <w:tcBorders>
              <w:lef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pStyle w:val="TableContents"/>
              <w:jc w:val="center"/>
              <w:rPr>
                <w:sz w:val="28"/>
              </w:rPr>
            </w:pPr>
            <w:r>
              <w:rPr>
                <w:sz w:val="28"/>
              </w:rPr>
              <w:t>15-00</w:t>
            </w:r>
          </w:p>
        </w:tc>
        <w:tc>
          <w:tcPr>
            <w:tcW w:w="5694" w:type="dxa"/>
            <w:tcBorders>
              <w:left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Pr="003C0861" w:rsidRDefault="00625010" w:rsidP="00C01F0E">
            <w:pPr>
              <w:pStyle w:val="TableContents"/>
              <w:rPr>
                <w:sz w:val="28"/>
              </w:rPr>
            </w:pPr>
            <w:r>
              <w:rPr>
                <w:sz w:val="28"/>
              </w:rPr>
              <w:t xml:space="preserve">Занятие по </w:t>
            </w:r>
            <w:proofErr w:type="spellStart"/>
            <w:r>
              <w:rPr>
                <w:sz w:val="28"/>
              </w:rPr>
              <w:t>нейрофитнесу</w:t>
            </w:r>
            <w:proofErr w:type="spellEnd"/>
            <w:r>
              <w:rPr>
                <w:sz w:val="28"/>
              </w:rPr>
              <w:t xml:space="preserve"> (на площадке Солнечной районной организации ветеранов)</w:t>
            </w:r>
          </w:p>
        </w:tc>
      </w:tr>
      <w:tr w:rsidR="00625010" w:rsidRPr="003C0861" w:rsidTr="00C01F0E">
        <w:tc>
          <w:tcPr>
            <w:tcW w:w="2409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pStyle w:val="TableContents"/>
              <w:jc w:val="center"/>
              <w:rPr>
                <w:sz w:val="28"/>
              </w:rPr>
            </w:pPr>
          </w:p>
        </w:tc>
        <w:tc>
          <w:tcPr>
            <w:tcW w:w="1875" w:type="dxa"/>
            <w:tcBorders>
              <w:left w:val="single" w:sz="4" w:space="0" w:color="000000"/>
              <w:bottom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pStyle w:val="TableContents"/>
              <w:jc w:val="center"/>
              <w:rPr>
                <w:sz w:val="28"/>
              </w:rPr>
            </w:pPr>
          </w:p>
        </w:tc>
        <w:tc>
          <w:tcPr>
            <w:tcW w:w="5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:rsidR="00625010" w:rsidRDefault="00625010" w:rsidP="00C01F0E">
            <w:pPr>
              <w:spacing w:beforeAutospacing="1" w:after="119" w:line="150" w:lineRule="atLeast"/>
              <w:jc w:val="both"/>
              <w:rPr>
                <w:sz w:val="28"/>
              </w:rPr>
            </w:pPr>
          </w:p>
        </w:tc>
      </w:tr>
    </w:tbl>
    <w:p w:rsidR="00A06794" w:rsidRDefault="00625010" w:rsidP="00EC3628">
      <w:pPr>
        <w:rPr>
          <w:rFonts w:cs="Times New Roman"/>
          <w:sz w:val="28"/>
          <w:szCs w:val="28"/>
          <w:lang w:val="en-US"/>
        </w:rPr>
      </w:pPr>
      <w:r>
        <w:rPr>
          <w:noProof/>
          <w:lang w:eastAsia="ru-RU"/>
        </w:rPr>
        <w:drawing>
          <wp:anchor distT="0" distB="0" distL="0" distR="0" simplePos="0" relativeHeight="2" behindDoc="1" locked="0" layoutInCell="0" allowOverlap="1" wp14:anchorId="1A891942" wp14:editId="189AAD21">
            <wp:simplePos x="0" y="0"/>
            <wp:positionH relativeFrom="column">
              <wp:posOffset>-540385</wp:posOffset>
            </wp:positionH>
            <wp:positionV relativeFrom="paragraph">
              <wp:posOffset>387985</wp:posOffset>
            </wp:positionV>
            <wp:extent cx="7560310" cy="2231390"/>
            <wp:effectExtent l="0" t="0" r="0" b="0"/>
            <wp:wrapNone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2231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25010" w:rsidRDefault="00625010" w:rsidP="00EC3628">
      <w:pPr>
        <w:rPr>
          <w:rFonts w:cs="Times New Roman"/>
          <w:sz w:val="28"/>
          <w:szCs w:val="28"/>
          <w:lang w:val="en-US"/>
        </w:rPr>
      </w:pPr>
    </w:p>
    <w:p w:rsidR="00625010" w:rsidRPr="00625010" w:rsidRDefault="00625010" w:rsidP="00EC3628">
      <w:pPr>
        <w:rPr>
          <w:rFonts w:cs="Times New Roman"/>
          <w:sz w:val="28"/>
          <w:szCs w:val="28"/>
          <w:lang w:val="en-US"/>
        </w:rPr>
      </w:pPr>
      <w:bookmarkStart w:id="0" w:name="_GoBack"/>
      <w:bookmarkEnd w:id="0"/>
    </w:p>
    <w:sectPr w:rsidR="00625010" w:rsidRPr="00625010">
      <w:pgSz w:w="11906" w:h="16838"/>
      <w:pgMar w:top="426" w:right="851" w:bottom="851" w:left="85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5DD"/>
    <w:rsid w:val="0004756A"/>
    <w:rsid w:val="000F05DD"/>
    <w:rsid w:val="0039072F"/>
    <w:rsid w:val="00625010"/>
    <w:rsid w:val="007F5A9D"/>
    <w:rsid w:val="00A06794"/>
    <w:rsid w:val="00EC3628"/>
    <w:rsid w:val="00F00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before="100" w:after="100"/>
    </w:pPr>
    <w:rPr>
      <w:rFonts w:ascii="Times New Roman" w:eastAsia="Arial" w:hAnsi="Times New Roman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link w:val="a4"/>
    <w:uiPriority w:val="99"/>
    <w:semiHidden/>
    <w:qFormat/>
    <w:rsid w:val="001C4B1D"/>
    <w:rPr>
      <w:rFonts w:ascii="Tahoma" w:hAnsi="Tahoma" w:cs="Tahoma"/>
      <w:sz w:val="16"/>
      <w:szCs w:val="16"/>
    </w:rPr>
  </w:style>
  <w:style w:type="character" w:customStyle="1" w:styleId="CITE">
    <w:name w:val="CITE"/>
    <w:qFormat/>
    <w:rPr>
      <w:i/>
    </w:rPr>
  </w:style>
  <w:style w:type="character" w:customStyle="1" w:styleId="CODE">
    <w:name w:val="CODE"/>
    <w:qFormat/>
    <w:rPr>
      <w:rFonts w:ascii="Courier New" w:hAnsi="Courier New"/>
      <w:sz w:val="20"/>
    </w:rPr>
  </w:style>
  <w:style w:type="character" w:customStyle="1" w:styleId="Keyboard">
    <w:name w:val="Keyboard"/>
    <w:qFormat/>
    <w:rPr>
      <w:rFonts w:ascii="Courier New" w:hAnsi="Courier New"/>
      <w:b/>
      <w:sz w:val="20"/>
    </w:rPr>
  </w:style>
  <w:style w:type="character" w:customStyle="1" w:styleId="Sample">
    <w:name w:val="Sample"/>
    <w:qFormat/>
    <w:rPr>
      <w:rFonts w:ascii="Courier New" w:hAnsi="Courier New"/>
    </w:rPr>
  </w:style>
  <w:style w:type="character" w:styleId="a5">
    <w:name w:val="Strong"/>
    <w:qFormat/>
    <w:rPr>
      <w:b/>
    </w:rPr>
  </w:style>
  <w:style w:type="character" w:customStyle="1" w:styleId="Typewriter">
    <w:name w:val="Typewriter"/>
    <w:qFormat/>
    <w:rPr>
      <w:rFonts w:ascii="Courier New" w:hAnsi="Courier New"/>
      <w:sz w:val="20"/>
    </w:rPr>
  </w:style>
  <w:style w:type="character" w:customStyle="1" w:styleId="HTMLMarkup">
    <w:name w:val="HTML Markup"/>
    <w:qFormat/>
    <w:rPr>
      <w:vanish/>
      <w:color w:val="FF0000"/>
    </w:rPr>
  </w:style>
  <w:style w:type="character" w:customStyle="1" w:styleId="Comment">
    <w:name w:val="Comment"/>
    <w:qFormat/>
    <w:rPr>
      <w:vanish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before="0" w:after="140" w:line="276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styleId="a4">
    <w:name w:val="Balloon Text"/>
    <w:basedOn w:val="a"/>
    <w:link w:val="a3"/>
    <w:uiPriority w:val="99"/>
    <w:semiHidden/>
    <w:unhideWhenUsed/>
    <w:qFormat/>
    <w:rsid w:val="001C4B1D"/>
    <w:pPr>
      <w:spacing w:before="0" w:after="0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widowControl w:val="0"/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paragraph" w:customStyle="1" w:styleId="DefinitionTerm">
    <w:name w:val="Definition Term"/>
    <w:basedOn w:val="a"/>
    <w:qFormat/>
  </w:style>
  <w:style w:type="paragraph" w:customStyle="1" w:styleId="DefinitionList">
    <w:name w:val="Definition List"/>
    <w:basedOn w:val="a"/>
    <w:next w:val="DefinitionTerm"/>
    <w:qFormat/>
    <w:pPr>
      <w:ind w:left="360"/>
    </w:pPr>
  </w:style>
  <w:style w:type="paragraph" w:customStyle="1" w:styleId="H1">
    <w:name w:val="H1"/>
    <w:basedOn w:val="a"/>
    <w:next w:val="a"/>
    <w:qFormat/>
    <w:pPr>
      <w:keepNext/>
      <w:outlineLvl w:val="1"/>
    </w:pPr>
    <w:rPr>
      <w:b/>
      <w:kern w:val="2"/>
      <w:sz w:val="48"/>
    </w:rPr>
  </w:style>
  <w:style w:type="paragraph" w:customStyle="1" w:styleId="H2">
    <w:name w:val="H2"/>
    <w:basedOn w:val="a"/>
    <w:next w:val="a"/>
    <w:qFormat/>
    <w:pPr>
      <w:keepNext/>
      <w:outlineLvl w:val="2"/>
    </w:pPr>
    <w:rPr>
      <w:b/>
      <w:sz w:val="36"/>
    </w:rPr>
  </w:style>
  <w:style w:type="paragraph" w:customStyle="1" w:styleId="H3">
    <w:name w:val="H3"/>
    <w:basedOn w:val="a"/>
    <w:next w:val="a"/>
    <w:qFormat/>
    <w:pPr>
      <w:keepNext/>
      <w:outlineLvl w:val="3"/>
    </w:pPr>
    <w:rPr>
      <w:b/>
      <w:sz w:val="28"/>
    </w:rPr>
  </w:style>
  <w:style w:type="paragraph" w:customStyle="1" w:styleId="H4">
    <w:name w:val="H4"/>
    <w:basedOn w:val="a"/>
    <w:next w:val="a"/>
    <w:qFormat/>
    <w:pPr>
      <w:keepNext/>
      <w:outlineLvl w:val="4"/>
    </w:pPr>
    <w:rPr>
      <w:b/>
    </w:rPr>
  </w:style>
  <w:style w:type="paragraph" w:customStyle="1" w:styleId="H5">
    <w:name w:val="H5"/>
    <w:basedOn w:val="a"/>
    <w:next w:val="a"/>
    <w:qFormat/>
    <w:pPr>
      <w:keepNext/>
      <w:outlineLvl w:val="5"/>
    </w:pPr>
    <w:rPr>
      <w:b/>
      <w:sz w:val="20"/>
    </w:rPr>
  </w:style>
  <w:style w:type="paragraph" w:customStyle="1" w:styleId="H6">
    <w:name w:val="H6"/>
    <w:basedOn w:val="a"/>
    <w:next w:val="a"/>
    <w:qFormat/>
    <w:pPr>
      <w:keepNext/>
      <w:outlineLvl w:val="6"/>
    </w:pPr>
    <w:rPr>
      <w:b/>
      <w:sz w:val="16"/>
    </w:rPr>
  </w:style>
  <w:style w:type="paragraph" w:customStyle="1" w:styleId="Address">
    <w:name w:val="Address"/>
    <w:basedOn w:val="a"/>
    <w:next w:val="a"/>
    <w:qFormat/>
    <w:rPr>
      <w:i/>
    </w:rPr>
  </w:style>
  <w:style w:type="paragraph" w:customStyle="1" w:styleId="Blockquote">
    <w:name w:val="Blockquote"/>
    <w:basedOn w:val="a"/>
    <w:qFormat/>
    <w:pPr>
      <w:ind w:left="360" w:right="360"/>
    </w:pPr>
  </w:style>
  <w:style w:type="paragraph" w:customStyle="1" w:styleId="Preformatted">
    <w:name w:val="Preformatted"/>
    <w:basedOn w:val="a"/>
    <w:qFormat/>
    <w:pPr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before="0" w:after="0"/>
    </w:pPr>
    <w:rPr>
      <w:rFonts w:ascii="Courier New" w:hAnsi="Courier New"/>
      <w:sz w:val="20"/>
    </w:rPr>
  </w:style>
  <w:style w:type="paragraph" w:customStyle="1" w:styleId="z-BottomofForm">
    <w:name w:val="z-Bottom of Form"/>
    <w:next w:val="a"/>
    <w:qFormat/>
    <w:pPr>
      <w:pBdr>
        <w:top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customStyle="1" w:styleId="z-TopofForm">
    <w:name w:val="z-Top of Form"/>
    <w:next w:val="a"/>
    <w:qFormat/>
    <w:pPr>
      <w:pBdr>
        <w:bottom w:val="double" w:sz="2" w:space="0" w:color="000000"/>
      </w:pBdr>
      <w:jc w:val="center"/>
    </w:pPr>
    <w:rPr>
      <w:rFonts w:ascii="Arial" w:eastAsia="Arial" w:hAnsi="Arial" w:cs="Courier New"/>
      <w:vanish/>
      <w:sz w:val="16"/>
      <w:szCs w:val="24"/>
    </w:rPr>
  </w:style>
  <w:style w:type="paragraph" w:styleId="ad">
    <w:name w:val="Normal (Web)"/>
    <w:basedOn w:val="a"/>
    <w:uiPriority w:val="99"/>
    <w:unhideWhenUsed/>
    <w:rsid w:val="0004756A"/>
    <w:pPr>
      <w:suppressAutoHyphens w:val="0"/>
      <w:spacing w:beforeAutospacing="1" w:after="119"/>
    </w:pPr>
    <w:rPr>
      <w:rFonts w:eastAsia="Times New Roman" w:cs="Times New Roman"/>
      <w:lang w:eastAsia="ru-RU"/>
    </w:rPr>
  </w:style>
  <w:style w:type="paragraph" w:customStyle="1" w:styleId="Standard">
    <w:name w:val="Standard"/>
    <w:rsid w:val="00625010"/>
    <w:pPr>
      <w:overflowPunct w:val="0"/>
      <w:autoSpaceDE w:val="0"/>
      <w:autoSpaceDN w:val="0"/>
      <w:textAlignment w:val="baseline"/>
    </w:pPr>
    <w:rPr>
      <w:rFonts w:ascii="Liberation Serif" w:eastAsiaTheme="minorEastAsia" w:hAnsi="Liberation Serif"/>
      <w:color w:val="000000"/>
      <w:kern w:val="3"/>
      <w:sz w:val="24"/>
      <w:szCs w:val="24"/>
      <w:lang w:eastAsia="ru-RU"/>
    </w:rPr>
  </w:style>
  <w:style w:type="paragraph" w:customStyle="1" w:styleId="TableContents">
    <w:name w:val="Table Contents"/>
    <w:basedOn w:val="Standard"/>
    <w:rsid w:val="00625010"/>
    <w:pPr>
      <w:widowControl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F881B-23C6-49DE-B8F6-78EA321F0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Гущина Оксана Леонидовна</dc:creator>
  <cp:lastModifiedBy>Озякова Анастасия Леонидовна</cp:lastModifiedBy>
  <cp:revision>3</cp:revision>
  <cp:lastPrinted>2024-07-31T11:44:00Z</cp:lastPrinted>
  <dcterms:created xsi:type="dcterms:W3CDTF">2025-06-05T05:50:00Z</dcterms:created>
  <dcterms:modified xsi:type="dcterms:W3CDTF">2025-06-05T05:51:00Z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mentEncoding">
    <vt:lpwstr>utf-8</vt:lpwstr>
  </property>
  <property fmtid="{D5CDD505-2E9C-101B-9397-08002B2CF9AE}" pid="3" name="HTML">
    <vt:bool>true</vt:bool>
  </property>
</Properties>
</file>