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BFB5C" w14:textId="0DD36CA3" w:rsidR="00482826" w:rsidRPr="00CF171B" w:rsidRDefault="00482826" w:rsidP="00D2729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bookmarkStart w:id="0" w:name="_GoBack"/>
      <w:r w:rsidRPr="00CF171B">
        <w:rPr>
          <w:rFonts w:ascii="Times New Roman" w:hAnsi="Times New Roman" w:cs="Times New Roman"/>
          <w:color w:val="0070C0"/>
          <w:sz w:val="32"/>
          <w:szCs w:val="32"/>
        </w:rPr>
        <w:t>РЕКВИЗИТЫ И КОДЫ БЮДЖЕТНОЙ КЛАССИФИКАЦИИ (КБК) ДЛЯ УПЛАТЫ СТРАХОВЫХ ВЗНОСОВ НА ОБЯЗАТЕЛЬНОЕ СОЦИАЛЬНОЕ СТРАХОВАНИЕ ОТ НЕСЧАСТНЫХ СЛУЧАЕВ НА ПРОИЗВОДСТВЕ И ПРОФЗАБОЛЕВАНИЙ</w:t>
      </w:r>
    </w:p>
    <w:p w14:paraId="5E22DEDE" w14:textId="71D7C403" w:rsidR="00D2729B" w:rsidRPr="00CF171B" w:rsidRDefault="00482826" w:rsidP="00D2729B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32"/>
          <w:u w:val="single"/>
        </w:rPr>
      </w:pPr>
      <w:r w:rsidRPr="00CF171B">
        <w:rPr>
          <w:rFonts w:ascii="Times New Roman" w:hAnsi="Times New Roman" w:cs="Times New Roman"/>
          <w:color w:val="0070C0"/>
          <w:sz w:val="32"/>
          <w:szCs w:val="32"/>
          <w:u w:val="single"/>
        </w:rPr>
        <w:t>ОСФР ПО ХЕРСОНСКОЙ ОБЛАСТИ</w:t>
      </w:r>
      <w:r w:rsidR="00CF171B" w:rsidRPr="00CF171B">
        <w:rPr>
          <w:rFonts w:ascii="Times New Roman" w:hAnsi="Times New Roman" w:cs="Times New Roman"/>
          <w:color w:val="0070C0"/>
          <w:sz w:val="32"/>
          <w:szCs w:val="32"/>
          <w:u w:val="single"/>
        </w:rPr>
        <w:t xml:space="preserve"> В 2024 ГОДУ</w:t>
      </w:r>
    </w:p>
    <w:bookmarkEnd w:id="0"/>
    <w:p w14:paraId="7705AB6A" w14:textId="77777777" w:rsidR="00D2729B" w:rsidRPr="00482826" w:rsidRDefault="00D2729B" w:rsidP="00D2729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6F80CD" w14:textId="77777777" w:rsidR="00CF171B" w:rsidRDefault="00CF171B" w:rsidP="00C066C6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53063" w14:textId="77777777" w:rsidR="00CF171B" w:rsidRDefault="00CF171B" w:rsidP="00C066C6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2E45" w14:paraId="28601A8E" w14:textId="77777777" w:rsidTr="005C2E45">
        <w:tc>
          <w:tcPr>
            <w:tcW w:w="4785" w:type="dxa"/>
          </w:tcPr>
          <w:p w14:paraId="4DE9E974" w14:textId="3E8CE12D" w:rsidR="005C2E45" w:rsidRDefault="005C2E45" w:rsidP="005C2E45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Получатель:</w:t>
            </w: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14:paraId="549933BB" w14:textId="20C24C70" w:rsidR="005C2E45" w:rsidRPr="00CF171B" w:rsidRDefault="005C2E45" w:rsidP="005C2E45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УФК ПО ХЕРСОНСКОЙ ОБЛАСТИ (ОСФР ПО ХЕРСОНСКОЙ ОБЛАСТИ, </w:t>
            </w:r>
            <w:proofErr w:type="gramStart"/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/с 04974Ф97010)</w:t>
            </w:r>
          </w:p>
          <w:p w14:paraId="21ADECBF" w14:textId="77777777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2E45" w14:paraId="4A520D8C" w14:textId="77777777" w:rsidTr="005C2E45">
        <w:tc>
          <w:tcPr>
            <w:tcW w:w="4785" w:type="dxa"/>
          </w:tcPr>
          <w:p w14:paraId="09E771C9" w14:textId="58FB1BFC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4786" w:type="dxa"/>
          </w:tcPr>
          <w:p w14:paraId="0F04E857" w14:textId="65A4D7EC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9500000083</w:t>
            </w:r>
          </w:p>
        </w:tc>
      </w:tr>
      <w:tr w:rsidR="005C2E45" w14:paraId="7EBE23EB" w14:textId="77777777" w:rsidTr="005C2E45">
        <w:tc>
          <w:tcPr>
            <w:tcW w:w="4785" w:type="dxa"/>
          </w:tcPr>
          <w:p w14:paraId="48DE99B0" w14:textId="661D91ED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КПП</w:t>
            </w:r>
          </w:p>
        </w:tc>
        <w:tc>
          <w:tcPr>
            <w:tcW w:w="4786" w:type="dxa"/>
          </w:tcPr>
          <w:p w14:paraId="1EBAC902" w14:textId="2A29AA9E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950001001</w:t>
            </w:r>
          </w:p>
        </w:tc>
      </w:tr>
      <w:tr w:rsidR="005C2E45" w14:paraId="460868C0" w14:textId="77777777" w:rsidTr="005C2E45">
        <w:tc>
          <w:tcPr>
            <w:tcW w:w="4785" w:type="dxa"/>
          </w:tcPr>
          <w:p w14:paraId="5F74F88A" w14:textId="17742E9B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ОКТМО</w:t>
            </w:r>
          </w:p>
        </w:tc>
        <w:tc>
          <w:tcPr>
            <w:tcW w:w="4786" w:type="dxa"/>
          </w:tcPr>
          <w:p w14:paraId="256F9DE0" w14:textId="6B377375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74000000</w:t>
            </w:r>
          </w:p>
        </w:tc>
      </w:tr>
      <w:tr w:rsidR="005C2E45" w14:paraId="33DB89A7" w14:textId="77777777" w:rsidTr="005C2E45">
        <w:tc>
          <w:tcPr>
            <w:tcW w:w="4785" w:type="dxa"/>
          </w:tcPr>
          <w:p w14:paraId="4BA76770" w14:textId="213A3932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 получателя:</w:t>
            </w:r>
          </w:p>
        </w:tc>
        <w:tc>
          <w:tcPr>
            <w:tcW w:w="4786" w:type="dxa"/>
          </w:tcPr>
          <w:p w14:paraId="58EFF90E" w14:textId="40712B52" w:rsidR="005C2E45" w:rsidRPr="005C2E45" w:rsidRDefault="005C2E45" w:rsidP="005C2E45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ОТДЕЛЕНИ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 РЕСПУБЛИКА КРЫМ БАНКА РОССИИ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5C2E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Симферополь</w:t>
            </w:r>
          </w:p>
          <w:p w14:paraId="70381DC9" w14:textId="77777777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2E45" w14:paraId="7485A3DF" w14:textId="77777777" w:rsidTr="005C2E45">
        <w:tc>
          <w:tcPr>
            <w:tcW w:w="4785" w:type="dxa"/>
          </w:tcPr>
          <w:p w14:paraId="083C9939" w14:textId="51B0FCD1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ТОФК</w:t>
            </w:r>
          </w:p>
        </w:tc>
        <w:tc>
          <w:tcPr>
            <w:tcW w:w="4786" w:type="dxa"/>
          </w:tcPr>
          <w:p w14:paraId="17CED31C" w14:textId="74B92BFC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УФК по Херсонской области</w:t>
            </w:r>
          </w:p>
        </w:tc>
      </w:tr>
      <w:tr w:rsidR="005C2E45" w14:paraId="5C9796E9" w14:textId="77777777" w:rsidTr="005C2E45">
        <w:tc>
          <w:tcPr>
            <w:tcW w:w="4785" w:type="dxa"/>
          </w:tcPr>
          <w:p w14:paraId="553C9A83" w14:textId="18D6110F" w:rsidR="005C2E45" w:rsidRPr="00CF171B" w:rsidRDefault="005C2E45" w:rsidP="005C2E45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Счёт</w:t>
            </w:r>
          </w:p>
        </w:tc>
        <w:tc>
          <w:tcPr>
            <w:tcW w:w="4786" w:type="dxa"/>
          </w:tcPr>
          <w:p w14:paraId="11008915" w14:textId="33A51F04" w:rsidR="005C2E45" w:rsidRPr="00CF171B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03100643000000019700</w:t>
            </w:r>
          </w:p>
        </w:tc>
      </w:tr>
      <w:tr w:rsidR="005C2E45" w14:paraId="25E5C9B4" w14:textId="77777777" w:rsidTr="005C2E45">
        <w:tc>
          <w:tcPr>
            <w:tcW w:w="4785" w:type="dxa"/>
          </w:tcPr>
          <w:p w14:paraId="3C3A98D3" w14:textId="77777777" w:rsidR="005C2E45" w:rsidRPr="00CF171B" w:rsidRDefault="005C2E45" w:rsidP="005C2E45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СЧЕТА БАНКА получателя </w:t>
            </w:r>
          </w:p>
          <w:p w14:paraId="45ECA5E3" w14:textId="2F059BD0" w:rsidR="005C2E45" w:rsidRDefault="005C2E45" w:rsidP="005C2E45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(Единый казначейский счет):</w:t>
            </w:r>
          </w:p>
        </w:tc>
        <w:tc>
          <w:tcPr>
            <w:tcW w:w="4786" w:type="dxa"/>
          </w:tcPr>
          <w:p w14:paraId="22A4C351" w14:textId="583FF12E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40102810445370000099</w:t>
            </w:r>
          </w:p>
        </w:tc>
      </w:tr>
      <w:tr w:rsidR="005C2E45" w14:paraId="74835456" w14:textId="77777777" w:rsidTr="005C2E45">
        <w:tc>
          <w:tcPr>
            <w:tcW w:w="4785" w:type="dxa"/>
          </w:tcPr>
          <w:p w14:paraId="7B77B89B" w14:textId="6BF8C1D1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БИК ТОФК</w:t>
            </w:r>
          </w:p>
        </w:tc>
        <w:tc>
          <w:tcPr>
            <w:tcW w:w="4786" w:type="dxa"/>
          </w:tcPr>
          <w:p w14:paraId="3AF217AE" w14:textId="7A1E56FE" w:rsidR="005C2E45" w:rsidRDefault="005C2E45" w:rsidP="00C066C6">
            <w:pPr>
              <w:tabs>
                <w:tab w:val="left" w:pos="25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043510099</w:t>
            </w:r>
          </w:p>
        </w:tc>
      </w:tr>
    </w:tbl>
    <w:p w14:paraId="03FFA7B2" w14:textId="58CA62B3" w:rsidR="00A0458F" w:rsidRDefault="00A0458F">
      <w:pPr>
        <w:rPr>
          <w:rFonts w:ascii="Times New Roman" w:hAnsi="Times New Roman" w:cs="Times New Roman"/>
        </w:rPr>
      </w:pPr>
    </w:p>
    <w:p w14:paraId="673952DA" w14:textId="77777777" w:rsidR="00F13249" w:rsidRDefault="00F13249">
      <w:pPr>
        <w:rPr>
          <w:rFonts w:ascii="Times New Roman" w:hAnsi="Times New Roman" w:cs="Times New Roman"/>
        </w:rPr>
      </w:pPr>
    </w:p>
    <w:p w14:paraId="4AAE00DF" w14:textId="2001CD66" w:rsidR="00A0458F" w:rsidRDefault="00A045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45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458F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0" w:type="auto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6086"/>
      </w:tblGrid>
      <w:tr w:rsidR="005C2E45" w:rsidRPr="00CF171B" w14:paraId="07E900D1" w14:textId="77777777" w:rsidTr="005C2E45">
        <w:trPr>
          <w:trHeight w:val="1148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290CE" w14:textId="26CC0465" w:rsidR="005C2E45" w:rsidRPr="00CF171B" w:rsidRDefault="005C2E45" w:rsidP="005C2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A310F" w14:textId="04B3115E" w:rsidR="005C2E45" w:rsidRPr="00CF171B" w:rsidRDefault="005C2E45" w:rsidP="005C2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КБК</w:t>
            </w:r>
          </w:p>
        </w:tc>
      </w:tr>
      <w:tr w:rsidR="00482826" w:rsidRPr="00CF171B" w14:paraId="3C2579B8" w14:textId="77777777" w:rsidTr="00CF171B">
        <w:trPr>
          <w:trHeight w:val="1148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D58E1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797 1 02 12000 06 1000 160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76AB5" w14:textId="46AD1F5D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sz w:val="24"/>
                <w:szCs w:val="24"/>
              </w:rPr>
              <w:t xml:space="preserve">Страховые взносы на обязательное социальное страхование от несчастных случаев на производстве </w:t>
            </w:r>
            <w:r w:rsidR="001178A2" w:rsidRPr="00CF17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171B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заболевани</w:t>
            </w:r>
            <w:r w:rsidR="001178A2" w:rsidRPr="00CF171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F171B">
              <w:rPr>
                <w:rFonts w:ascii="Times New Roman" w:hAnsi="Times New Roman" w:cs="Times New Roman"/>
                <w:sz w:val="24"/>
                <w:szCs w:val="24"/>
              </w:rPr>
              <w:t xml:space="preserve"> (сумма платежа, перерасчеты, недоимка и задолженность по соответствующему платежу, в том числе по отмененному)</w:t>
            </w:r>
          </w:p>
        </w:tc>
      </w:tr>
      <w:tr w:rsidR="00482826" w:rsidRPr="00CF171B" w14:paraId="774B907F" w14:textId="77777777" w:rsidTr="00CF171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B6B21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797 1 02 12000 06 2100 160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977F4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заболевании (пени по соответствующему платежу)</w:t>
            </w:r>
          </w:p>
        </w:tc>
      </w:tr>
      <w:tr w:rsidR="00482826" w:rsidRPr="00CF171B" w14:paraId="50DE95F8" w14:textId="77777777" w:rsidTr="00CF171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35592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797 1 02 12000 06 2200 160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67837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(проценты по соответствующему платежу)</w:t>
            </w:r>
          </w:p>
        </w:tc>
      </w:tr>
      <w:tr w:rsidR="00482826" w:rsidRPr="00CF171B" w14:paraId="3420A4C0" w14:textId="77777777" w:rsidTr="00CF171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C2995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797 1 02 12000 06 3000 160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3EE7A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82826" w:rsidRPr="00CF171B" w14:paraId="518FDE77" w14:textId="77777777" w:rsidTr="00CF171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D18D6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797 1 02 12000 06 4000 160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EC7B3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(прочие поступления)</w:t>
            </w:r>
          </w:p>
        </w:tc>
      </w:tr>
      <w:tr w:rsidR="00482826" w:rsidRPr="00CF171B" w14:paraId="3D8E4E33" w14:textId="77777777" w:rsidTr="00CF171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65D2A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797 1 02 12000 06 5000 160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0D73E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(уплата процентов, начисленных на суммы излишне взысканных (уплаченных платежей, а также при нарушении сроков их возврата)</w:t>
            </w:r>
          </w:p>
        </w:tc>
      </w:tr>
      <w:tr w:rsidR="00482826" w:rsidRPr="00CF171B" w14:paraId="7B9066E8" w14:textId="77777777" w:rsidTr="00CF171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B07B0" w14:textId="77777777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797 1 02 06000 06 1000 160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2A993" w14:textId="72C7A0F2" w:rsidR="00482826" w:rsidRPr="00CF171B" w:rsidRDefault="00482826" w:rsidP="00D2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sz w:val="24"/>
                <w:szCs w:val="24"/>
              </w:rPr>
              <w:t>Страховые взносы на обязательное социальное страхование на случай временной нетрудоспособности и в связи с материнством, уплачиваемые лицами, добровольно вступившими в правоотношения по обязательному социальному страхованию на случай временной нетрудоспособности к в связи с материнством (сумма платежа,</w:t>
            </w:r>
            <w:r w:rsidR="00D2729B" w:rsidRPr="00CF171B"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перерасчеты, недоимка и задолженность по соответствующему платежу, в том числе по отмененному)</w:t>
            </w:r>
            <w:r w:rsidRPr="00CF171B"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перерасчеты, недоимка и задолженность по соответствующему платежу, в том числе по отмененному)</w:t>
            </w:r>
          </w:p>
        </w:tc>
      </w:tr>
      <w:tr w:rsidR="003D468F" w:rsidRPr="00CF171B" w14:paraId="4182F352" w14:textId="77777777" w:rsidTr="00CF171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65A700" w14:textId="6A001F9B" w:rsidR="003D468F" w:rsidRPr="00CF171B" w:rsidRDefault="003D468F" w:rsidP="00D27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797</w:t>
            </w:r>
            <w:r w:rsid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1</w:t>
            </w:r>
            <w:r w:rsid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16</w:t>
            </w:r>
            <w:r w:rsid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07090</w:t>
            </w:r>
            <w:r w:rsid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060001</w:t>
            </w:r>
            <w:r w:rsid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CF17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>140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C465D2" w14:textId="1CB9ED40" w:rsidR="003D468F" w:rsidRPr="00CF171B" w:rsidRDefault="009F41CD" w:rsidP="00D2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пенсионного страхования)</w:t>
            </w:r>
          </w:p>
        </w:tc>
      </w:tr>
      <w:tr w:rsidR="003D468F" w:rsidRPr="00CF171B" w14:paraId="426E6535" w14:textId="77777777" w:rsidTr="00CF171B"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20022" w14:textId="7C31DCDD" w:rsidR="003D468F" w:rsidRPr="00CF171B" w:rsidRDefault="00CC266C" w:rsidP="00D27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797</w:t>
            </w:r>
            <w:r w:rsid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</w:t>
            </w:r>
            <w:r w:rsid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16</w:t>
            </w:r>
            <w:r w:rsid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07090</w:t>
            </w:r>
            <w:r w:rsid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060003</w:t>
            </w:r>
            <w:r w:rsid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CF171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140</w:t>
            </w:r>
          </w:p>
        </w:tc>
        <w:tc>
          <w:tcPr>
            <w:tcW w:w="6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FBC2D6" w14:textId="239DDA9B" w:rsidR="003D468F" w:rsidRPr="00CF171B" w:rsidRDefault="00CC266C" w:rsidP="00D27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71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(в части обязательного социального страхования от несчастных случаев на производстве и профессиональных заболеваний)</w:t>
            </w:r>
          </w:p>
        </w:tc>
      </w:tr>
    </w:tbl>
    <w:p w14:paraId="6CF4F202" w14:textId="77777777" w:rsidR="00E706E1" w:rsidRPr="00482826" w:rsidRDefault="00E706E1" w:rsidP="00482826">
      <w:pPr>
        <w:rPr>
          <w:rFonts w:ascii="Times New Roman" w:hAnsi="Times New Roman" w:cs="Times New Roman"/>
        </w:rPr>
      </w:pPr>
    </w:p>
    <w:sectPr w:rsidR="00E706E1" w:rsidRPr="00482826" w:rsidSect="00F1324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26"/>
    <w:rsid w:val="000C1F0D"/>
    <w:rsid w:val="001178A2"/>
    <w:rsid w:val="00201B41"/>
    <w:rsid w:val="003D468F"/>
    <w:rsid w:val="00425EFD"/>
    <w:rsid w:val="00482826"/>
    <w:rsid w:val="005C2E45"/>
    <w:rsid w:val="006129FB"/>
    <w:rsid w:val="0065205C"/>
    <w:rsid w:val="0068177E"/>
    <w:rsid w:val="006A2299"/>
    <w:rsid w:val="00726A4F"/>
    <w:rsid w:val="00782B8B"/>
    <w:rsid w:val="00795C6E"/>
    <w:rsid w:val="007E69BB"/>
    <w:rsid w:val="00920537"/>
    <w:rsid w:val="00942078"/>
    <w:rsid w:val="009F41CD"/>
    <w:rsid w:val="00A0458F"/>
    <w:rsid w:val="00AC4146"/>
    <w:rsid w:val="00AD3C43"/>
    <w:rsid w:val="00C06138"/>
    <w:rsid w:val="00C066C6"/>
    <w:rsid w:val="00CC266C"/>
    <w:rsid w:val="00CF171B"/>
    <w:rsid w:val="00D2729B"/>
    <w:rsid w:val="00E63F70"/>
    <w:rsid w:val="00E706E1"/>
    <w:rsid w:val="00EE3088"/>
    <w:rsid w:val="00F13249"/>
    <w:rsid w:val="00F374A9"/>
    <w:rsid w:val="00F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E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Черноусов Вадим Сергеевич</cp:lastModifiedBy>
  <cp:revision>2</cp:revision>
  <cp:lastPrinted>2024-04-23T11:26:00Z</cp:lastPrinted>
  <dcterms:created xsi:type="dcterms:W3CDTF">2024-10-03T06:40:00Z</dcterms:created>
  <dcterms:modified xsi:type="dcterms:W3CDTF">2024-10-03T06:40:00Z</dcterms:modified>
</cp:coreProperties>
</file>