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54D" w:rsidRDefault="0095754D" w:rsidP="0095754D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58495" cy="487680"/>
            <wp:effectExtent l="0" t="0" r="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487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5754D" w:rsidRDefault="0095754D" w:rsidP="0095754D">
      <w:pPr>
        <w:jc w:val="center"/>
        <w:rPr>
          <w:sz w:val="36"/>
          <w:szCs w:val="36"/>
        </w:rPr>
      </w:pPr>
      <w:r w:rsidRPr="00981813">
        <w:rPr>
          <w:sz w:val="36"/>
          <w:szCs w:val="36"/>
        </w:rPr>
        <w:t>Отделение СФР по Республике Ингушетия</w:t>
      </w:r>
    </w:p>
    <w:p w:rsidR="0095754D" w:rsidRPr="00981813" w:rsidRDefault="0095754D" w:rsidP="00406C04">
      <w:pPr>
        <w:spacing w:after="0" w:line="240" w:lineRule="auto"/>
        <w:jc w:val="center"/>
        <w:rPr>
          <w:rFonts w:ascii="Montserrat Medium" w:hAnsi="Montserrat Medium"/>
          <w:b/>
          <w:sz w:val="28"/>
          <w:szCs w:val="28"/>
        </w:rPr>
      </w:pPr>
      <w:r w:rsidRPr="00981813">
        <w:rPr>
          <w:rFonts w:ascii="Montserrat Medium" w:hAnsi="Montserrat Medium"/>
          <w:b/>
          <w:sz w:val="28"/>
          <w:szCs w:val="28"/>
        </w:rPr>
        <w:t>План мероприятий Центра общения старшего поколения</w:t>
      </w:r>
      <w:r w:rsidR="00D75840">
        <w:rPr>
          <w:rFonts w:ascii="Montserrat Medium" w:hAnsi="Montserrat Medium"/>
          <w:b/>
          <w:sz w:val="28"/>
          <w:szCs w:val="28"/>
        </w:rPr>
        <w:t xml:space="preserve"> </w:t>
      </w:r>
    </w:p>
    <w:p w:rsidR="0095754D" w:rsidRDefault="0095754D" w:rsidP="00406C04">
      <w:pPr>
        <w:spacing w:after="0" w:line="240" w:lineRule="auto"/>
        <w:jc w:val="center"/>
        <w:rPr>
          <w:rFonts w:ascii="Montserrat Medium" w:hAnsi="Montserrat Medium"/>
          <w:b/>
          <w:sz w:val="28"/>
          <w:szCs w:val="28"/>
        </w:rPr>
      </w:pPr>
      <w:r w:rsidRPr="00981813">
        <w:rPr>
          <w:rFonts w:ascii="Montserrat Medium" w:hAnsi="Montserrat Medium"/>
          <w:b/>
          <w:sz w:val="28"/>
          <w:szCs w:val="28"/>
        </w:rPr>
        <w:t xml:space="preserve">в </w:t>
      </w:r>
      <w:r w:rsidR="00406C04">
        <w:rPr>
          <w:rFonts w:ascii="Montserrat Medium" w:hAnsi="Montserrat Medium"/>
          <w:b/>
          <w:sz w:val="28"/>
          <w:szCs w:val="28"/>
        </w:rPr>
        <w:t xml:space="preserve">клиентской службе(на правах отдела) в </w:t>
      </w:r>
      <w:r>
        <w:rPr>
          <w:rFonts w:ascii="Montserrat Medium" w:hAnsi="Montserrat Medium"/>
          <w:b/>
          <w:sz w:val="28"/>
          <w:szCs w:val="28"/>
        </w:rPr>
        <w:t xml:space="preserve">Малгобекском </w:t>
      </w:r>
      <w:r w:rsidRPr="00981813">
        <w:rPr>
          <w:rFonts w:ascii="Montserrat Medium" w:hAnsi="Montserrat Medium"/>
          <w:b/>
          <w:sz w:val="28"/>
          <w:szCs w:val="28"/>
        </w:rPr>
        <w:t xml:space="preserve">районе </w:t>
      </w:r>
      <w:r>
        <w:rPr>
          <w:rFonts w:ascii="Montserrat Medium" w:hAnsi="Montserrat Medium"/>
          <w:b/>
          <w:sz w:val="28"/>
          <w:szCs w:val="28"/>
        </w:rPr>
        <w:t>и г.</w:t>
      </w:r>
      <w:r w:rsidR="00FA4EF0">
        <w:rPr>
          <w:rFonts w:ascii="Montserrat Medium" w:hAnsi="Montserrat Medium"/>
          <w:b/>
          <w:sz w:val="28"/>
          <w:szCs w:val="28"/>
        </w:rPr>
        <w:t xml:space="preserve"> </w:t>
      </w:r>
      <w:proofErr w:type="spellStart"/>
      <w:r>
        <w:rPr>
          <w:rFonts w:ascii="Montserrat Medium" w:hAnsi="Montserrat Medium"/>
          <w:b/>
          <w:sz w:val="28"/>
          <w:szCs w:val="28"/>
        </w:rPr>
        <w:t>Малгобек</w:t>
      </w:r>
      <w:proofErr w:type="spellEnd"/>
      <w:r>
        <w:rPr>
          <w:rFonts w:ascii="Montserrat Medium" w:hAnsi="Montserrat Medium"/>
          <w:b/>
          <w:sz w:val="28"/>
          <w:szCs w:val="28"/>
        </w:rPr>
        <w:t xml:space="preserve">  з</w:t>
      </w:r>
      <w:r w:rsidRPr="00981813">
        <w:rPr>
          <w:rFonts w:ascii="Montserrat Medium" w:hAnsi="Montserrat Medium"/>
          <w:b/>
          <w:sz w:val="28"/>
          <w:szCs w:val="28"/>
        </w:rPr>
        <w:t xml:space="preserve">а </w:t>
      </w:r>
      <w:r w:rsidR="00FA4EF0">
        <w:rPr>
          <w:rFonts w:ascii="Montserrat Medium" w:hAnsi="Montserrat Medium"/>
          <w:b/>
          <w:sz w:val="28"/>
          <w:szCs w:val="28"/>
        </w:rPr>
        <w:t>3</w:t>
      </w:r>
      <w:r w:rsidRPr="00981813">
        <w:rPr>
          <w:rFonts w:ascii="Montserrat Medium" w:hAnsi="Montserrat Medium"/>
          <w:b/>
          <w:sz w:val="28"/>
          <w:szCs w:val="28"/>
        </w:rPr>
        <w:t xml:space="preserve"> квартал 2025 года</w:t>
      </w:r>
      <w:r w:rsidR="00FA4EF0">
        <w:rPr>
          <w:rFonts w:ascii="Montserrat Medium" w:hAnsi="Montserrat Medium"/>
          <w:b/>
          <w:sz w:val="28"/>
          <w:szCs w:val="28"/>
        </w:rPr>
        <w:t>.</w:t>
      </w:r>
    </w:p>
    <w:p w:rsidR="0095754D" w:rsidRPr="00981813" w:rsidRDefault="0095754D" w:rsidP="0095754D">
      <w:pPr>
        <w:jc w:val="center"/>
        <w:rPr>
          <w:rFonts w:ascii="Montserrat Medium" w:hAnsi="Montserrat Medium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75"/>
        <w:gridCol w:w="11907"/>
        <w:gridCol w:w="2268"/>
      </w:tblGrid>
      <w:tr w:rsidR="0095754D" w:rsidRPr="00830A7E" w:rsidTr="00AA1158">
        <w:trPr>
          <w:trHeight w:val="514"/>
        </w:trPr>
        <w:tc>
          <w:tcPr>
            <w:tcW w:w="675" w:type="dxa"/>
            <w:shd w:val="clear" w:color="auto" w:fill="FABF8F" w:themeFill="accent6" w:themeFillTint="99"/>
          </w:tcPr>
          <w:p w:rsidR="0095754D" w:rsidRPr="00830A7E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830A7E">
              <w:rPr>
                <w:rFonts w:ascii="Montserrat Medium" w:hAnsi="Montserrat Medium"/>
                <w:sz w:val="28"/>
                <w:szCs w:val="28"/>
              </w:rPr>
              <w:t>№</w:t>
            </w:r>
          </w:p>
        </w:tc>
        <w:tc>
          <w:tcPr>
            <w:tcW w:w="11907" w:type="dxa"/>
            <w:shd w:val="clear" w:color="auto" w:fill="FABF8F" w:themeFill="accent6" w:themeFillTint="99"/>
          </w:tcPr>
          <w:p w:rsidR="0095754D" w:rsidRPr="00830A7E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830A7E">
              <w:rPr>
                <w:rFonts w:ascii="Montserrat Medium" w:hAnsi="Montserrat Medium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68" w:type="dxa"/>
            <w:shd w:val="clear" w:color="auto" w:fill="FABF8F" w:themeFill="accent6" w:themeFillTint="99"/>
          </w:tcPr>
          <w:p w:rsidR="0095754D" w:rsidRPr="00830A7E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830A7E">
              <w:rPr>
                <w:rFonts w:ascii="Montserrat Medium" w:hAnsi="Montserrat Medium"/>
                <w:sz w:val="28"/>
                <w:szCs w:val="28"/>
              </w:rPr>
              <w:t>Дата проведения</w:t>
            </w:r>
          </w:p>
        </w:tc>
      </w:tr>
      <w:tr w:rsidR="0095754D" w:rsidRPr="00830A7E" w:rsidTr="00AA1158">
        <w:trPr>
          <w:trHeight w:val="504"/>
        </w:trPr>
        <w:tc>
          <w:tcPr>
            <w:tcW w:w="675" w:type="dxa"/>
          </w:tcPr>
          <w:p w:rsidR="0095754D" w:rsidRPr="009246F8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9246F8">
              <w:rPr>
                <w:rFonts w:ascii="Montserrat Medium" w:hAnsi="Montserrat Medium"/>
                <w:sz w:val="28"/>
                <w:szCs w:val="28"/>
              </w:rPr>
              <w:t>1</w:t>
            </w:r>
          </w:p>
        </w:tc>
        <w:tc>
          <w:tcPr>
            <w:tcW w:w="11907" w:type="dxa"/>
          </w:tcPr>
          <w:p w:rsidR="0095754D" w:rsidRPr="009246F8" w:rsidRDefault="00347225" w:rsidP="00FB2FB4">
            <w:pPr>
              <w:rPr>
                <w:rFonts w:ascii="Montserrat Medium" w:hAnsi="Montserrat Medium"/>
                <w:sz w:val="28"/>
                <w:szCs w:val="28"/>
              </w:rPr>
            </w:pPr>
            <w:proofErr w:type="spellStart"/>
            <w:r>
              <w:rPr>
                <w:rFonts w:ascii="Montserrat Medium" w:hAnsi="Montserrat Medium"/>
                <w:sz w:val="28"/>
                <w:szCs w:val="28"/>
              </w:rPr>
              <w:t>Малгобек</w:t>
            </w:r>
            <w:proofErr w:type="spellEnd"/>
            <w:r>
              <w:rPr>
                <w:rFonts w:ascii="Montserrat Medium" w:hAnsi="Montserrat Medium"/>
                <w:sz w:val="28"/>
                <w:szCs w:val="28"/>
              </w:rPr>
              <w:t>-</w:t>
            </w:r>
            <w:r w:rsidR="00816414">
              <w:rPr>
                <w:rFonts w:ascii="Montserrat Medium" w:hAnsi="Montserrat Medium"/>
                <w:sz w:val="28"/>
                <w:szCs w:val="28"/>
              </w:rPr>
              <w:t xml:space="preserve"> город В</w:t>
            </w:r>
            <w:r>
              <w:rPr>
                <w:rFonts w:ascii="Montserrat Medium" w:hAnsi="Montserrat Medium"/>
                <w:sz w:val="28"/>
                <w:szCs w:val="28"/>
              </w:rPr>
              <w:t xml:space="preserve">оинской славы . К 80-летию победы ВОВ </w:t>
            </w:r>
            <w:r w:rsidR="00816414">
              <w:rPr>
                <w:rFonts w:ascii="Montserrat Medium" w:hAnsi="Montserrat Medium"/>
                <w:sz w:val="28"/>
                <w:szCs w:val="28"/>
              </w:rPr>
              <w:t xml:space="preserve">совместно участниками </w:t>
            </w:r>
            <w:r w:rsidR="00BC25EA">
              <w:rPr>
                <w:rFonts w:ascii="Montserrat Medium" w:hAnsi="Montserrat Medium"/>
                <w:sz w:val="28"/>
                <w:szCs w:val="28"/>
              </w:rPr>
              <w:t>СВО.</w:t>
            </w:r>
          </w:p>
        </w:tc>
        <w:tc>
          <w:tcPr>
            <w:tcW w:w="2268" w:type="dxa"/>
          </w:tcPr>
          <w:p w:rsidR="0095754D" w:rsidRPr="009246F8" w:rsidRDefault="00FA4EF0" w:rsidP="00050252">
            <w:pPr>
              <w:jc w:val="both"/>
              <w:rPr>
                <w:rFonts w:ascii="Montserrat SemiBold" w:hAnsi="Montserrat SemiBold"/>
                <w:sz w:val="28"/>
                <w:szCs w:val="28"/>
              </w:rPr>
            </w:pPr>
            <w:r>
              <w:rPr>
                <w:rFonts w:ascii="Montserrat SemiBold" w:hAnsi="Montserrat SemiBold"/>
                <w:sz w:val="28"/>
                <w:szCs w:val="28"/>
              </w:rPr>
              <w:t xml:space="preserve">     0</w:t>
            </w:r>
            <w:r w:rsidR="00050252">
              <w:rPr>
                <w:rFonts w:ascii="Montserrat SemiBold" w:hAnsi="Montserrat SemiBold"/>
                <w:sz w:val="28"/>
                <w:szCs w:val="28"/>
              </w:rPr>
              <w:t>1</w:t>
            </w:r>
            <w:r w:rsidR="0095754D">
              <w:rPr>
                <w:rFonts w:ascii="Montserrat SemiBold" w:hAnsi="Montserrat SemiBold"/>
                <w:sz w:val="28"/>
                <w:szCs w:val="28"/>
              </w:rPr>
              <w:t>.0</w:t>
            </w:r>
            <w:r>
              <w:rPr>
                <w:rFonts w:ascii="Montserrat SemiBold" w:hAnsi="Montserrat SemiBold"/>
                <w:sz w:val="28"/>
                <w:szCs w:val="28"/>
              </w:rPr>
              <w:t>7</w:t>
            </w:r>
            <w:r w:rsidR="0095754D" w:rsidRPr="009246F8">
              <w:rPr>
                <w:rFonts w:ascii="Montserrat SemiBold" w:hAnsi="Montserrat SemiBold"/>
                <w:sz w:val="28"/>
                <w:szCs w:val="28"/>
              </w:rPr>
              <w:t>.2025г.</w:t>
            </w:r>
          </w:p>
        </w:tc>
      </w:tr>
      <w:tr w:rsidR="0095754D" w:rsidRPr="00830A7E" w:rsidTr="00050252">
        <w:trPr>
          <w:trHeight w:val="426"/>
        </w:trPr>
        <w:tc>
          <w:tcPr>
            <w:tcW w:w="675" w:type="dxa"/>
          </w:tcPr>
          <w:p w:rsidR="0095754D" w:rsidRPr="009246F8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9246F8">
              <w:rPr>
                <w:rFonts w:ascii="Montserrat Medium" w:hAnsi="Montserrat Medium"/>
                <w:sz w:val="28"/>
                <w:szCs w:val="28"/>
              </w:rPr>
              <w:t>2</w:t>
            </w:r>
          </w:p>
        </w:tc>
        <w:tc>
          <w:tcPr>
            <w:tcW w:w="11907" w:type="dxa"/>
          </w:tcPr>
          <w:p w:rsidR="0095754D" w:rsidRPr="009246F8" w:rsidRDefault="00FA4EF0" w:rsidP="00545144">
            <w:pPr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День семьи, любви и верности.</w:t>
            </w:r>
          </w:p>
        </w:tc>
        <w:tc>
          <w:tcPr>
            <w:tcW w:w="2268" w:type="dxa"/>
          </w:tcPr>
          <w:p w:rsidR="0095754D" w:rsidRPr="009246F8" w:rsidRDefault="00050252" w:rsidP="00050252">
            <w:pPr>
              <w:jc w:val="both"/>
              <w:rPr>
                <w:rFonts w:ascii="Montserrat SemiBold" w:hAnsi="Montserrat SemiBold"/>
                <w:sz w:val="28"/>
                <w:szCs w:val="28"/>
              </w:rPr>
            </w:pPr>
            <w:r>
              <w:rPr>
                <w:rFonts w:ascii="Montserrat SemiBold" w:hAnsi="Montserrat SemiBold"/>
                <w:sz w:val="28"/>
                <w:szCs w:val="28"/>
              </w:rPr>
              <w:t xml:space="preserve">     08</w:t>
            </w:r>
            <w:r w:rsidR="0095754D">
              <w:rPr>
                <w:rFonts w:ascii="Montserrat SemiBold" w:hAnsi="Montserrat SemiBold"/>
                <w:sz w:val="28"/>
                <w:szCs w:val="28"/>
              </w:rPr>
              <w:t>.0</w:t>
            </w:r>
            <w:r>
              <w:rPr>
                <w:rFonts w:ascii="Montserrat SemiBold" w:hAnsi="Montserrat SemiBold"/>
                <w:sz w:val="28"/>
                <w:szCs w:val="28"/>
              </w:rPr>
              <w:t>7</w:t>
            </w:r>
            <w:r w:rsidR="0095754D" w:rsidRPr="009246F8">
              <w:rPr>
                <w:rFonts w:ascii="Montserrat SemiBold" w:hAnsi="Montserrat SemiBold"/>
                <w:sz w:val="28"/>
                <w:szCs w:val="28"/>
              </w:rPr>
              <w:t>.2025г.</w:t>
            </w:r>
          </w:p>
        </w:tc>
      </w:tr>
      <w:tr w:rsidR="0095754D" w:rsidRPr="00830A7E" w:rsidTr="00AA1158">
        <w:trPr>
          <w:trHeight w:val="464"/>
        </w:trPr>
        <w:tc>
          <w:tcPr>
            <w:tcW w:w="675" w:type="dxa"/>
          </w:tcPr>
          <w:p w:rsidR="0095754D" w:rsidRPr="009246F8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9246F8">
              <w:rPr>
                <w:rFonts w:ascii="Montserrat Medium" w:hAnsi="Montserrat Medium"/>
                <w:sz w:val="28"/>
                <w:szCs w:val="28"/>
              </w:rPr>
              <w:t>3</w:t>
            </w:r>
          </w:p>
        </w:tc>
        <w:tc>
          <w:tcPr>
            <w:tcW w:w="11907" w:type="dxa"/>
          </w:tcPr>
          <w:p w:rsidR="0095754D" w:rsidRPr="009246F8" w:rsidRDefault="00050252" w:rsidP="00050252">
            <w:pPr>
              <w:rPr>
                <w:rFonts w:ascii="Montserrat Medium" w:hAnsi="Montserrat Medium"/>
                <w:sz w:val="28"/>
                <w:szCs w:val="28"/>
                <w:highlight w:val="yellow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Лекция: по вопросам применения пенсионного и социального законодательства.</w:t>
            </w:r>
          </w:p>
        </w:tc>
        <w:tc>
          <w:tcPr>
            <w:tcW w:w="2268" w:type="dxa"/>
          </w:tcPr>
          <w:p w:rsidR="0095754D" w:rsidRPr="009246F8" w:rsidRDefault="00050252" w:rsidP="00FA4EF0">
            <w:pPr>
              <w:jc w:val="both"/>
              <w:rPr>
                <w:rFonts w:ascii="Montserrat SemiBold" w:hAnsi="Montserrat SemiBold"/>
                <w:color w:val="000000" w:themeColor="text1"/>
                <w:sz w:val="28"/>
                <w:szCs w:val="28"/>
                <w:highlight w:val="yellow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   </w:t>
            </w:r>
            <w:r w:rsidR="009A6C32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15.</w:t>
            </w:r>
            <w:r w:rsidR="0095754D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0</w:t>
            </w:r>
            <w:r w:rsidR="00FA4EF0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7</w:t>
            </w:r>
            <w:r w:rsidR="0095754D" w:rsidRPr="009246F8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.2025г.</w:t>
            </w:r>
          </w:p>
        </w:tc>
      </w:tr>
      <w:tr w:rsidR="0095754D" w:rsidRPr="00830A7E" w:rsidTr="00050252">
        <w:trPr>
          <w:trHeight w:val="496"/>
        </w:trPr>
        <w:tc>
          <w:tcPr>
            <w:tcW w:w="675" w:type="dxa"/>
          </w:tcPr>
          <w:p w:rsidR="0095754D" w:rsidRPr="009246F8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9246F8">
              <w:rPr>
                <w:rFonts w:ascii="Montserrat Medium" w:hAnsi="Montserrat Medium"/>
                <w:sz w:val="28"/>
                <w:szCs w:val="28"/>
              </w:rPr>
              <w:t>4</w:t>
            </w:r>
          </w:p>
        </w:tc>
        <w:tc>
          <w:tcPr>
            <w:tcW w:w="11907" w:type="dxa"/>
          </w:tcPr>
          <w:p w:rsidR="0095754D" w:rsidRPr="009246F8" w:rsidRDefault="001C6EAA" w:rsidP="00D46605">
            <w:pPr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Международный день шахмат.</w:t>
            </w:r>
          </w:p>
        </w:tc>
        <w:tc>
          <w:tcPr>
            <w:tcW w:w="2268" w:type="dxa"/>
          </w:tcPr>
          <w:p w:rsidR="0095754D" w:rsidRPr="009246F8" w:rsidRDefault="00050252" w:rsidP="00FA4EF0">
            <w:pPr>
              <w:jc w:val="both"/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   </w:t>
            </w:r>
            <w:r w:rsidR="009A6C32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20.07.2025г.</w:t>
            </w:r>
          </w:p>
        </w:tc>
      </w:tr>
      <w:tr w:rsidR="0095754D" w:rsidRPr="00830A7E" w:rsidTr="00AA1158">
        <w:trPr>
          <w:trHeight w:val="396"/>
        </w:trPr>
        <w:tc>
          <w:tcPr>
            <w:tcW w:w="675" w:type="dxa"/>
          </w:tcPr>
          <w:p w:rsidR="0095754D" w:rsidRPr="009246F8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9246F8">
              <w:rPr>
                <w:rFonts w:ascii="Montserrat Medium" w:hAnsi="Montserrat Medium"/>
                <w:sz w:val="28"/>
                <w:szCs w:val="28"/>
              </w:rPr>
              <w:t>5</w:t>
            </w:r>
          </w:p>
        </w:tc>
        <w:tc>
          <w:tcPr>
            <w:tcW w:w="11907" w:type="dxa"/>
          </w:tcPr>
          <w:p w:rsidR="009A6C32" w:rsidRPr="009246F8" w:rsidRDefault="001C6EAA" w:rsidP="001C6EAA">
            <w:pPr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Мероприятие приуроченное к 80-летию победы ВОВ.</w:t>
            </w:r>
          </w:p>
        </w:tc>
        <w:tc>
          <w:tcPr>
            <w:tcW w:w="2268" w:type="dxa"/>
          </w:tcPr>
          <w:p w:rsidR="0095754D" w:rsidRPr="009246F8" w:rsidRDefault="0095754D" w:rsidP="00FA4EF0">
            <w:pPr>
              <w:jc w:val="both"/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    </w:t>
            </w:r>
            <w:r w:rsidR="009A6C32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04.08</w:t>
            </w:r>
            <w:r w:rsidRPr="009246F8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.2025г.</w:t>
            </w:r>
          </w:p>
        </w:tc>
      </w:tr>
      <w:tr w:rsidR="0095754D" w:rsidRPr="00362D5E" w:rsidTr="00AA1158">
        <w:trPr>
          <w:trHeight w:val="558"/>
        </w:trPr>
        <w:tc>
          <w:tcPr>
            <w:tcW w:w="675" w:type="dxa"/>
          </w:tcPr>
          <w:p w:rsidR="0095754D" w:rsidRPr="009246F8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9246F8">
              <w:rPr>
                <w:rFonts w:ascii="Montserrat Medium" w:hAnsi="Montserrat Medium"/>
                <w:sz w:val="28"/>
                <w:szCs w:val="28"/>
              </w:rPr>
              <w:t>6</w:t>
            </w:r>
          </w:p>
        </w:tc>
        <w:tc>
          <w:tcPr>
            <w:tcW w:w="11907" w:type="dxa"/>
          </w:tcPr>
          <w:p w:rsidR="002C581A" w:rsidRDefault="002C581A" w:rsidP="002C581A">
            <w:pPr>
              <w:rPr>
                <w:rFonts w:ascii="Montserrat Medium" w:eastAsiaTheme="minorEastAsia" w:hAnsi="Montserrat Medium" w:cstheme="minorBidi"/>
                <w:sz w:val="28"/>
                <w:szCs w:val="28"/>
                <w:lang w:eastAsia="en-US"/>
              </w:rPr>
            </w:pPr>
            <w:r>
              <w:rPr>
                <w:rFonts w:ascii="Montserrat Medium" w:hAnsi="Montserrat Medium"/>
                <w:sz w:val="28"/>
                <w:szCs w:val="28"/>
                <w:lang w:eastAsia="en-US"/>
              </w:rPr>
              <w:t>Российское географическое общество. Документальный фильм  "День географа".</w:t>
            </w:r>
          </w:p>
          <w:p w:rsidR="0095754D" w:rsidRPr="009246F8" w:rsidRDefault="0095754D" w:rsidP="00FB2FB4">
            <w:pPr>
              <w:rPr>
                <w:rFonts w:ascii="Montserrat Medium" w:hAnsi="Montserrat Medium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754D" w:rsidRPr="009246F8" w:rsidRDefault="002C581A" w:rsidP="00BB6FD9">
            <w:pPr>
              <w:jc w:val="both"/>
              <w:rPr>
                <w:rFonts w:ascii="Montserrat Light" w:hAnsi="Montserrat Light"/>
                <w:color w:val="000000" w:themeColor="text1"/>
                <w:sz w:val="28"/>
                <w:szCs w:val="28"/>
              </w:rPr>
            </w:pPr>
            <w:r>
              <w:rPr>
                <w:rFonts w:ascii="Montserrat Light" w:hAnsi="Montserrat Light"/>
                <w:color w:val="000000" w:themeColor="text1"/>
                <w:sz w:val="28"/>
                <w:szCs w:val="28"/>
              </w:rPr>
              <w:t xml:space="preserve">    18.08.2025г.</w:t>
            </w:r>
          </w:p>
        </w:tc>
      </w:tr>
      <w:tr w:rsidR="0095754D" w:rsidRPr="00FA44DF" w:rsidTr="00AA1158">
        <w:trPr>
          <w:trHeight w:val="692"/>
        </w:trPr>
        <w:tc>
          <w:tcPr>
            <w:tcW w:w="675" w:type="dxa"/>
          </w:tcPr>
          <w:p w:rsidR="0095754D" w:rsidRPr="009246F8" w:rsidRDefault="00D93B13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7</w:t>
            </w:r>
          </w:p>
        </w:tc>
        <w:tc>
          <w:tcPr>
            <w:tcW w:w="11907" w:type="dxa"/>
          </w:tcPr>
          <w:p w:rsidR="0095754D" w:rsidRPr="009246F8" w:rsidRDefault="00D93B13" w:rsidP="00D93B13">
            <w:pPr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 xml:space="preserve">Лекция: по вопросам применения пенсионного и социального законодательства </w:t>
            </w:r>
          </w:p>
        </w:tc>
        <w:tc>
          <w:tcPr>
            <w:tcW w:w="2268" w:type="dxa"/>
          </w:tcPr>
          <w:p w:rsidR="0095754D" w:rsidRPr="009246F8" w:rsidRDefault="00D93B13" w:rsidP="00FB2FB4">
            <w:pP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    22.08</w:t>
            </w:r>
            <w:r w:rsidR="0095754D" w:rsidRPr="009246F8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.2025г.</w:t>
            </w:r>
          </w:p>
        </w:tc>
      </w:tr>
      <w:tr w:rsidR="0095754D" w:rsidRPr="00362D5E" w:rsidTr="00AA1158">
        <w:trPr>
          <w:trHeight w:val="560"/>
        </w:trPr>
        <w:tc>
          <w:tcPr>
            <w:tcW w:w="675" w:type="dxa"/>
          </w:tcPr>
          <w:p w:rsidR="0095754D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9246F8">
              <w:rPr>
                <w:rFonts w:ascii="Montserrat Medium" w:hAnsi="Montserrat Medium"/>
                <w:sz w:val="28"/>
                <w:szCs w:val="28"/>
              </w:rPr>
              <w:t>8</w:t>
            </w:r>
          </w:p>
          <w:p w:rsidR="0095754D" w:rsidRPr="009246F8" w:rsidRDefault="0095754D" w:rsidP="00FB2FB4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</w:p>
        </w:tc>
        <w:tc>
          <w:tcPr>
            <w:tcW w:w="11907" w:type="dxa"/>
          </w:tcPr>
          <w:p w:rsidR="0095754D" w:rsidRPr="009246F8" w:rsidRDefault="00555AE7" w:rsidP="00FB2FB4">
            <w:pPr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Мероприятие к 80-летию победы ВОВ совместно с региональным отделением партии "Единая Россия".</w:t>
            </w:r>
          </w:p>
        </w:tc>
        <w:tc>
          <w:tcPr>
            <w:tcW w:w="2268" w:type="dxa"/>
          </w:tcPr>
          <w:p w:rsidR="0095754D" w:rsidRPr="009246F8" w:rsidRDefault="0095754D" w:rsidP="00FA4EF0">
            <w:pP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    </w:t>
            </w:r>
            <w:r w:rsidR="00D93B13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08.09.</w:t>
            </w:r>
            <w:r w:rsidRPr="009246F8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2025г.</w:t>
            </w:r>
          </w:p>
        </w:tc>
      </w:tr>
      <w:tr w:rsidR="0095754D" w:rsidRPr="00362D5E" w:rsidTr="00AA1158">
        <w:trPr>
          <w:trHeight w:val="484"/>
        </w:trPr>
        <w:tc>
          <w:tcPr>
            <w:tcW w:w="675" w:type="dxa"/>
          </w:tcPr>
          <w:p w:rsidR="0095754D" w:rsidRDefault="0095754D" w:rsidP="00AA1158">
            <w:pPr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 xml:space="preserve">  9</w:t>
            </w:r>
          </w:p>
        </w:tc>
        <w:tc>
          <w:tcPr>
            <w:tcW w:w="11907" w:type="dxa"/>
          </w:tcPr>
          <w:p w:rsidR="0095754D" w:rsidRDefault="00D93B13" w:rsidP="00FB2FB4">
            <w:pPr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Лекция: по вопросам применения пенсионного и социального законодательства.</w:t>
            </w:r>
          </w:p>
        </w:tc>
        <w:tc>
          <w:tcPr>
            <w:tcW w:w="2268" w:type="dxa"/>
          </w:tcPr>
          <w:p w:rsidR="0095754D" w:rsidRDefault="00D93B13" w:rsidP="00D93B13">
            <w:pP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  17.09.</w:t>
            </w:r>
            <w:r w:rsidR="0095754D" w:rsidRPr="009246F8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2025г.</w:t>
            </w:r>
          </w:p>
        </w:tc>
      </w:tr>
      <w:tr w:rsidR="0095754D" w:rsidRPr="00362D5E" w:rsidTr="00AA1158">
        <w:trPr>
          <w:trHeight w:val="699"/>
        </w:trPr>
        <w:tc>
          <w:tcPr>
            <w:tcW w:w="675" w:type="dxa"/>
          </w:tcPr>
          <w:p w:rsidR="0095754D" w:rsidRDefault="0095754D" w:rsidP="00AA1158">
            <w:pPr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 xml:space="preserve"> </w:t>
            </w:r>
            <w:r w:rsidR="00AA1158">
              <w:rPr>
                <w:rFonts w:ascii="Montserrat Medium" w:hAnsi="Montserrat Medium"/>
                <w:sz w:val="28"/>
                <w:szCs w:val="28"/>
              </w:rPr>
              <w:t>1</w:t>
            </w:r>
            <w:r>
              <w:rPr>
                <w:rFonts w:ascii="Montserrat Medium" w:hAnsi="Montserrat Medium"/>
                <w:sz w:val="28"/>
                <w:szCs w:val="28"/>
              </w:rPr>
              <w:t>0</w:t>
            </w:r>
          </w:p>
        </w:tc>
        <w:tc>
          <w:tcPr>
            <w:tcW w:w="11907" w:type="dxa"/>
          </w:tcPr>
          <w:p w:rsidR="0095754D" w:rsidRDefault="00D93B13" w:rsidP="00D70D4F">
            <w:pPr>
              <w:rPr>
                <w:rFonts w:ascii="Montserrat Medium" w:hAnsi="Montserrat Medium"/>
                <w:sz w:val="28"/>
                <w:szCs w:val="28"/>
              </w:rPr>
            </w:pPr>
            <w:r>
              <w:rPr>
                <w:rFonts w:ascii="Montserrat Medium" w:hAnsi="Montserrat Medium"/>
                <w:sz w:val="28"/>
                <w:szCs w:val="28"/>
              </w:rPr>
              <w:t>День мира</w:t>
            </w:r>
          </w:p>
        </w:tc>
        <w:tc>
          <w:tcPr>
            <w:tcW w:w="2268" w:type="dxa"/>
          </w:tcPr>
          <w:p w:rsidR="0095754D" w:rsidRDefault="0095754D" w:rsidP="00FA4EF0">
            <w:pP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</w:pP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   </w:t>
            </w:r>
            <w:r w:rsidR="00D93B13"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>22.09</w:t>
            </w:r>
            <w:r>
              <w:rPr>
                <w:rFonts w:ascii="Montserrat SemiBold" w:hAnsi="Montserrat SemiBold"/>
                <w:color w:val="000000" w:themeColor="text1"/>
                <w:sz w:val="28"/>
                <w:szCs w:val="28"/>
              </w:rPr>
              <w:t xml:space="preserve"> .2025г.</w:t>
            </w:r>
          </w:p>
        </w:tc>
      </w:tr>
    </w:tbl>
    <w:p w:rsidR="0095754D" w:rsidRDefault="0095754D" w:rsidP="00D46605"/>
    <w:sectPr w:rsidR="0095754D" w:rsidSect="009A6C32">
      <w:pgSz w:w="16838" w:h="11906" w:orient="landscape"/>
      <w:pgMar w:top="284" w:right="1134" w:bottom="85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Montserrat SemiBold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Montserrat Light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95754D"/>
    <w:rsid w:val="00050252"/>
    <w:rsid w:val="000C0062"/>
    <w:rsid w:val="00180B3F"/>
    <w:rsid w:val="0019054D"/>
    <w:rsid w:val="001B55D9"/>
    <w:rsid w:val="001C6EAA"/>
    <w:rsid w:val="002107F5"/>
    <w:rsid w:val="002675CE"/>
    <w:rsid w:val="002C581A"/>
    <w:rsid w:val="00347225"/>
    <w:rsid w:val="003E003B"/>
    <w:rsid w:val="003F6BAA"/>
    <w:rsid w:val="00406C04"/>
    <w:rsid w:val="00416EEC"/>
    <w:rsid w:val="005233A2"/>
    <w:rsid w:val="00545144"/>
    <w:rsid w:val="00555AE7"/>
    <w:rsid w:val="00563C86"/>
    <w:rsid w:val="00590A28"/>
    <w:rsid w:val="00621C68"/>
    <w:rsid w:val="00816414"/>
    <w:rsid w:val="009121FB"/>
    <w:rsid w:val="0095754D"/>
    <w:rsid w:val="009A6C32"/>
    <w:rsid w:val="009B5372"/>
    <w:rsid w:val="00AA1158"/>
    <w:rsid w:val="00AD24C9"/>
    <w:rsid w:val="00BB6FD9"/>
    <w:rsid w:val="00BC25EA"/>
    <w:rsid w:val="00C11ABC"/>
    <w:rsid w:val="00C573A7"/>
    <w:rsid w:val="00CB45AA"/>
    <w:rsid w:val="00D3018B"/>
    <w:rsid w:val="00D33CEB"/>
    <w:rsid w:val="00D46605"/>
    <w:rsid w:val="00D70D4F"/>
    <w:rsid w:val="00D75840"/>
    <w:rsid w:val="00D75F8D"/>
    <w:rsid w:val="00D93B13"/>
    <w:rsid w:val="00EE0AAC"/>
    <w:rsid w:val="00F04806"/>
    <w:rsid w:val="00F21EE9"/>
    <w:rsid w:val="00F97330"/>
    <w:rsid w:val="00FA4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5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75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57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754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538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Sagova-M</dc:creator>
  <cp:keywords/>
  <dc:description/>
  <cp:lastModifiedBy>TimurzievaT</cp:lastModifiedBy>
  <cp:revision>30</cp:revision>
  <cp:lastPrinted>2025-06-17T07:35:00Z</cp:lastPrinted>
  <dcterms:created xsi:type="dcterms:W3CDTF">2025-03-17T09:26:00Z</dcterms:created>
  <dcterms:modified xsi:type="dcterms:W3CDTF">2025-06-17T07:39:00Z</dcterms:modified>
</cp:coreProperties>
</file>