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761"/>
        <w:tblW w:w="9918" w:type="dxa"/>
        <w:tblLayout w:type="fixed"/>
        <w:tblLook w:val="04A0" w:firstRow="1" w:lastRow="0" w:firstColumn="1" w:lastColumn="0" w:noHBand="0" w:noVBand="1"/>
      </w:tblPr>
      <w:tblGrid>
        <w:gridCol w:w="958"/>
        <w:gridCol w:w="3006"/>
        <w:gridCol w:w="3119"/>
        <w:gridCol w:w="2835"/>
      </w:tblGrid>
      <w:tr w:rsidR="000F6DAF" w:rsidRPr="00AD1FB4" w:rsidTr="000F6DAF">
        <w:trPr>
          <w:trHeight w:val="109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0F6DAF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 xml:space="preserve">Наименование Центров реабилитации 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Социального фонда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 xml:space="preserve">Местонахождение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DAF" w:rsidRDefault="000F6DAF" w:rsidP="000F6DAF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Адрес сайта</w:t>
            </w:r>
          </w:p>
        </w:tc>
      </w:tr>
      <w:tr w:rsidR="000F6DAF" w:rsidRPr="00AD1FB4" w:rsidTr="000F6DAF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«Волгоград»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г. Волгоград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F6DAF" w:rsidRPr="000F6DAF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www.volgosan.ru</w:t>
            </w:r>
          </w:p>
        </w:tc>
      </w:tr>
      <w:tr w:rsidR="00373FEF" w:rsidRPr="00AD1FB4" w:rsidTr="00373FEF">
        <w:trPr>
          <w:trHeight w:val="810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FEF" w:rsidRPr="00250AA3" w:rsidRDefault="00373FE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bookmarkStart w:id="0" w:name="_GoBack" w:colFirst="3" w:colLast="3"/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FEF" w:rsidRPr="00250AA3" w:rsidRDefault="00373FE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«Вятские Увалы»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FEF" w:rsidRPr="00250AA3" w:rsidRDefault="00373FE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Кировская обл.,</w:t>
            </w:r>
          </w:p>
          <w:p w:rsidR="00373FEF" w:rsidRPr="00250AA3" w:rsidRDefault="00373FEF" w:rsidP="001C5EEF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с. Бурмакино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FEF" w:rsidRPr="00250AA3" w:rsidRDefault="00373FEF" w:rsidP="00373FEF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www.vyatuval.ru</w:t>
            </w:r>
          </w:p>
        </w:tc>
      </w:tr>
      <w:bookmarkEnd w:id="0"/>
      <w:tr w:rsidR="00373FEF" w:rsidRPr="00AD1FB4" w:rsidTr="00373FEF">
        <w:trPr>
          <w:trHeight w:val="727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FEF" w:rsidRPr="00250AA3" w:rsidRDefault="00373FE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FEF" w:rsidRPr="00250AA3" w:rsidRDefault="00373FE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«Ключи»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FEF" w:rsidRPr="00250AA3" w:rsidRDefault="00373FE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Томская обл.,</w:t>
            </w:r>
          </w:p>
          <w:p w:rsidR="00373FEF" w:rsidRPr="00250AA3" w:rsidRDefault="00373FEF" w:rsidP="008F761C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п. Ключи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FEF" w:rsidRPr="00250AA3" w:rsidRDefault="00373FEF" w:rsidP="00CD1318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kluchi</w:t>
            </w:r>
            <w:proofErr w:type="spellEnd"/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tom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0F6DAF" w:rsidRPr="00AD1FB4" w:rsidTr="00373FEF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«Кристалл»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г. Анапа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F6DAF" w:rsidRPr="00250AA3" w:rsidRDefault="000F6DAF" w:rsidP="000F6DAF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kristall</w:t>
            </w:r>
            <w:proofErr w:type="spellEnd"/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anapa</w:t>
            </w:r>
            <w:proofErr w:type="spellEnd"/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net</w:t>
            </w:r>
          </w:p>
        </w:tc>
      </w:tr>
      <w:tr w:rsidR="000F6DAF" w:rsidRPr="00AD1FB4" w:rsidTr="000F6DAF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«Омский»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г. Омск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6DAF" w:rsidRPr="000F6DAF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www.sanom</w:t>
            </w:r>
            <w:r w:rsidRPr="000F6DAF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0F6DAF" w:rsidRPr="00AD1FB4" w:rsidTr="000F6DAF">
        <w:trPr>
          <w:trHeight w:val="40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«Тараскуль»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г. Тюмень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6DAF" w:rsidRPr="00250AA3" w:rsidRDefault="000F6DAF" w:rsidP="000F6DAF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taraskul72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.ru</w:t>
            </w:r>
          </w:p>
        </w:tc>
      </w:tr>
      <w:tr w:rsidR="000F6DAF" w:rsidRPr="00AD1FB4" w:rsidTr="00FD0E18">
        <w:trPr>
          <w:trHeight w:val="1215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«Туманный»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Республика Хакасия,</w:t>
            </w:r>
          </w:p>
          <w:p w:rsidR="000F6DAF" w:rsidRPr="00250AA3" w:rsidRDefault="000F6DAF" w:rsidP="00663D74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 w:rsidRPr="00250AA3"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  <w:t>г. Сорск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DAF" w:rsidRPr="00250AA3" w:rsidRDefault="00FD0E18" w:rsidP="00FD0E18">
            <w:pPr>
              <w:spacing w:after="0" w:line="240" w:lineRule="auto"/>
              <w:jc w:val="center"/>
              <w:rPr>
                <w:rFonts w:ascii="Montserrat-Medium" w:eastAsia="Times New Roman" w:hAnsi="Montserrat-Medium" w:cs="Times New Roman"/>
                <w:sz w:val="28"/>
                <w:szCs w:val="28"/>
                <w:lang w:eastAsia="ru-RU"/>
              </w:rPr>
            </w:pP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www.t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umannet</w:t>
            </w:r>
            <w:r>
              <w:rPr>
                <w:rFonts w:ascii="Montserrat-Medium" w:eastAsia="Times New Roman" w:hAnsi="Montserrat-Medium" w:cs="Times New Roman"/>
                <w:sz w:val="28"/>
                <w:szCs w:val="28"/>
                <w:lang w:val="en-US" w:eastAsia="ru-RU"/>
              </w:rPr>
              <w:t>.ru</w:t>
            </w:r>
          </w:p>
        </w:tc>
      </w:tr>
    </w:tbl>
    <w:p w:rsidR="00DB2EFD" w:rsidRDefault="00DB2EFD" w:rsidP="00663D74">
      <w:pPr>
        <w:spacing w:after="0" w:line="240" w:lineRule="auto"/>
        <w:jc w:val="center"/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  <w:r w:rsidRPr="00DB2EFD">
        <w:rPr>
          <w:rFonts w:ascii="Montserrat-Medium" w:eastAsia="Times New Roman" w:hAnsi="Montserrat-Medium" w:cs="Times New Roman"/>
          <w:sz w:val="32"/>
          <w:szCs w:val="32"/>
          <w:lang w:eastAsia="ru-RU"/>
        </w:rPr>
        <w:t xml:space="preserve">Перечень санаторно-курортных организаций, </w:t>
      </w:r>
    </w:p>
    <w:p w:rsidR="00A27FF8" w:rsidRDefault="00DB2EFD" w:rsidP="00663D74">
      <w:pPr>
        <w:spacing w:after="0" w:line="240" w:lineRule="auto"/>
        <w:jc w:val="center"/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  <w:r w:rsidRPr="00DB2EFD">
        <w:rPr>
          <w:rFonts w:ascii="Montserrat-Medium" w:eastAsia="Times New Roman" w:hAnsi="Montserrat-Medium" w:cs="Times New Roman"/>
          <w:sz w:val="32"/>
          <w:szCs w:val="32"/>
          <w:lang w:eastAsia="ru-RU"/>
        </w:rPr>
        <w:t xml:space="preserve">осуществляющих лечение граждан, пострадавших </w:t>
      </w:r>
    </w:p>
    <w:p w:rsidR="00663D74" w:rsidRPr="00663D74" w:rsidRDefault="00DB2EFD" w:rsidP="00663D74">
      <w:pPr>
        <w:spacing w:after="0" w:line="240" w:lineRule="auto"/>
        <w:jc w:val="center"/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  <w:r w:rsidRPr="00DB2EFD">
        <w:rPr>
          <w:rFonts w:ascii="Montserrat-Medium" w:eastAsia="Times New Roman" w:hAnsi="Montserrat-Medium" w:cs="Times New Roman"/>
          <w:sz w:val="32"/>
          <w:szCs w:val="32"/>
          <w:lang w:eastAsia="ru-RU"/>
        </w:rPr>
        <w:t>от несчастных слу</w:t>
      </w:r>
      <w:r>
        <w:rPr>
          <w:rFonts w:ascii="Montserrat-Medium" w:eastAsia="Times New Roman" w:hAnsi="Montserrat-Medium" w:cs="Times New Roman"/>
          <w:sz w:val="32"/>
          <w:szCs w:val="32"/>
          <w:lang w:eastAsia="ru-RU"/>
        </w:rPr>
        <w:t>чаев на производстве в 202</w:t>
      </w:r>
      <w:r w:rsidR="00750EA6">
        <w:rPr>
          <w:rFonts w:ascii="Montserrat-Medium" w:eastAsia="Times New Roman" w:hAnsi="Montserrat-Medium" w:cs="Times New Roman"/>
          <w:sz w:val="32"/>
          <w:szCs w:val="32"/>
          <w:lang w:eastAsia="ru-RU"/>
        </w:rPr>
        <w:t>5</w:t>
      </w:r>
      <w:r>
        <w:rPr>
          <w:rFonts w:ascii="Montserrat-Medium" w:eastAsia="Times New Roman" w:hAnsi="Montserrat-Medium" w:cs="Times New Roman"/>
          <w:sz w:val="32"/>
          <w:szCs w:val="32"/>
          <w:lang w:eastAsia="ru-RU"/>
        </w:rPr>
        <w:t xml:space="preserve"> году</w:t>
      </w:r>
    </w:p>
    <w:p w:rsidR="00663D74" w:rsidRPr="00663D74" w:rsidRDefault="00663D74" w:rsidP="00663D74">
      <w:pPr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</w:p>
    <w:p w:rsidR="00663D74" w:rsidRPr="00663D74" w:rsidRDefault="00663D74" w:rsidP="00663D74">
      <w:pPr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</w:p>
    <w:p w:rsidR="00663D74" w:rsidRDefault="00663D74" w:rsidP="00603059">
      <w:pPr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</w:p>
    <w:p w:rsidR="00663D74" w:rsidRDefault="00663D74" w:rsidP="00663D74">
      <w:pPr>
        <w:jc w:val="center"/>
        <w:rPr>
          <w:rFonts w:ascii="Montserrat-Medium" w:eastAsia="Times New Roman" w:hAnsi="Montserrat-Medium" w:cs="Times New Roman"/>
          <w:sz w:val="32"/>
          <w:szCs w:val="32"/>
          <w:lang w:eastAsia="ru-RU"/>
        </w:rPr>
      </w:pPr>
    </w:p>
    <w:sectPr w:rsidR="00663D74" w:rsidSect="0060305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B4"/>
    <w:rsid w:val="000F6DAF"/>
    <w:rsid w:val="00250AA3"/>
    <w:rsid w:val="00373FEF"/>
    <w:rsid w:val="00453EE7"/>
    <w:rsid w:val="005E764F"/>
    <w:rsid w:val="00603059"/>
    <w:rsid w:val="00663D74"/>
    <w:rsid w:val="00750EA6"/>
    <w:rsid w:val="00A27FF8"/>
    <w:rsid w:val="00AD1FB4"/>
    <w:rsid w:val="00B3488D"/>
    <w:rsid w:val="00C03590"/>
    <w:rsid w:val="00DB2EFD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63EF-2F6E-4CEF-9C24-5A23252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Отто Анастасия Сергеевна</dc:creator>
  <cp:keywords/>
  <dc:description/>
  <cp:lastModifiedBy>Отто Анастасия Сергеевна</cp:lastModifiedBy>
  <cp:revision>11</cp:revision>
  <cp:lastPrinted>2026-01-28T02:03:00Z</cp:lastPrinted>
  <dcterms:created xsi:type="dcterms:W3CDTF">2026-01-28T01:10:00Z</dcterms:created>
  <dcterms:modified xsi:type="dcterms:W3CDTF">2026-01-28T02:42:00Z</dcterms:modified>
</cp:coreProperties>
</file>