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E" w:rsidRPr="001A376A" w:rsidRDefault="00A2486E" w:rsidP="00A2486E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25 января 2018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A2486E" w:rsidRDefault="00DA5654" w:rsidP="00A2486E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</w:t>
      </w:r>
      <w:r w:rsidR="00A2486E">
        <w:rPr>
          <w:rFonts w:cs="Times New Roman"/>
          <w:bCs/>
          <w:sz w:val="28"/>
          <w:szCs w:val="28"/>
        </w:rPr>
        <w:t>25 января 2018</w:t>
      </w:r>
      <w:r w:rsidR="00A2486E"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A2486E" w:rsidRPr="00A2486E" w:rsidRDefault="00A2486E" w:rsidP="00A2486E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>На заседании Комиссии обсуждал</w:t>
      </w:r>
      <w:r>
        <w:rPr>
          <w:rFonts w:cs="Times New Roman"/>
          <w:bCs/>
          <w:sz w:val="28"/>
          <w:szCs w:val="28"/>
        </w:rPr>
        <w:t>ся</w:t>
      </w:r>
      <w:r w:rsidRPr="001A376A">
        <w:rPr>
          <w:rFonts w:cs="Times New Roman"/>
          <w:bCs/>
          <w:sz w:val="28"/>
          <w:szCs w:val="28"/>
        </w:rPr>
        <w:t xml:space="preserve"> вопрос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>
        <w:rPr>
          <w:rFonts w:cs="Times New Roman"/>
          <w:color w:val="000000"/>
          <w:sz w:val="28"/>
          <w:szCs w:val="28"/>
        </w:rPr>
        <w:t>уведомления от</w:t>
      </w:r>
      <w:r w:rsidR="006A53C8">
        <w:rPr>
          <w:rFonts w:cs="Times New Roman"/>
          <w:color w:val="000000"/>
          <w:sz w:val="28"/>
          <w:szCs w:val="28"/>
        </w:rPr>
        <w:t xml:space="preserve"> работника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1A376A">
        <w:rPr>
          <w:rFonts w:cs="Times New Roman"/>
          <w:color w:val="000000"/>
          <w:sz w:val="28"/>
          <w:szCs w:val="28"/>
        </w:rPr>
        <w:t xml:space="preserve">Вопрос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«д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DA5654" w:rsidRDefault="00DA5654" w:rsidP="00DA5654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A2486E" w:rsidRDefault="00A2486E" w:rsidP="00D17800">
      <w:pPr>
        <w:pStyle w:val="Standard"/>
        <w:autoSpaceDE w:val="0"/>
        <w:ind w:firstLine="708"/>
        <w:rPr>
          <w:rFonts w:cs="Times New Roman"/>
          <w:sz w:val="28"/>
          <w:szCs w:val="28"/>
        </w:rPr>
      </w:pPr>
      <w:r w:rsidRPr="001A376A">
        <w:rPr>
          <w:rFonts w:cs="Times New Roman"/>
          <w:sz w:val="28"/>
          <w:szCs w:val="28"/>
        </w:rPr>
        <w:t>По итогам заседания Комиссии ПФР приняты решения</w:t>
      </w:r>
      <w:r>
        <w:rPr>
          <w:rFonts w:cs="Times New Roman"/>
          <w:sz w:val="28"/>
          <w:szCs w:val="28"/>
        </w:rPr>
        <w:t xml:space="preserve">: </w:t>
      </w:r>
    </w:p>
    <w:p w:rsidR="00A2486E" w:rsidRDefault="00A2486E" w:rsidP="00A2486E">
      <w:pPr>
        <w:pStyle w:val="Standard"/>
        <w:autoSpaceDE w:val="0"/>
        <w:rPr>
          <w:rFonts w:cs="Times New Roman"/>
          <w:sz w:val="28"/>
          <w:szCs w:val="28"/>
        </w:rPr>
      </w:pPr>
    </w:p>
    <w:p w:rsidR="00A2486E" w:rsidRPr="0023587D" w:rsidRDefault="00A2486E" w:rsidP="00A2486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sz w:val="28"/>
          <w:szCs w:val="28"/>
        </w:rPr>
        <w:t xml:space="preserve">О признании, </w:t>
      </w:r>
      <w:r w:rsidRPr="002358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что при исполнении  должностных обязанностей </w:t>
      </w:r>
      <w:r w:rsidR="006A53C8">
        <w:rPr>
          <w:rFonts w:eastAsiaTheme="minorHAnsi" w:cs="Times New Roman"/>
          <w:kern w:val="0"/>
          <w:sz w:val="28"/>
          <w:szCs w:val="28"/>
          <w:lang w:eastAsia="en-US" w:bidi="ar-SA"/>
        </w:rPr>
        <w:t>работником</w:t>
      </w:r>
      <w:r w:rsidRPr="00A2486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3587D">
        <w:rPr>
          <w:rFonts w:eastAsiaTheme="minorHAnsi" w:cs="Times New Roman"/>
          <w:kern w:val="0"/>
          <w:sz w:val="28"/>
          <w:szCs w:val="28"/>
          <w:lang w:eastAsia="en-US" w:bidi="ar-SA"/>
        </w:rPr>
        <w:t>личная заинтересованность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3587D">
        <w:rPr>
          <w:rFonts w:eastAsiaTheme="minorHAnsi" w:cs="Times New Roman"/>
          <w:kern w:val="0"/>
          <w:sz w:val="28"/>
          <w:szCs w:val="28"/>
          <w:lang w:eastAsia="en-US" w:bidi="ar-SA"/>
        </w:rPr>
        <w:t>может привести к конфликту интересов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A5654" w:rsidRPr="00A2486E" w:rsidRDefault="00DA5654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</w:p>
    <w:p w:rsidR="00A2486E" w:rsidRDefault="00A2486E" w:rsidP="00A2486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sz w:val="28"/>
          <w:szCs w:val="28"/>
        </w:rPr>
        <w:t xml:space="preserve">О рекомендации </w:t>
      </w:r>
      <w:r w:rsidR="006A53C8">
        <w:rPr>
          <w:rFonts w:cs="Times New Roman"/>
          <w:color w:val="000000"/>
          <w:sz w:val="28"/>
          <w:szCs w:val="28"/>
        </w:rPr>
        <w:t>работнику</w:t>
      </w:r>
      <w:r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принять меры по урегулированию конфликта интересов или по недопущению его возникновения.</w:t>
      </w:r>
    </w:p>
    <w:p w:rsidR="00EE3E1F" w:rsidRDefault="00DA5654" w:rsidP="00DA5654">
      <w:pPr>
        <w:pStyle w:val="Standard"/>
        <w:tabs>
          <w:tab w:val="left" w:pos="45"/>
        </w:tabs>
        <w:autoSpaceDE w:val="0"/>
        <w:ind w:left="45" w:firstLine="709"/>
        <w:jc w:val="both"/>
      </w:pPr>
      <w:r>
        <w:rPr>
          <w:rFonts w:cs="Times New Roman"/>
          <w:b/>
          <w:bCs/>
          <w:sz w:val="28"/>
          <w:szCs w:val="28"/>
        </w:rPr>
        <w:t xml:space="preserve">      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5"/>
      </w:tblGrid>
      <w:tr w:rsidR="00DA5654" w:rsidTr="009B3589">
        <w:trPr>
          <w:trHeight w:val="75"/>
        </w:trPr>
        <w:tc>
          <w:tcPr>
            <w:tcW w:w="9375" w:type="dxa"/>
          </w:tcPr>
          <w:p w:rsidR="00DA5654" w:rsidRDefault="00DA5654" w:rsidP="009B3589">
            <w:pPr>
              <w:pStyle w:val="TableContents"/>
              <w:jc w:val="both"/>
              <w:rPr>
                <w:b/>
              </w:rPr>
            </w:pPr>
          </w:p>
        </w:tc>
      </w:tr>
    </w:tbl>
    <w:p w:rsidR="00DA5654" w:rsidRDefault="00DA5654" w:rsidP="0023587D">
      <w:pPr>
        <w:pStyle w:val="Standard"/>
        <w:tabs>
          <w:tab w:val="left" w:pos="0"/>
        </w:tabs>
        <w:autoSpaceDE w:val="0"/>
        <w:spacing w:before="240" w:after="240"/>
        <w:jc w:val="both"/>
        <w:rPr>
          <w:rFonts w:cs="Times New Roman"/>
          <w:b/>
          <w:bCs/>
          <w:sz w:val="28"/>
          <w:szCs w:val="28"/>
        </w:rPr>
      </w:pPr>
    </w:p>
    <w:sectPr w:rsidR="00DA5654" w:rsidSect="00FA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FCB077D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5654"/>
    <w:rsid w:val="00026508"/>
    <w:rsid w:val="00046058"/>
    <w:rsid w:val="0023587D"/>
    <w:rsid w:val="004162B1"/>
    <w:rsid w:val="005A06B2"/>
    <w:rsid w:val="006A53C8"/>
    <w:rsid w:val="007079A6"/>
    <w:rsid w:val="00865D0E"/>
    <w:rsid w:val="009B23E0"/>
    <w:rsid w:val="00A2486E"/>
    <w:rsid w:val="00B25131"/>
    <w:rsid w:val="00CA1670"/>
    <w:rsid w:val="00D17800"/>
    <w:rsid w:val="00DA5654"/>
    <w:rsid w:val="00EE3E1F"/>
    <w:rsid w:val="00F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5654"/>
    <w:pPr>
      <w:suppressLineNumbers/>
    </w:pPr>
  </w:style>
  <w:style w:type="paragraph" w:styleId="a3">
    <w:name w:val="List Paragraph"/>
    <w:basedOn w:val="a"/>
    <w:uiPriority w:val="34"/>
    <w:qFormat/>
    <w:rsid w:val="005A06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6</cp:revision>
  <cp:lastPrinted>2018-01-30T03:53:00Z</cp:lastPrinted>
  <dcterms:created xsi:type="dcterms:W3CDTF">2018-01-29T04:15:00Z</dcterms:created>
  <dcterms:modified xsi:type="dcterms:W3CDTF">2019-08-27T01:36:00Z</dcterms:modified>
</cp:coreProperties>
</file>