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D" w:rsidRPr="001A376A" w:rsidRDefault="003E607D" w:rsidP="003E607D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28 декабря 2017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2669C5" w:rsidRDefault="002669C5" w:rsidP="002669C5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2669C5" w:rsidRDefault="002669C5" w:rsidP="002669C5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2669C5" w:rsidRDefault="0059546F" w:rsidP="002669C5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</w:t>
      </w:r>
    </w:p>
    <w:p w:rsidR="002669C5" w:rsidRDefault="002669C5" w:rsidP="002669C5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3E607D" w:rsidRDefault="003E607D" w:rsidP="003E607D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28 декабря 2017</w:t>
      </w:r>
      <w:r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3E607D" w:rsidRPr="001A376A" w:rsidRDefault="003E607D" w:rsidP="003E607D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3E607D" w:rsidRPr="003E607D" w:rsidRDefault="003E607D" w:rsidP="003E607D">
      <w:pPr>
        <w:pStyle w:val="Standard"/>
        <w:keepLines/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>
        <w:rPr>
          <w:rFonts w:cs="Times New Roman"/>
          <w:color w:val="000000"/>
          <w:sz w:val="28"/>
          <w:szCs w:val="28"/>
        </w:rPr>
        <w:t xml:space="preserve">уведомления от </w:t>
      </w:r>
      <w:r w:rsidR="006A1930">
        <w:rPr>
          <w:rFonts w:cs="Times New Roman"/>
          <w:color w:val="000000"/>
          <w:sz w:val="28"/>
          <w:szCs w:val="28"/>
        </w:rPr>
        <w:t xml:space="preserve">работника </w:t>
      </w:r>
      <w:r>
        <w:rPr>
          <w:rFonts w:cs="Times New Roman"/>
          <w:color w:val="000000"/>
          <w:sz w:val="28"/>
          <w:szCs w:val="28"/>
        </w:rPr>
        <w:t xml:space="preserve">о выявлении факта приобретения недвижимого имущества в 2014 году, </w:t>
      </w:r>
      <w:r w:rsidR="006A1930">
        <w:rPr>
          <w:rFonts w:cs="Times New Roman"/>
          <w:color w:val="000000"/>
          <w:sz w:val="28"/>
          <w:szCs w:val="28"/>
        </w:rPr>
        <w:t>работником</w:t>
      </w:r>
      <w:r>
        <w:rPr>
          <w:rFonts w:cs="Times New Roman"/>
          <w:color w:val="000000"/>
          <w:sz w:val="28"/>
          <w:szCs w:val="28"/>
        </w:rPr>
        <w:t>, на сумму сделки, предположительно превышающей общий доход работника и ее супруга</w:t>
      </w:r>
      <w:r w:rsidR="006A1930">
        <w:rPr>
          <w:rFonts w:cs="Times New Roman"/>
          <w:color w:val="000000"/>
          <w:sz w:val="28"/>
          <w:szCs w:val="28"/>
        </w:rPr>
        <w:t xml:space="preserve"> (супруги)</w:t>
      </w:r>
      <w:r>
        <w:rPr>
          <w:rFonts w:cs="Times New Roman"/>
          <w:color w:val="000000"/>
          <w:sz w:val="28"/>
          <w:szCs w:val="28"/>
        </w:rPr>
        <w:t xml:space="preserve"> за три предшествующих сделки года. </w:t>
      </w:r>
      <w:r w:rsidRPr="003E607D">
        <w:rPr>
          <w:rFonts w:cs="Times New Roman"/>
          <w:color w:val="000000"/>
          <w:sz w:val="28"/>
          <w:szCs w:val="28"/>
        </w:rPr>
        <w:t>Вопрос рассматривал</w:t>
      </w:r>
      <w:r>
        <w:rPr>
          <w:rFonts w:cs="Times New Roman"/>
          <w:color w:val="000000"/>
          <w:sz w:val="28"/>
          <w:szCs w:val="28"/>
        </w:rPr>
        <w:t>ся</w:t>
      </w:r>
      <w:r w:rsidRPr="003E607D">
        <w:rPr>
          <w:rFonts w:cs="Times New Roman"/>
          <w:color w:val="000000"/>
          <w:sz w:val="28"/>
          <w:szCs w:val="28"/>
        </w:rPr>
        <w:t xml:space="preserve"> в соответствии с подпунктом </w:t>
      </w:r>
      <w:r w:rsidRPr="003E607D">
        <w:rPr>
          <w:rFonts w:cs="Times New Roman"/>
          <w:bCs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</w:rPr>
        <w:t>а</w:t>
      </w:r>
      <w:r w:rsidRPr="003E607D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2669C5" w:rsidRDefault="002669C5" w:rsidP="003E607D">
      <w:pPr>
        <w:pStyle w:val="Standard"/>
        <w:autoSpaceDE w:val="0"/>
        <w:rPr>
          <w:rFonts w:cs="Times New Roman"/>
          <w:b/>
          <w:bCs/>
          <w:sz w:val="28"/>
          <w:szCs w:val="28"/>
        </w:rPr>
      </w:pPr>
    </w:p>
    <w:p w:rsidR="003E607D" w:rsidRDefault="002669C5" w:rsidP="003E607D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="003E607D" w:rsidRPr="001A376A">
        <w:rPr>
          <w:rFonts w:cs="Times New Roman"/>
          <w:sz w:val="28"/>
          <w:szCs w:val="28"/>
        </w:rPr>
        <w:t>По итогам заседания Комиссии ПФР приняты решения</w:t>
      </w:r>
      <w:r w:rsidR="003E607D">
        <w:rPr>
          <w:rFonts w:cs="Times New Roman"/>
          <w:sz w:val="28"/>
          <w:szCs w:val="28"/>
        </w:rPr>
        <w:t xml:space="preserve"> об отсутствии нарушений при предоставлении сведений о доходах,  </w:t>
      </w:r>
      <w:r w:rsidR="003E607D">
        <w:rPr>
          <w:rFonts w:cs="Times New Roman"/>
          <w:bCs/>
          <w:color w:val="000000"/>
          <w:sz w:val="28"/>
          <w:szCs w:val="28"/>
        </w:rPr>
        <w:t xml:space="preserve">расходах, об имуществе и обязательствах имущественного характера работников Отделения ПФР за 2014 год </w:t>
      </w:r>
      <w:r w:rsidR="006A1930">
        <w:rPr>
          <w:rFonts w:cs="Times New Roman"/>
          <w:bCs/>
          <w:color w:val="000000"/>
          <w:sz w:val="28"/>
          <w:szCs w:val="28"/>
        </w:rPr>
        <w:t>работником</w:t>
      </w:r>
      <w:bookmarkStart w:id="0" w:name="_GoBack"/>
      <w:bookmarkEnd w:id="0"/>
      <w:r w:rsidR="003E607D">
        <w:rPr>
          <w:rFonts w:cs="Times New Roman"/>
          <w:color w:val="000000"/>
          <w:sz w:val="28"/>
          <w:szCs w:val="28"/>
        </w:rPr>
        <w:t xml:space="preserve"> и о признании представленных сведений достоверными. </w:t>
      </w:r>
    </w:p>
    <w:p w:rsidR="003E607D" w:rsidRDefault="003E607D" w:rsidP="003E607D">
      <w:pPr>
        <w:pStyle w:val="Standard"/>
        <w:autoSpaceDE w:val="0"/>
        <w:rPr>
          <w:rFonts w:cs="Times New Roman"/>
          <w:sz w:val="28"/>
          <w:szCs w:val="28"/>
        </w:rPr>
      </w:pPr>
    </w:p>
    <w:p w:rsidR="002669C5" w:rsidRDefault="002669C5" w:rsidP="003E607D">
      <w:pPr>
        <w:pStyle w:val="Standard"/>
        <w:autoSpaceDE w:val="0"/>
        <w:rPr>
          <w:rFonts w:cs="Times New Roman"/>
          <w:sz w:val="28"/>
          <w:szCs w:val="28"/>
        </w:rPr>
      </w:pPr>
    </w:p>
    <w:p w:rsidR="002669C5" w:rsidRDefault="002669C5" w:rsidP="002669C5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2669C5" w:rsidSect="002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9C5"/>
    <w:rsid w:val="00186101"/>
    <w:rsid w:val="002669C5"/>
    <w:rsid w:val="002D6BCB"/>
    <w:rsid w:val="00304214"/>
    <w:rsid w:val="003E607D"/>
    <w:rsid w:val="004C3CDC"/>
    <w:rsid w:val="00550C15"/>
    <w:rsid w:val="0059546F"/>
    <w:rsid w:val="006A1930"/>
    <w:rsid w:val="00774A74"/>
    <w:rsid w:val="00861157"/>
    <w:rsid w:val="008D7CF3"/>
    <w:rsid w:val="008E2484"/>
    <w:rsid w:val="009F2057"/>
    <w:rsid w:val="00A636B4"/>
    <w:rsid w:val="00E045E6"/>
    <w:rsid w:val="00E75C3C"/>
    <w:rsid w:val="00F8510D"/>
    <w:rsid w:val="00FB233E"/>
    <w:rsid w:val="00FC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69C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11</cp:revision>
  <cp:lastPrinted>2019-01-14T04:42:00Z</cp:lastPrinted>
  <dcterms:created xsi:type="dcterms:W3CDTF">2018-01-16T02:08:00Z</dcterms:created>
  <dcterms:modified xsi:type="dcterms:W3CDTF">2019-08-27T01:35:00Z</dcterms:modified>
</cp:coreProperties>
</file>