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82" w:rsidRPr="00712596" w:rsidRDefault="00026A82" w:rsidP="00712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596">
        <w:rPr>
          <w:rFonts w:ascii="Times New Roman" w:hAnsi="Times New Roman" w:cs="Times New Roman"/>
          <w:b/>
          <w:sz w:val="28"/>
          <w:szCs w:val="28"/>
        </w:rPr>
        <w:t>Уважаемый страхователь!</w:t>
      </w:r>
    </w:p>
    <w:p w:rsidR="00026A82" w:rsidRPr="00712596" w:rsidRDefault="00026A82" w:rsidP="00712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596">
        <w:rPr>
          <w:rFonts w:ascii="Times New Roman" w:hAnsi="Times New Roman" w:cs="Times New Roman"/>
          <w:b/>
          <w:sz w:val="28"/>
          <w:szCs w:val="28"/>
        </w:rPr>
        <w:t>Отделение СФР по Ивановской области информирует:</w:t>
      </w:r>
    </w:p>
    <w:p w:rsidR="000A652B" w:rsidRPr="00712596" w:rsidRDefault="007F1192" w:rsidP="00712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="000A652B" w:rsidRPr="00712596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br/>
          <w:t>Об уплате страховых взносов на обязательное социальное страхование от несчастных случаев на производстве и профессиональных заболеваний</w:t>
        </w:r>
      </w:hyperlink>
      <w:r w:rsidR="00026A82" w:rsidRPr="00712596">
        <w:rPr>
          <w:rFonts w:ascii="Times New Roman" w:hAnsi="Times New Roman" w:cs="Times New Roman"/>
          <w:b/>
          <w:sz w:val="28"/>
          <w:szCs w:val="28"/>
        </w:rPr>
        <w:t>.</w:t>
      </w:r>
    </w:p>
    <w:p w:rsidR="000A652B" w:rsidRPr="00712596" w:rsidRDefault="00712596" w:rsidP="00712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0A652B" w:rsidRPr="00712596">
        <w:rPr>
          <w:rFonts w:ascii="Times New Roman" w:hAnsi="Times New Roman" w:cs="Times New Roman"/>
          <w:sz w:val="28"/>
          <w:szCs w:val="28"/>
        </w:rPr>
        <w:t>Страхователь уплачивает страховые взносы ежемесячно в срок</w:t>
      </w:r>
      <w:r w:rsidR="00E34464" w:rsidRPr="00712596">
        <w:rPr>
          <w:rFonts w:ascii="Times New Roman" w:hAnsi="Times New Roman" w:cs="Times New Roman"/>
          <w:sz w:val="28"/>
          <w:szCs w:val="28"/>
        </w:rPr>
        <w:t xml:space="preserve"> </w:t>
      </w:r>
      <w:r w:rsidR="000A652B" w:rsidRPr="00712596">
        <w:rPr>
          <w:rFonts w:ascii="Times New Roman" w:hAnsi="Times New Roman" w:cs="Times New Roman"/>
          <w:b/>
          <w:sz w:val="28"/>
          <w:szCs w:val="28"/>
        </w:rPr>
        <w:t>не позднее 15-го числа</w:t>
      </w:r>
      <w:r w:rsidR="000A652B" w:rsidRPr="00712596">
        <w:rPr>
          <w:rFonts w:ascii="Times New Roman" w:hAnsi="Times New Roman" w:cs="Times New Roman"/>
          <w:sz w:val="28"/>
          <w:szCs w:val="28"/>
        </w:rPr>
        <w:t xml:space="preserve"> календарного месяца, следующего за календарным месяцем, за который начисляются страховые взносы.</w:t>
      </w:r>
      <w:r w:rsidRPr="00712596">
        <w:rPr>
          <w:rFonts w:ascii="Times New Roman" w:hAnsi="Times New Roman" w:cs="Times New Roman"/>
          <w:sz w:val="28"/>
          <w:szCs w:val="28"/>
        </w:rPr>
        <w:t xml:space="preserve"> </w:t>
      </w:r>
      <w:r w:rsidR="000A652B" w:rsidRPr="00712596">
        <w:rPr>
          <w:rFonts w:ascii="Times New Roman" w:hAnsi="Times New Roman" w:cs="Times New Roman"/>
          <w:sz w:val="28"/>
          <w:szCs w:val="28"/>
        </w:rPr>
        <w:t>Если указанный срок уплаты приходится на день, признаваемый в соответствии с законодательством Российской Федерации выходным или нерабочим праздничным днем, днем окончания срока считается ближайший следующий за ним рабочий день (п. 4 ст. 22 Федерального закона от 24.07.1998 № 125-ФЗ «Об обязательном социальном страховании от несчастных случаев на производстве и профессиональных заболеваний» (далее - Закон № 125-ФЗ)).</w:t>
      </w:r>
    </w:p>
    <w:p w:rsidR="000A652B" w:rsidRPr="00712596" w:rsidRDefault="00712596" w:rsidP="00712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0A652B" w:rsidRPr="00712596">
        <w:rPr>
          <w:rFonts w:ascii="Times New Roman" w:hAnsi="Times New Roman" w:cs="Times New Roman"/>
          <w:sz w:val="28"/>
          <w:szCs w:val="28"/>
        </w:rPr>
        <w:t>За несвоевременную уплату страховых взносов начисляются пени</w:t>
      </w:r>
      <w:r w:rsidR="00E34464" w:rsidRPr="00712596">
        <w:rPr>
          <w:rFonts w:ascii="Times New Roman" w:hAnsi="Times New Roman" w:cs="Times New Roman"/>
          <w:sz w:val="28"/>
          <w:szCs w:val="28"/>
        </w:rPr>
        <w:t xml:space="preserve">       </w:t>
      </w:r>
      <w:r w:rsidR="000A652B" w:rsidRPr="00712596">
        <w:rPr>
          <w:rFonts w:ascii="Times New Roman" w:hAnsi="Times New Roman" w:cs="Times New Roman"/>
          <w:sz w:val="28"/>
          <w:szCs w:val="28"/>
        </w:rPr>
        <w:t xml:space="preserve"> (ст. 26.11 Закона № 125-ФЗ). Пени начисляются за каждый календарный день просрочки исполнения обязанности по уплате страховых взносов начиная со дня, следующего за установленным настоящим Федеральным законом сроком уплаты сумм страховых взносов, и по день их уплаты (взыскания) включительно.</w:t>
      </w:r>
    </w:p>
    <w:p w:rsidR="000A652B" w:rsidRPr="00712596" w:rsidRDefault="00712596" w:rsidP="00712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0A652B" w:rsidRPr="00712596">
        <w:rPr>
          <w:rFonts w:ascii="Times New Roman" w:hAnsi="Times New Roman" w:cs="Times New Roman"/>
          <w:sz w:val="28"/>
          <w:szCs w:val="28"/>
        </w:rPr>
        <w:t>Пени за каждый день просрочки определяются в процентах от неуплаченной суммы страховых взносов. Процентная ставка пеней принимается равной одной трехсотой действующей в период просрочки ставки рефинансирования Центрального банка Российской Федерации.</w:t>
      </w:r>
    </w:p>
    <w:p w:rsidR="00712596" w:rsidRDefault="00712596" w:rsidP="00712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34464" w:rsidRPr="00712596" w:rsidRDefault="00712596" w:rsidP="00712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CF68EF" w:rsidRPr="00712596">
        <w:rPr>
          <w:rFonts w:ascii="Times New Roman" w:hAnsi="Times New Roman" w:cs="Times New Roman"/>
          <w:sz w:val="28"/>
          <w:szCs w:val="28"/>
        </w:rPr>
        <w:t>По</w:t>
      </w:r>
      <w:r w:rsidR="00026A82" w:rsidRPr="00712596">
        <w:rPr>
          <w:rFonts w:ascii="Times New Roman" w:hAnsi="Times New Roman" w:cs="Times New Roman"/>
          <w:sz w:val="28"/>
          <w:szCs w:val="28"/>
        </w:rPr>
        <w:t xml:space="preserve">лучить необходимую консультацию и информационную поддержку можно, обратившись в региональный </w:t>
      </w:r>
      <w:proofErr w:type="spellStart"/>
      <w:r w:rsidR="00026A82" w:rsidRPr="00712596">
        <w:rPr>
          <w:rFonts w:ascii="Times New Roman" w:hAnsi="Times New Roman" w:cs="Times New Roman"/>
          <w:sz w:val="28"/>
          <w:szCs w:val="28"/>
        </w:rPr>
        <w:t>телеграм-чат</w:t>
      </w:r>
      <w:proofErr w:type="spellEnd"/>
      <w:r w:rsidR="00026A82" w:rsidRPr="00712596">
        <w:rPr>
          <w:rFonts w:ascii="Times New Roman" w:hAnsi="Times New Roman" w:cs="Times New Roman"/>
          <w:sz w:val="28"/>
          <w:szCs w:val="28"/>
        </w:rPr>
        <w:t xml:space="preserve"> "Иваново </w:t>
      </w:r>
      <w:proofErr w:type="spellStart"/>
      <w:r w:rsidR="00026A82" w:rsidRPr="00712596">
        <w:rPr>
          <w:rFonts w:ascii="Times New Roman" w:hAnsi="Times New Roman" w:cs="Times New Roman"/>
          <w:sz w:val="28"/>
          <w:szCs w:val="28"/>
        </w:rPr>
        <w:t>СФР_страхователи</w:t>
      </w:r>
      <w:proofErr w:type="spellEnd"/>
      <w:r w:rsidR="00026A82" w:rsidRPr="00712596">
        <w:rPr>
          <w:rFonts w:ascii="Times New Roman" w:hAnsi="Times New Roman" w:cs="Times New Roman"/>
          <w:sz w:val="28"/>
          <w:szCs w:val="28"/>
        </w:rPr>
        <w:t xml:space="preserve">" в </w:t>
      </w:r>
      <w:proofErr w:type="spellStart"/>
      <w:r w:rsidR="00026A82" w:rsidRPr="00712596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="00026A82" w:rsidRPr="0071259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026A82" w:rsidRPr="00712596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="00026A82" w:rsidRPr="00712596">
        <w:rPr>
          <w:rFonts w:ascii="Times New Roman" w:hAnsi="Times New Roman" w:cs="Times New Roman"/>
          <w:sz w:val="28"/>
          <w:szCs w:val="28"/>
        </w:rPr>
        <w:t>" по ссылке: "https://t.me/osfr_047" или позвонив по едином</w:t>
      </w:r>
      <w:r w:rsidR="00E34464" w:rsidRPr="00712596">
        <w:rPr>
          <w:rFonts w:ascii="Times New Roman" w:hAnsi="Times New Roman" w:cs="Times New Roman"/>
          <w:sz w:val="28"/>
          <w:szCs w:val="28"/>
        </w:rPr>
        <w:t>у многоканальному региональному номеру телефона для страхователей -</w:t>
      </w:r>
      <w:r w:rsidR="00026A82" w:rsidRPr="00712596">
        <w:rPr>
          <w:rFonts w:ascii="Times New Roman" w:hAnsi="Times New Roman" w:cs="Times New Roman"/>
          <w:sz w:val="28"/>
          <w:szCs w:val="28"/>
        </w:rPr>
        <w:t xml:space="preserve">8(4932) 31-24-24. </w:t>
      </w:r>
      <w:r w:rsidR="00EC3F0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26A82" w:rsidRPr="00712596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026A82" w:rsidRPr="00712596" w:rsidRDefault="00026A82" w:rsidP="00712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596">
        <w:rPr>
          <w:rFonts w:ascii="Times New Roman" w:hAnsi="Times New Roman" w:cs="Times New Roman"/>
          <w:sz w:val="28"/>
          <w:szCs w:val="28"/>
        </w:rPr>
        <w:t>понедельник</w:t>
      </w:r>
      <w:r w:rsidR="00E34464" w:rsidRPr="00712596">
        <w:rPr>
          <w:rFonts w:ascii="Times New Roman" w:hAnsi="Times New Roman" w:cs="Times New Roman"/>
          <w:sz w:val="28"/>
          <w:szCs w:val="28"/>
        </w:rPr>
        <w:t xml:space="preserve"> </w:t>
      </w:r>
      <w:r w:rsidRPr="00712596">
        <w:rPr>
          <w:rFonts w:ascii="Times New Roman" w:hAnsi="Times New Roman" w:cs="Times New Roman"/>
          <w:sz w:val="28"/>
          <w:szCs w:val="28"/>
        </w:rPr>
        <w:t>-</w:t>
      </w:r>
      <w:r w:rsidR="00E34464" w:rsidRPr="00712596">
        <w:rPr>
          <w:rFonts w:ascii="Times New Roman" w:hAnsi="Times New Roman" w:cs="Times New Roman"/>
          <w:sz w:val="28"/>
          <w:szCs w:val="28"/>
        </w:rPr>
        <w:t xml:space="preserve"> </w:t>
      </w:r>
      <w:r w:rsidRPr="00712596">
        <w:rPr>
          <w:rFonts w:ascii="Times New Roman" w:hAnsi="Times New Roman" w:cs="Times New Roman"/>
          <w:sz w:val="28"/>
          <w:szCs w:val="28"/>
        </w:rPr>
        <w:t>четверг - с 8:15 до 17:30,</w:t>
      </w:r>
      <w:r w:rsidR="00EC3F07" w:rsidRPr="00EC3F07">
        <w:rPr>
          <w:rFonts w:ascii="Times New Roman" w:hAnsi="Times New Roman" w:cs="Times New Roman"/>
          <w:sz w:val="28"/>
          <w:szCs w:val="28"/>
        </w:rPr>
        <w:t xml:space="preserve"> </w:t>
      </w:r>
      <w:r w:rsidRPr="00712596">
        <w:rPr>
          <w:rFonts w:ascii="Times New Roman" w:hAnsi="Times New Roman" w:cs="Times New Roman"/>
          <w:sz w:val="28"/>
          <w:szCs w:val="28"/>
        </w:rPr>
        <w:t>пятница - с 8:15 до 16:15, без перерыва.</w:t>
      </w:r>
    </w:p>
    <w:p w:rsidR="00026A82" w:rsidRPr="00712596" w:rsidRDefault="00026A82" w:rsidP="007125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2596">
        <w:rPr>
          <w:rFonts w:ascii="Times New Roman" w:hAnsi="Times New Roman" w:cs="Times New Roman"/>
          <w:sz w:val="28"/>
          <w:szCs w:val="28"/>
        </w:rPr>
        <w:tab/>
      </w:r>
    </w:p>
    <w:p w:rsidR="00026A82" w:rsidRPr="00712596" w:rsidRDefault="00026A82" w:rsidP="00712596">
      <w:pPr>
        <w:rPr>
          <w:rFonts w:ascii="Times New Roman" w:hAnsi="Times New Roman" w:cs="Times New Roman"/>
          <w:sz w:val="28"/>
          <w:szCs w:val="28"/>
        </w:rPr>
      </w:pPr>
    </w:p>
    <w:p w:rsidR="00026A82" w:rsidRPr="00712596" w:rsidRDefault="00026A82" w:rsidP="00712596">
      <w:pPr>
        <w:rPr>
          <w:rFonts w:ascii="Times New Roman" w:hAnsi="Times New Roman" w:cs="Times New Roman"/>
          <w:sz w:val="28"/>
          <w:szCs w:val="28"/>
        </w:rPr>
      </w:pPr>
    </w:p>
    <w:p w:rsidR="00026A82" w:rsidRPr="00712596" w:rsidRDefault="00026A82" w:rsidP="007125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2596">
        <w:rPr>
          <w:rFonts w:ascii="Times New Roman" w:hAnsi="Times New Roman" w:cs="Times New Roman"/>
          <w:b/>
          <w:sz w:val="28"/>
          <w:szCs w:val="28"/>
        </w:rPr>
        <w:t xml:space="preserve">Отделение Фонда пенсионного и социального страхования </w:t>
      </w:r>
    </w:p>
    <w:p w:rsidR="00026A82" w:rsidRPr="00712596" w:rsidRDefault="00026A82" w:rsidP="0071259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2596">
        <w:rPr>
          <w:rFonts w:ascii="Times New Roman" w:hAnsi="Times New Roman" w:cs="Times New Roman"/>
          <w:b/>
          <w:sz w:val="28"/>
          <w:szCs w:val="28"/>
        </w:rPr>
        <w:t>Российской Федерации по Ивановской области</w:t>
      </w:r>
    </w:p>
    <w:p w:rsidR="00026A82" w:rsidRPr="00712596" w:rsidRDefault="00026A82" w:rsidP="00712596"/>
    <w:sectPr w:rsidR="00026A82" w:rsidRPr="00712596" w:rsidSect="002D7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A652B"/>
    <w:rsid w:val="00026A82"/>
    <w:rsid w:val="000A652B"/>
    <w:rsid w:val="00102F18"/>
    <w:rsid w:val="001632F4"/>
    <w:rsid w:val="00214ABC"/>
    <w:rsid w:val="00252B3B"/>
    <w:rsid w:val="00283BEA"/>
    <w:rsid w:val="002D7228"/>
    <w:rsid w:val="00493395"/>
    <w:rsid w:val="00712596"/>
    <w:rsid w:val="007F1192"/>
    <w:rsid w:val="00857DE4"/>
    <w:rsid w:val="008F1219"/>
    <w:rsid w:val="00950DBC"/>
    <w:rsid w:val="009B5792"/>
    <w:rsid w:val="00A87456"/>
    <w:rsid w:val="00A93E15"/>
    <w:rsid w:val="00B608EA"/>
    <w:rsid w:val="00C42130"/>
    <w:rsid w:val="00CF0315"/>
    <w:rsid w:val="00CF68EF"/>
    <w:rsid w:val="00E34464"/>
    <w:rsid w:val="00E72182"/>
    <w:rsid w:val="00EC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52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6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A652B"/>
    <w:rPr>
      <w:b/>
      <w:bCs/>
    </w:rPr>
  </w:style>
  <w:style w:type="paragraph" w:styleId="a6">
    <w:name w:val="Body Text Indent"/>
    <w:basedOn w:val="a"/>
    <w:link w:val="a7"/>
    <w:rsid w:val="00026A82"/>
    <w:pPr>
      <w:suppressAutoHyphen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026A82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r.gov.ru/branches/kostroma/info/~0/13088?info_category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Колобкова Елена Аркадьевна</dc:creator>
  <cp:lastModifiedBy>047KitaevaNV</cp:lastModifiedBy>
  <cp:revision>2</cp:revision>
  <dcterms:created xsi:type="dcterms:W3CDTF">2026-03-23T07:54:00Z</dcterms:created>
  <dcterms:modified xsi:type="dcterms:W3CDTF">2026-03-23T07:54:00Z</dcterms:modified>
</cp:coreProperties>
</file>