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CC1ABC" w:rsidRDefault="00CC1ABC" w:rsidP="0035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578F9" w:rsidRPr="003F575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  <w:r w:rsidR="00651BD2" w:rsidRPr="00CC1ABC">
        <w:rPr>
          <w:sz w:val="22"/>
          <w:szCs w:val="22"/>
        </w:rPr>
        <w:t>Приложение 1</w:t>
      </w:r>
      <w:r w:rsidR="00571394" w:rsidRPr="00CC1ABC">
        <w:rPr>
          <w:sz w:val="22"/>
          <w:szCs w:val="22"/>
        </w:rPr>
        <w:t xml:space="preserve">       </w:t>
      </w:r>
    </w:p>
    <w:p w:rsidR="00571394" w:rsidRPr="00CC1ABC" w:rsidRDefault="00571394" w:rsidP="0035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CC1ABC">
        <w:rPr>
          <w:sz w:val="22"/>
          <w:szCs w:val="22"/>
        </w:rPr>
        <w:t xml:space="preserve">             </w:t>
      </w:r>
      <w:r w:rsidR="006568FA" w:rsidRPr="00CC1ABC">
        <w:rPr>
          <w:sz w:val="22"/>
          <w:szCs w:val="22"/>
        </w:rPr>
        <w:t xml:space="preserve">                            </w:t>
      </w:r>
      <w:r w:rsidR="00ED5695" w:rsidRPr="00CC1ABC">
        <w:rPr>
          <w:sz w:val="22"/>
          <w:szCs w:val="22"/>
        </w:rPr>
        <w:t xml:space="preserve">         </w:t>
      </w:r>
      <w:r w:rsidR="006568FA" w:rsidRPr="00CC1ABC">
        <w:rPr>
          <w:sz w:val="22"/>
          <w:szCs w:val="22"/>
        </w:rPr>
        <w:t xml:space="preserve"> </w:t>
      </w:r>
      <w:r w:rsidRPr="00CC1ABC">
        <w:rPr>
          <w:sz w:val="22"/>
          <w:szCs w:val="22"/>
        </w:rPr>
        <w:t xml:space="preserve">  </w:t>
      </w:r>
      <w:r w:rsidR="00ED5695" w:rsidRPr="00CC1ABC">
        <w:rPr>
          <w:sz w:val="22"/>
          <w:szCs w:val="22"/>
        </w:rPr>
        <w:t xml:space="preserve">           </w:t>
      </w:r>
      <w:r w:rsidRPr="00CC1ABC">
        <w:rPr>
          <w:sz w:val="22"/>
          <w:szCs w:val="22"/>
        </w:rPr>
        <w:t xml:space="preserve">    </w:t>
      </w:r>
      <w:r w:rsidR="00CC1ABC">
        <w:rPr>
          <w:sz w:val="22"/>
          <w:szCs w:val="22"/>
        </w:rPr>
        <w:t xml:space="preserve">                          </w:t>
      </w:r>
      <w:r w:rsidRPr="00CC1ABC">
        <w:rPr>
          <w:sz w:val="22"/>
          <w:szCs w:val="22"/>
        </w:rPr>
        <w:t xml:space="preserve">   к Учетной политике по исполнению </w:t>
      </w:r>
    </w:p>
    <w:p w:rsidR="008B3FE2" w:rsidRPr="00CC1ABC" w:rsidRDefault="006568FA" w:rsidP="008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CC1ABC">
        <w:rPr>
          <w:sz w:val="22"/>
          <w:szCs w:val="22"/>
        </w:rPr>
        <w:t xml:space="preserve">                                         </w:t>
      </w:r>
      <w:r w:rsidR="00ED5695" w:rsidRPr="00CC1ABC">
        <w:rPr>
          <w:sz w:val="22"/>
          <w:szCs w:val="22"/>
        </w:rPr>
        <w:t xml:space="preserve">         </w:t>
      </w:r>
      <w:r w:rsidRPr="00CC1ABC">
        <w:rPr>
          <w:sz w:val="22"/>
          <w:szCs w:val="22"/>
        </w:rPr>
        <w:t xml:space="preserve">    </w:t>
      </w:r>
      <w:r w:rsidR="00ED5695" w:rsidRPr="00CC1ABC">
        <w:rPr>
          <w:sz w:val="22"/>
          <w:szCs w:val="22"/>
        </w:rPr>
        <w:t xml:space="preserve">           </w:t>
      </w:r>
      <w:r w:rsidRPr="00CC1ABC">
        <w:rPr>
          <w:sz w:val="22"/>
          <w:szCs w:val="22"/>
        </w:rPr>
        <w:t xml:space="preserve">     </w:t>
      </w:r>
      <w:r w:rsidR="008B3FE2" w:rsidRPr="00CC1ABC">
        <w:rPr>
          <w:sz w:val="22"/>
          <w:szCs w:val="22"/>
        </w:rPr>
        <w:t xml:space="preserve">    </w:t>
      </w:r>
      <w:r w:rsidRPr="00CC1ABC">
        <w:rPr>
          <w:sz w:val="22"/>
          <w:szCs w:val="22"/>
        </w:rPr>
        <w:t xml:space="preserve"> </w:t>
      </w:r>
      <w:r w:rsidR="00C13E85" w:rsidRPr="00CC1ABC">
        <w:rPr>
          <w:sz w:val="22"/>
          <w:szCs w:val="22"/>
        </w:rPr>
        <w:t xml:space="preserve"> </w:t>
      </w:r>
      <w:r w:rsidR="00CC1ABC">
        <w:rPr>
          <w:sz w:val="22"/>
          <w:szCs w:val="22"/>
        </w:rPr>
        <w:t xml:space="preserve">                    </w:t>
      </w:r>
      <w:r w:rsidRPr="00CC1ABC">
        <w:rPr>
          <w:sz w:val="22"/>
          <w:szCs w:val="22"/>
        </w:rPr>
        <w:t xml:space="preserve">бюджета </w:t>
      </w:r>
      <w:r w:rsidR="008B3FE2" w:rsidRPr="00CC1ABC">
        <w:rPr>
          <w:sz w:val="22"/>
          <w:szCs w:val="22"/>
        </w:rPr>
        <w:t>УПФР в  Родниковском</w:t>
      </w:r>
    </w:p>
    <w:p w:rsidR="008B3FE2" w:rsidRPr="00CC1ABC" w:rsidRDefault="008B3FE2" w:rsidP="008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CC1ABC">
        <w:rPr>
          <w:sz w:val="22"/>
          <w:szCs w:val="22"/>
        </w:rPr>
        <w:t xml:space="preserve">                                                                         </w:t>
      </w:r>
      <w:r w:rsidR="00CC1ABC">
        <w:rPr>
          <w:sz w:val="22"/>
          <w:szCs w:val="22"/>
        </w:rPr>
        <w:t xml:space="preserve">                    </w:t>
      </w:r>
      <w:r w:rsidRPr="00CC1ABC">
        <w:rPr>
          <w:sz w:val="22"/>
          <w:szCs w:val="22"/>
        </w:rPr>
        <w:t xml:space="preserve"> </w:t>
      </w:r>
      <w:r w:rsidR="00C13E85" w:rsidRPr="00CC1ABC">
        <w:rPr>
          <w:sz w:val="22"/>
          <w:szCs w:val="22"/>
        </w:rPr>
        <w:t xml:space="preserve"> </w:t>
      </w:r>
      <w:r w:rsidRPr="00CC1ABC">
        <w:rPr>
          <w:sz w:val="22"/>
          <w:szCs w:val="22"/>
        </w:rPr>
        <w:t xml:space="preserve"> муниципальном районе </w:t>
      </w:r>
      <w:r w:rsidR="006568FA" w:rsidRPr="00CC1ABC">
        <w:rPr>
          <w:sz w:val="22"/>
          <w:szCs w:val="22"/>
        </w:rPr>
        <w:t xml:space="preserve"> </w:t>
      </w:r>
      <w:proofErr w:type="gramStart"/>
      <w:r w:rsidR="006568FA" w:rsidRPr="00CC1ABC">
        <w:rPr>
          <w:sz w:val="22"/>
          <w:szCs w:val="22"/>
        </w:rPr>
        <w:t>Ивановской</w:t>
      </w:r>
      <w:proofErr w:type="gramEnd"/>
      <w:r w:rsidR="006568FA" w:rsidRPr="00CC1ABC">
        <w:rPr>
          <w:sz w:val="22"/>
          <w:szCs w:val="22"/>
        </w:rPr>
        <w:t xml:space="preserve"> </w:t>
      </w:r>
      <w:r w:rsidRPr="00CC1ABC">
        <w:rPr>
          <w:sz w:val="22"/>
          <w:szCs w:val="22"/>
        </w:rPr>
        <w:t xml:space="preserve">  </w:t>
      </w:r>
    </w:p>
    <w:p w:rsidR="006568FA" w:rsidRPr="00CC1ABC" w:rsidRDefault="008B3FE2" w:rsidP="008B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CC1ABC">
        <w:rPr>
          <w:sz w:val="22"/>
          <w:szCs w:val="22"/>
        </w:rPr>
        <w:t xml:space="preserve">                                                                          </w:t>
      </w:r>
      <w:r w:rsidR="00CC1ABC">
        <w:rPr>
          <w:sz w:val="22"/>
          <w:szCs w:val="22"/>
        </w:rPr>
        <w:t xml:space="preserve">                    </w:t>
      </w:r>
      <w:r w:rsidRPr="00CC1ABC">
        <w:rPr>
          <w:sz w:val="22"/>
          <w:szCs w:val="22"/>
        </w:rPr>
        <w:t xml:space="preserve">  области (</w:t>
      </w:r>
      <w:proofErr w:type="gramStart"/>
      <w:r w:rsidRPr="00CC1ABC">
        <w:rPr>
          <w:sz w:val="22"/>
          <w:szCs w:val="22"/>
        </w:rPr>
        <w:t>межрайонное</w:t>
      </w:r>
      <w:proofErr w:type="gramEnd"/>
      <w:r w:rsidRPr="00CC1ABC">
        <w:rPr>
          <w:sz w:val="22"/>
          <w:szCs w:val="22"/>
        </w:rPr>
        <w:t xml:space="preserve">)                  </w:t>
      </w:r>
    </w:p>
    <w:p w:rsidR="00651BD2" w:rsidRPr="00CC1ABC" w:rsidRDefault="00651BD2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2"/>
          <w:szCs w:val="22"/>
        </w:rPr>
      </w:pPr>
    </w:p>
    <w:p w:rsidR="00950F7C" w:rsidRPr="00CC1ABC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>1. Меры по обеспечению сохранности электронных данных бюджетного учета и отчетности:</w:t>
      </w:r>
    </w:p>
    <w:p w:rsidR="00950F7C" w:rsidRPr="00CC1ABC" w:rsidRDefault="00950F7C" w:rsidP="00487E70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C1ABC">
        <w:rPr>
          <w:sz w:val="22"/>
          <w:szCs w:val="22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="005954DA" w:rsidRPr="00CC1ABC">
        <w:rPr>
          <w:sz w:val="22"/>
          <w:szCs w:val="22"/>
        </w:rPr>
        <w:t>«1С»;</w:t>
      </w:r>
    </w:p>
    <w:p w:rsidR="00950F7C" w:rsidRPr="00CC1ABC" w:rsidRDefault="00950F7C" w:rsidP="00487E70">
      <w:pPr>
        <w:spacing w:line="360" w:lineRule="auto"/>
        <w:ind w:firstLine="709"/>
        <w:jc w:val="both"/>
        <w:rPr>
          <w:sz w:val="22"/>
          <w:szCs w:val="22"/>
        </w:rPr>
      </w:pPr>
      <w:r w:rsidRPr="00CC1ABC">
        <w:rPr>
          <w:sz w:val="22"/>
          <w:szCs w:val="22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CC1ABC">
        <w:rPr>
          <w:sz w:val="22"/>
          <w:szCs w:val="22"/>
        </w:rPr>
        <w:t xml:space="preserve"> или DVD-диски</w:t>
      </w:r>
      <w:r w:rsidR="003F575A">
        <w:rPr>
          <w:sz w:val="22"/>
          <w:szCs w:val="22"/>
        </w:rPr>
        <w:t>.</w:t>
      </w:r>
      <w:r w:rsidRPr="00CC1ABC">
        <w:rPr>
          <w:sz w:val="22"/>
          <w:szCs w:val="22"/>
        </w:rPr>
        <w:t xml:space="preserve"> </w:t>
      </w:r>
    </w:p>
    <w:p w:rsidR="00950F7C" w:rsidRPr="00CC1ABC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CC1ABC">
        <w:rPr>
          <w:sz w:val="22"/>
          <w:szCs w:val="22"/>
        </w:rPr>
        <w:t>договора</w:t>
      </w:r>
      <w:r w:rsidRPr="00CC1ABC">
        <w:rPr>
          <w:sz w:val="22"/>
          <w:szCs w:val="22"/>
        </w:rPr>
        <w:t xml:space="preserve"> об электронном документообороте от </w:t>
      </w:r>
      <w:r w:rsidR="00C13E85" w:rsidRPr="00CC1ABC">
        <w:rPr>
          <w:sz w:val="22"/>
          <w:szCs w:val="22"/>
        </w:rPr>
        <w:t>22</w:t>
      </w:r>
      <w:r w:rsidR="00846A7B" w:rsidRPr="00CC1ABC">
        <w:rPr>
          <w:sz w:val="22"/>
          <w:szCs w:val="22"/>
        </w:rPr>
        <w:t xml:space="preserve"> ноября 2013 года </w:t>
      </w:r>
      <w:r w:rsidRPr="00CC1ABC">
        <w:rPr>
          <w:sz w:val="22"/>
          <w:szCs w:val="22"/>
        </w:rPr>
        <w:t>№</w:t>
      </w:r>
      <w:r w:rsidR="00846A7B" w:rsidRPr="00CC1ABC">
        <w:rPr>
          <w:sz w:val="22"/>
          <w:szCs w:val="22"/>
        </w:rPr>
        <w:t xml:space="preserve"> 6</w:t>
      </w:r>
      <w:r w:rsidR="00C13E85" w:rsidRPr="00CC1ABC">
        <w:rPr>
          <w:sz w:val="22"/>
          <w:szCs w:val="22"/>
        </w:rPr>
        <w:t>7</w:t>
      </w:r>
      <w:r w:rsidRPr="00CC1ABC">
        <w:rPr>
          <w:sz w:val="22"/>
          <w:szCs w:val="22"/>
        </w:rPr>
        <w:t>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CC1ABC">
        <w:rPr>
          <w:sz w:val="22"/>
          <w:szCs w:val="22"/>
        </w:rPr>
        <w:t>«</w:t>
      </w:r>
      <w:r w:rsidR="000C66A2" w:rsidRPr="00CC1ABC">
        <w:rPr>
          <w:sz w:val="22"/>
          <w:szCs w:val="22"/>
        </w:rPr>
        <w:t xml:space="preserve">1С: Предприятие конфигурация </w:t>
      </w:r>
      <w:r w:rsidR="00E4065B" w:rsidRPr="00CC1ABC">
        <w:rPr>
          <w:sz w:val="22"/>
          <w:szCs w:val="22"/>
        </w:rPr>
        <w:t xml:space="preserve">Свод отчетов </w:t>
      </w:r>
      <w:proofErr w:type="gramStart"/>
      <w:r w:rsidR="00E4065B" w:rsidRPr="00CC1ABC">
        <w:rPr>
          <w:sz w:val="22"/>
          <w:szCs w:val="22"/>
        </w:rPr>
        <w:t>ПРОФ</w:t>
      </w:r>
      <w:proofErr w:type="gramEnd"/>
      <w:r w:rsidR="00797179" w:rsidRPr="00CC1ABC">
        <w:rPr>
          <w:sz w:val="22"/>
          <w:szCs w:val="22"/>
        </w:rPr>
        <w:t>»</w:t>
      </w:r>
      <w:r w:rsidRPr="00CC1ABC">
        <w:rPr>
          <w:sz w:val="22"/>
          <w:szCs w:val="22"/>
        </w:rPr>
        <w:t>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D05BD9" w:rsidRPr="00CC1ABC">
        <w:rPr>
          <w:sz w:val="22"/>
          <w:szCs w:val="22"/>
        </w:rPr>
        <w:t>Электронная с</w:t>
      </w:r>
      <w:r w:rsidR="0062126B" w:rsidRPr="00CC1ABC">
        <w:rPr>
          <w:sz w:val="22"/>
          <w:szCs w:val="22"/>
        </w:rPr>
        <w:t xml:space="preserve">истема </w:t>
      </w:r>
      <w:r w:rsidR="00D05BD9" w:rsidRPr="00CC1ABC">
        <w:rPr>
          <w:sz w:val="22"/>
          <w:szCs w:val="22"/>
        </w:rPr>
        <w:t>«</w:t>
      </w:r>
      <w:proofErr w:type="spellStart"/>
      <w:r w:rsidR="00CC1ABC" w:rsidRPr="00CC1ABC">
        <w:rPr>
          <w:sz w:val="22"/>
          <w:szCs w:val="22"/>
        </w:rPr>
        <w:t>Астрал</w:t>
      </w:r>
      <w:proofErr w:type="spellEnd"/>
      <w:r w:rsidR="00CC1ABC" w:rsidRPr="00CC1ABC">
        <w:rPr>
          <w:sz w:val="22"/>
          <w:szCs w:val="22"/>
        </w:rPr>
        <w:t xml:space="preserve"> Отчет</w:t>
      </w:r>
      <w:r w:rsidR="00E1045F" w:rsidRPr="00CC1ABC">
        <w:rPr>
          <w:sz w:val="22"/>
          <w:szCs w:val="22"/>
        </w:rPr>
        <w:t>»</w:t>
      </w:r>
      <w:r w:rsidRPr="00CC1ABC">
        <w:rPr>
          <w:sz w:val="22"/>
          <w:szCs w:val="22"/>
        </w:rPr>
        <w:t>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126FC1" w:rsidRPr="00CC1ABC">
        <w:rPr>
          <w:sz w:val="22"/>
          <w:szCs w:val="22"/>
        </w:rPr>
        <w:t>Электронная с</w:t>
      </w:r>
      <w:r w:rsidR="00C35DDD" w:rsidRPr="00CC1ABC">
        <w:rPr>
          <w:sz w:val="22"/>
          <w:szCs w:val="22"/>
        </w:rPr>
        <w:t xml:space="preserve">истема </w:t>
      </w:r>
      <w:r w:rsidR="00126FC1" w:rsidRPr="00CC1ABC">
        <w:rPr>
          <w:sz w:val="22"/>
          <w:szCs w:val="22"/>
        </w:rPr>
        <w:t>«</w:t>
      </w:r>
      <w:proofErr w:type="spellStart"/>
      <w:r w:rsidR="00C13E85" w:rsidRPr="00CC1ABC">
        <w:rPr>
          <w:sz w:val="22"/>
          <w:szCs w:val="22"/>
        </w:rPr>
        <w:t>Астрал</w:t>
      </w:r>
      <w:proofErr w:type="spellEnd"/>
      <w:r w:rsidR="00CC1ABC" w:rsidRPr="00CC1ABC">
        <w:rPr>
          <w:sz w:val="22"/>
          <w:szCs w:val="22"/>
        </w:rPr>
        <w:t xml:space="preserve"> Отчет</w:t>
      </w:r>
      <w:r w:rsidR="00E1045F" w:rsidRPr="00CC1ABC">
        <w:rPr>
          <w:sz w:val="22"/>
          <w:szCs w:val="22"/>
        </w:rPr>
        <w:t>»</w:t>
      </w:r>
      <w:r w:rsidRPr="00CC1ABC">
        <w:rPr>
          <w:sz w:val="22"/>
          <w:szCs w:val="22"/>
        </w:rPr>
        <w:t>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CC1ABC">
        <w:rPr>
          <w:sz w:val="22"/>
          <w:szCs w:val="22"/>
        </w:rPr>
        <w:t>Госуслуги</w:t>
      </w:r>
      <w:proofErr w:type="spellEnd"/>
      <w:r w:rsidRPr="00CC1ABC">
        <w:rPr>
          <w:sz w:val="22"/>
          <w:szCs w:val="22"/>
        </w:rPr>
        <w:t>» и портала ФСС;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9219C7" w:rsidRPr="00CC1ABC">
        <w:rPr>
          <w:sz w:val="22"/>
          <w:szCs w:val="22"/>
        </w:rPr>
        <w:t>Электронная с</w:t>
      </w:r>
      <w:r w:rsidR="00C35DDD" w:rsidRPr="00CC1ABC">
        <w:rPr>
          <w:sz w:val="22"/>
          <w:szCs w:val="22"/>
        </w:rPr>
        <w:t xml:space="preserve">истема </w:t>
      </w:r>
      <w:r w:rsidR="009219C7" w:rsidRPr="00CC1ABC">
        <w:rPr>
          <w:sz w:val="22"/>
          <w:szCs w:val="22"/>
        </w:rPr>
        <w:t>«</w:t>
      </w:r>
      <w:proofErr w:type="spellStart"/>
      <w:r w:rsidR="00CC1ABC" w:rsidRPr="00CC1ABC">
        <w:rPr>
          <w:sz w:val="22"/>
          <w:szCs w:val="22"/>
        </w:rPr>
        <w:t>Астрал</w:t>
      </w:r>
      <w:proofErr w:type="spellEnd"/>
      <w:r w:rsidR="00CC1ABC" w:rsidRPr="00CC1ABC">
        <w:rPr>
          <w:sz w:val="22"/>
          <w:szCs w:val="22"/>
        </w:rPr>
        <w:t xml:space="preserve"> Отчет</w:t>
      </w:r>
      <w:r w:rsidR="00E1045F" w:rsidRPr="00CC1ABC">
        <w:rPr>
          <w:sz w:val="22"/>
          <w:szCs w:val="22"/>
        </w:rPr>
        <w:t>»</w:t>
      </w:r>
      <w:r w:rsidRPr="00CC1ABC">
        <w:rPr>
          <w:sz w:val="22"/>
          <w:szCs w:val="22"/>
        </w:rPr>
        <w:t>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CC1ABC">
        <w:rPr>
          <w:sz w:val="22"/>
          <w:szCs w:val="22"/>
        </w:rPr>
        <w:t>зарплатным</w:t>
      </w:r>
      <w:proofErr w:type="spellEnd"/>
      <w:r w:rsidRPr="00CC1ABC">
        <w:rPr>
          <w:sz w:val="22"/>
          <w:szCs w:val="22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CC1ABC">
        <w:rPr>
          <w:sz w:val="22"/>
          <w:szCs w:val="22"/>
        </w:rPr>
        <w:t>«</w:t>
      </w:r>
      <w:r w:rsidR="009107EB" w:rsidRPr="00CC1ABC">
        <w:rPr>
          <w:sz w:val="22"/>
          <w:szCs w:val="22"/>
        </w:rPr>
        <w:t xml:space="preserve">Сбербанк Бизнес </w:t>
      </w:r>
      <w:proofErr w:type="spellStart"/>
      <w:r w:rsidR="009107EB" w:rsidRPr="00CC1ABC">
        <w:rPr>
          <w:sz w:val="22"/>
          <w:szCs w:val="22"/>
        </w:rPr>
        <w:t>Онлайн</w:t>
      </w:r>
      <w:proofErr w:type="spellEnd"/>
      <w:r w:rsidR="00E1045F" w:rsidRPr="00CC1ABC">
        <w:rPr>
          <w:sz w:val="22"/>
          <w:szCs w:val="22"/>
        </w:rPr>
        <w:t>»</w:t>
      </w:r>
      <w:r w:rsidRPr="00CC1ABC">
        <w:rPr>
          <w:sz w:val="22"/>
          <w:szCs w:val="22"/>
        </w:rPr>
        <w:t>;</w:t>
      </w:r>
    </w:p>
    <w:p w:rsidR="00950F7C" w:rsidRPr="00CC1ABC" w:rsidRDefault="00950F7C" w:rsidP="00487E70">
      <w:pPr>
        <w:spacing w:line="360" w:lineRule="auto"/>
        <w:ind w:firstLine="567"/>
        <w:jc w:val="both"/>
        <w:rPr>
          <w:sz w:val="22"/>
          <w:szCs w:val="22"/>
        </w:rPr>
      </w:pPr>
      <w:r w:rsidRPr="00CC1ABC">
        <w:rPr>
          <w:sz w:val="22"/>
          <w:szCs w:val="22"/>
        </w:rPr>
        <w:t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Управлениями ПФР производится в электронном виде по защищенным каналам связи с использованием ПО «</w:t>
      </w:r>
      <w:proofErr w:type="spellStart"/>
      <w:r w:rsidRPr="00CC1ABC">
        <w:rPr>
          <w:sz w:val="22"/>
          <w:szCs w:val="22"/>
        </w:rPr>
        <w:t>VipNet</w:t>
      </w:r>
      <w:proofErr w:type="spellEnd"/>
      <w:r w:rsidRPr="00CC1ABC">
        <w:rPr>
          <w:sz w:val="22"/>
          <w:szCs w:val="22"/>
        </w:rPr>
        <w:t xml:space="preserve"> Клиент».</w:t>
      </w:r>
    </w:p>
    <w:sectPr w:rsidR="00950F7C" w:rsidRPr="00CC1ABC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C66A2"/>
    <w:rsid w:val="000C73A3"/>
    <w:rsid w:val="000D0212"/>
    <w:rsid w:val="00126FC1"/>
    <w:rsid w:val="001A306C"/>
    <w:rsid w:val="00202EC2"/>
    <w:rsid w:val="00254848"/>
    <w:rsid w:val="003578F9"/>
    <w:rsid w:val="003F575A"/>
    <w:rsid w:val="00487E70"/>
    <w:rsid w:val="004E453B"/>
    <w:rsid w:val="0050697C"/>
    <w:rsid w:val="00571394"/>
    <w:rsid w:val="005954DA"/>
    <w:rsid w:val="005E18DC"/>
    <w:rsid w:val="0062126B"/>
    <w:rsid w:val="00651BD2"/>
    <w:rsid w:val="006568FA"/>
    <w:rsid w:val="006A659A"/>
    <w:rsid w:val="006D2B08"/>
    <w:rsid w:val="00797179"/>
    <w:rsid w:val="007F6648"/>
    <w:rsid w:val="008256A5"/>
    <w:rsid w:val="00846A7B"/>
    <w:rsid w:val="008B3FE2"/>
    <w:rsid w:val="009107EB"/>
    <w:rsid w:val="009219C7"/>
    <w:rsid w:val="00950F7C"/>
    <w:rsid w:val="00A06B48"/>
    <w:rsid w:val="00B04470"/>
    <w:rsid w:val="00BD7678"/>
    <w:rsid w:val="00C13E85"/>
    <w:rsid w:val="00C35DDD"/>
    <w:rsid w:val="00C52AC5"/>
    <w:rsid w:val="00CC1ABC"/>
    <w:rsid w:val="00D05BD9"/>
    <w:rsid w:val="00D147DD"/>
    <w:rsid w:val="00D60262"/>
    <w:rsid w:val="00E1045F"/>
    <w:rsid w:val="00E4065B"/>
    <w:rsid w:val="00E54140"/>
    <w:rsid w:val="00ED5695"/>
    <w:rsid w:val="00F50CE1"/>
    <w:rsid w:val="00F70679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87E1-673F-4C76-9A84-4BC4D3E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Карташова Елена Владимировна</cp:lastModifiedBy>
  <cp:revision>9</cp:revision>
  <dcterms:created xsi:type="dcterms:W3CDTF">2019-02-18T12:38:00Z</dcterms:created>
  <dcterms:modified xsi:type="dcterms:W3CDTF">2019-03-04T06:00:00Z</dcterms:modified>
</cp:coreProperties>
</file>