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FF" w:rsidRDefault="009A0CFF"/>
    <w:p w:rsidR="009A0CFF" w:rsidRDefault="009A0CFF"/>
    <w:p w:rsidR="009A0CFF" w:rsidRDefault="009A0CFF"/>
    <w:p w:rsidR="009A0CFF" w:rsidRDefault="009A0CFF"/>
    <w:p w:rsidR="009A0CFF" w:rsidRDefault="009A0CFF"/>
    <w:p w:rsidR="009A0CFF" w:rsidRDefault="009A0CFF"/>
    <w:p w:rsidR="009A0CFF" w:rsidRDefault="009A0CFF"/>
    <w:p w:rsidR="009A0CFF" w:rsidRDefault="009A0CFF"/>
    <w:p w:rsidR="009A0CFF" w:rsidRDefault="009A0CFF"/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A901EB" w:rsidTr="009A0CF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01EB" w:rsidRDefault="009A0CFF">
            <w:pPr>
              <w:pStyle w:val="ConsPlusTitlePage0"/>
              <w:jc w:val="center"/>
            </w:pPr>
            <w:proofErr w:type="gramStart"/>
            <w:r>
              <w:rPr>
                <w:sz w:val="44"/>
              </w:rPr>
              <w:t>Приказ СФР от 11.03.2025 N 278</w:t>
            </w:r>
            <w:r>
              <w:rPr>
                <w:sz w:val="44"/>
              </w:rPr>
              <w:br/>
              <w:t>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</w:t>
            </w:r>
            <w:r>
              <w:rPr>
                <w:sz w:val="44"/>
              </w:rPr>
      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</w:t>
            </w:r>
            <w:r>
              <w:rPr>
                <w:sz w:val="44"/>
              </w:rPr>
              <w:t>и факторами, а также возмещение произведенных расходов на оплату предупредительных мер"</w:t>
            </w:r>
            <w:r>
              <w:rPr>
                <w:sz w:val="44"/>
              </w:rPr>
              <w:br/>
              <w:t>(Зарегистрировано</w:t>
            </w:r>
            <w:proofErr w:type="gramEnd"/>
            <w:r>
              <w:rPr>
                <w:sz w:val="44"/>
              </w:rPr>
              <w:t xml:space="preserve"> в Минюсте России 10.04.2025 N 81796)</w:t>
            </w:r>
          </w:p>
        </w:tc>
      </w:tr>
      <w:tr w:rsidR="00A901EB" w:rsidTr="009A0CF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901EB" w:rsidRDefault="009A0CFF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A901EB" w:rsidRDefault="00A901EB">
      <w:pPr>
        <w:pStyle w:val="ConsPlusNormal0"/>
        <w:sectPr w:rsidR="00A901E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901EB" w:rsidRDefault="00A901EB">
      <w:pPr>
        <w:pStyle w:val="ConsPlusNormal0"/>
        <w:jc w:val="both"/>
        <w:outlineLvl w:val="0"/>
      </w:pPr>
    </w:p>
    <w:p w:rsidR="00A901EB" w:rsidRDefault="009A0CFF">
      <w:pPr>
        <w:pStyle w:val="ConsPlusNormal0"/>
        <w:outlineLvl w:val="0"/>
      </w:pPr>
      <w:r>
        <w:t>Зарегистрировано в Минюсте России 10 апреля 2025 г. N 81796</w:t>
      </w:r>
    </w:p>
    <w:p w:rsidR="00A901EB" w:rsidRDefault="00A901E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1EB" w:rsidRDefault="00A901EB">
      <w:pPr>
        <w:pStyle w:val="ConsPlusNormal0"/>
      </w:pPr>
    </w:p>
    <w:p w:rsidR="00A901EB" w:rsidRDefault="009A0CFF">
      <w:pPr>
        <w:pStyle w:val="ConsPlusTitle0"/>
        <w:jc w:val="center"/>
      </w:pPr>
      <w:r>
        <w:t>ФОНД ПЕНСИОННОГО И СОЦИАЛЬНОГО СТРАХОВАНИЯ</w:t>
      </w:r>
    </w:p>
    <w:p w:rsidR="00A901EB" w:rsidRDefault="009A0CFF">
      <w:pPr>
        <w:pStyle w:val="ConsPlusTitle0"/>
        <w:jc w:val="center"/>
      </w:pPr>
      <w:r>
        <w:t>РОССИЙСКОЙ ФЕДЕРАЦИИ</w:t>
      </w:r>
    </w:p>
    <w:p w:rsidR="00A901EB" w:rsidRDefault="00A901EB">
      <w:pPr>
        <w:pStyle w:val="ConsPlusTitle0"/>
        <w:jc w:val="center"/>
      </w:pPr>
    </w:p>
    <w:p w:rsidR="00A901EB" w:rsidRDefault="009A0CFF">
      <w:pPr>
        <w:pStyle w:val="ConsPlusTitle0"/>
        <w:jc w:val="center"/>
      </w:pPr>
      <w:r>
        <w:t>ПРИКАЗ</w:t>
      </w:r>
    </w:p>
    <w:p w:rsidR="00A901EB" w:rsidRDefault="009A0CFF">
      <w:pPr>
        <w:pStyle w:val="ConsPlusTitle0"/>
        <w:jc w:val="center"/>
      </w:pPr>
      <w:r>
        <w:t>от 11 марта 2025 г. N 278</w:t>
      </w:r>
    </w:p>
    <w:p w:rsidR="00A901EB" w:rsidRDefault="00A901EB">
      <w:pPr>
        <w:pStyle w:val="ConsPlusTitle0"/>
        <w:jc w:val="center"/>
      </w:pPr>
    </w:p>
    <w:p w:rsidR="00A901EB" w:rsidRDefault="009A0CFF">
      <w:pPr>
        <w:pStyle w:val="ConsPlusTitle0"/>
        <w:jc w:val="center"/>
      </w:pPr>
      <w:r>
        <w:t>ОБ УТВЕРЖДЕНИИ АДМИНИСТРАТИВНОГО РЕГЛАМЕНТА</w:t>
      </w:r>
    </w:p>
    <w:p w:rsidR="00A901EB" w:rsidRDefault="009A0CFF">
      <w:pPr>
        <w:pStyle w:val="ConsPlusTitle0"/>
        <w:jc w:val="center"/>
      </w:pPr>
      <w:r>
        <w:t>ФОНДА ПЕНСИОННОГО И СОЦИАЛЬНОГО СТРАХОВАНИЯ</w:t>
      </w:r>
    </w:p>
    <w:p w:rsidR="00A901EB" w:rsidRDefault="009A0CFF">
      <w:pPr>
        <w:pStyle w:val="ConsPlusTitle0"/>
        <w:jc w:val="center"/>
      </w:pPr>
      <w:r>
        <w:t>РОССИЙСКОЙ ФЕДЕРАЦИИ ПО ПРЕДОСТАВЛЕНИЮ ГОСУДАРСТВЕННОЙ</w:t>
      </w:r>
    </w:p>
    <w:p w:rsidR="00A901EB" w:rsidRDefault="009A0CFF">
      <w:pPr>
        <w:pStyle w:val="ConsPlusTitle0"/>
        <w:jc w:val="center"/>
      </w:pPr>
      <w:r>
        <w:t>УСЛУГИ "ПРИНЯТИЕ РЕШЕНИЯ О ФИНАНСОВОМ ОБЕСПЕЧЕНИИ</w:t>
      </w:r>
    </w:p>
    <w:p w:rsidR="00A901EB" w:rsidRDefault="009A0CFF">
      <w:pPr>
        <w:pStyle w:val="ConsPlusTitle0"/>
        <w:jc w:val="center"/>
      </w:pPr>
      <w:r>
        <w:t xml:space="preserve">ПРЕДУПРЕДИТЕЛЬНЫХ МЕР ПО СОКРАЩЕНИЮ </w:t>
      </w:r>
      <w:proofErr w:type="gramStart"/>
      <w:r>
        <w:t>ПРОИЗВОДСТВЕННОГО</w:t>
      </w:r>
      <w:proofErr w:type="gramEnd"/>
    </w:p>
    <w:p w:rsidR="00A901EB" w:rsidRDefault="009A0CFF">
      <w:pPr>
        <w:pStyle w:val="ConsPlusTitle0"/>
        <w:jc w:val="center"/>
      </w:pPr>
      <w:r>
        <w:t>ТРАВМАТИЗМА И ПРОФЕССИОНАЛЬНЫХ ЗАБОЛЕВАНИЙ РАБОТНИКОВ</w:t>
      </w:r>
    </w:p>
    <w:p w:rsidR="00A901EB" w:rsidRDefault="009A0CFF">
      <w:pPr>
        <w:pStyle w:val="ConsPlusTitle0"/>
        <w:jc w:val="center"/>
      </w:pPr>
      <w:r>
        <w:t>И САНАТОРНО-КУРОРТНОГО ЛЕЧЕНИЯ РАБОТНИКОВ, ЗАНЯТЫХ</w:t>
      </w:r>
    </w:p>
    <w:p w:rsidR="00A901EB" w:rsidRDefault="009A0CFF">
      <w:pPr>
        <w:pStyle w:val="ConsPlusTitle0"/>
        <w:jc w:val="center"/>
      </w:pPr>
      <w:r>
        <w:t xml:space="preserve">НА РАБОТАХ С </w:t>
      </w:r>
      <w:proofErr w:type="gramStart"/>
      <w:r>
        <w:t>ВРЕДНЫМИ</w:t>
      </w:r>
      <w:proofErr w:type="gramEnd"/>
      <w:r>
        <w:t xml:space="preserve"> И (ИЛИ) ОПАСНЫМИ ПРОИЗВОДСТВЕННЫМИ</w:t>
      </w:r>
    </w:p>
    <w:p w:rsidR="00A901EB" w:rsidRDefault="009A0CFF">
      <w:pPr>
        <w:pStyle w:val="ConsPlusTitle0"/>
        <w:jc w:val="center"/>
      </w:pPr>
      <w:r>
        <w:t>ФАКТОРАМИ, А ТАКЖЕ ВОЗМЕЩЕНИЕ ПРОИЗВЕДЕН</w:t>
      </w:r>
      <w:r>
        <w:t>НЫХ РАСХОДОВ</w:t>
      </w:r>
    </w:p>
    <w:p w:rsidR="00A901EB" w:rsidRDefault="009A0CFF">
      <w:pPr>
        <w:pStyle w:val="ConsPlusTitle0"/>
        <w:jc w:val="center"/>
      </w:pPr>
      <w:r>
        <w:t>НА ОПЛАТУ ПРЕДУПРЕДИТЕЛЬНЫХ МЕР"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proofErr w:type="gramStart"/>
      <w:r>
        <w:t>В соответствии с подпунктом 6 пункта 1 статьи 18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п</w:t>
      </w:r>
      <w:r>
        <w:t>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1228, пунктом 2 постановления Правительства Российской Федерации</w:t>
      </w:r>
      <w:r>
        <w:t xml:space="preserve"> от</w:t>
      </w:r>
      <w:proofErr w:type="gramEnd"/>
      <w:r>
        <w:t xml:space="preserve"> 14 октября 2023 г. N 1706 "Об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и 2025 годах, в том числе без использования федеральной государственной ин</w:t>
      </w:r>
      <w:r>
        <w:t>формационной системы, обеспечивающей ведение федерального реестра государственных услуг" приказываю: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Административный </w:t>
      </w:r>
      <w:hyperlink w:anchor="P38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Фонда пенсионного и социального страхования Рос</w:t>
      </w:r>
      <w:r>
        <w:t>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</w:t>
      </w:r>
      <w:r>
        <w:t>ятых на работах с вредными и (или) опасными производственными факторами, а также возмещение произведенных расходов на оплату предупредительных мер".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Признать не подлежащим применению приказ Фонда социального страхования Российской Федерации от 7 мая 201</w:t>
      </w:r>
      <w:r>
        <w:t>9 г. N 237 "Об утверждении Административного регламента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</w:t>
      </w:r>
      <w:r>
        <w:t xml:space="preserve">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9 августа 2019 г., регистрационный</w:t>
      </w:r>
      <w:r>
        <w:t xml:space="preserve"> N 55550).</w:t>
      </w:r>
      <w:proofErr w:type="gramEnd"/>
    </w:p>
    <w:p w:rsidR="00A901EB" w:rsidRDefault="009A0CFF">
      <w:pPr>
        <w:pStyle w:val="ConsPlusNormal0"/>
        <w:jc w:val="right"/>
      </w:pPr>
      <w:r>
        <w:t>Председатель</w:t>
      </w:r>
    </w:p>
    <w:p w:rsidR="00A901EB" w:rsidRDefault="009A0CFF">
      <w:pPr>
        <w:pStyle w:val="ConsPlusNormal0"/>
        <w:jc w:val="right"/>
      </w:pPr>
      <w:r>
        <w:t>С.ЧИРКОВ</w:t>
      </w:r>
    </w:p>
    <w:p w:rsidR="00A901EB" w:rsidRDefault="00A901EB">
      <w:pPr>
        <w:pStyle w:val="ConsPlusNormal0"/>
        <w:jc w:val="right"/>
      </w:pPr>
    </w:p>
    <w:p w:rsidR="00A901EB" w:rsidRDefault="00A901EB">
      <w:pPr>
        <w:pStyle w:val="ConsPlusNormal0"/>
        <w:jc w:val="right"/>
      </w:pPr>
    </w:p>
    <w:p w:rsidR="00A901EB" w:rsidRDefault="00A901EB">
      <w:pPr>
        <w:pStyle w:val="ConsPlusNormal0"/>
        <w:jc w:val="right"/>
      </w:pPr>
    </w:p>
    <w:p w:rsidR="00A901EB" w:rsidRDefault="00A901EB">
      <w:pPr>
        <w:pStyle w:val="ConsPlusNormal0"/>
        <w:jc w:val="right"/>
      </w:pPr>
    </w:p>
    <w:p w:rsidR="00A901EB" w:rsidRDefault="00A901EB">
      <w:pPr>
        <w:pStyle w:val="ConsPlusNormal0"/>
        <w:jc w:val="right"/>
      </w:pPr>
    </w:p>
    <w:p w:rsidR="00A901EB" w:rsidRDefault="009A0CFF">
      <w:pPr>
        <w:pStyle w:val="ConsPlusNormal0"/>
        <w:jc w:val="right"/>
        <w:outlineLvl w:val="0"/>
      </w:pPr>
      <w:r>
        <w:lastRenderedPageBreak/>
        <w:t>Утвержден</w:t>
      </w:r>
    </w:p>
    <w:p w:rsidR="00A901EB" w:rsidRDefault="009A0CFF">
      <w:pPr>
        <w:pStyle w:val="ConsPlusNormal0"/>
        <w:jc w:val="right"/>
      </w:pPr>
      <w:r>
        <w:t>приказом Фонда пенсионного</w:t>
      </w:r>
    </w:p>
    <w:p w:rsidR="00A901EB" w:rsidRDefault="009A0CFF">
      <w:pPr>
        <w:pStyle w:val="ConsPlusNormal0"/>
        <w:jc w:val="right"/>
      </w:pPr>
      <w:r>
        <w:t>и социального страхования</w:t>
      </w:r>
    </w:p>
    <w:p w:rsidR="00A901EB" w:rsidRDefault="009A0CFF">
      <w:pPr>
        <w:pStyle w:val="ConsPlusNormal0"/>
        <w:jc w:val="right"/>
      </w:pPr>
      <w:r>
        <w:t>Российской Федерации</w:t>
      </w:r>
    </w:p>
    <w:p w:rsidR="00A901EB" w:rsidRDefault="009A0CFF">
      <w:pPr>
        <w:pStyle w:val="ConsPlusNormal0"/>
        <w:jc w:val="right"/>
      </w:pPr>
      <w:r>
        <w:t>от 11 марта 2025 г. N 278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</w:pPr>
      <w:bookmarkStart w:id="0" w:name="P38"/>
      <w:bookmarkEnd w:id="0"/>
      <w:r>
        <w:t>АДМИНИСТРАТИВНЫЙ РЕГЛАМЕНТ</w:t>
      </w:r>
    </w:p>
    <w:p w:rsidR="00A901EB" w:rsidRDefault="009A0CFF">
      <w:pPr>
        <w:pStyle w:val="ConsPlusTitle0"/>
        <w:jc w:val="center"/>
      </w:pPr>
      <w:r>
        <w:t>ФОНДА ПЕНСИОННОГО И СОЦИАЛЬНОГО СТРАХОВАНИЯ</w:t>
      </w:r>
    </w:p>
    <w:p w:rsidR="00A901EB" w:rsidRDefault="009A0CFF">
      <w:pPr>
        <w:pStyle w:val="ConsPlusTitle0"/>
        <w:jc w:val="center"/>
      </w:pPr>
      <w:r>
        <w:t>РОССИЙСКОЙ ФЕДЕРАЦИИ ПО ПРЕДОСТАВЛЕНИЮ ГОСУДАРСТВЕННОЙ</w:t>
      </w:r>
    </w:p>
    <w:p w:rsidR="00A901EB" w:rsidRDefault="009A0CFF">
      <w:pPr>
        <w:pStyle w:val="ConsPlusTitle0"/>
        <w:jc w:val="center"/>
      </w:pPr>
      <w:r>
        <w:t>УСЛУГИ "ПРИНЯТИЕ РЕШЕНИЯ О ФИНАНСОВОМ ОБЕСПЕЧЕНИИ</w:t>
      </w:r>
    </w:p>
    <w:p w:rsidR="00A901EB" w:rsidRDefault="009A0CFF">
      <w:pPr>
        <w:pStyle w:val="ConsPlusTitle0"/>
        <w:jc w:val="center"/>
      </w:pPr>
      <w:r>
        <w:t xml:space="preserve">ПРЕДУПРЕДИТЕЛЬНЫХ МЕР ПО СОКРАЩЕНИЮ </w:t>
      </w:r>
      <w:proofErr w:type="gramStart"/>
      <w:r>
        <w:t>ПРОИЗВОДСТВЕННОГО</w:t>
      </w:r>
      <w:proofErr w:type="gramEnd"/>
    </w:p>
    <w:p w:rsidR="00A901EB" w:rsidRDefault="009A0CFF">
      <w:pPr>
        <w:pStyle w:val="ConsPlusTitle0"/>
        <w:jc w:val="center"/>
      </w:pPr>
      <w:r>
        <w:t>ТРАВМАТИЗМА И ПРОФЕССИОНАЛЬНЫХ ЗАБОЛЕВАНИЙ РАБОТНИКОВ</w:t>
      </w:r>
    </w:p>
    <w:p w:rsidR="00A901EB" w:rsidRDefault="009A0CFF">
      <w:pPr>
        <w:pStyle w:val="ConsPlusTitle0"/>
        <w:jc w:val="center"/>
      </w:pPr>
      <w:r>
        <w:t>И САНАТОРНО-КУРОРТНОГО ЛЕЧЕНИЯ РАБОТНИКОВ, ЗАНЯТЫХ</w:t>
      </w:r>
    </w:p>
    <w:p w:rsidR="00A901EB" w:rsidRDefault="009A0CFF">
      <w:pPr>
        <w:pStyle w:val="ConsPlusTitle0"/>
        <w:jc w:val="center"/>
      </w:pPr>
      <w:r>
        <w:t xml:space="preserve">НА РАБОТАХ С </w:t>
      </w:r>
      <w:proofErr w:type="gramStart"/>
      <w:r>
        <w:t>ВРЕДНЫМИ</w:t>
      </w:r>
      <w:proofErr w:type="gramEnd"/>
      <w:r>
        <w:t xml:space="preserve"> И (ИЛИ) ОПАСНЫМИ ПРОИЗВОДСТВЕННЫМИ</w:t>
      </w:r>
    </w:p>
    <w:p w:rsidR="00A901EB" w:rsidRDefault="009A0CFF">
      <w:pPr>
        <w:pStyle w:val="ConsPlusTitle0"/>
        <w:jc w:val="center"/>
      </w:pPr>
      <w:r>
        <w:t>ФАКТОРАМИ, А ТАКЖЕ ВОЗМЕЩЕНИЕ ПРОИЗВЕДЕННЫХ РАСХОДОВ</w:t>
      </w:r>
    </w:p>
    <w:p w:rsidR="00A901EB" w:rsidRDefault="009A0CFF">
      <w:pPr>
        <w:pStyle w:val="ConsPlusTitle0"/>
        <w:jc w:val="center"/>
      </w:pPr>
      <w:r>
        <w:t>НА ОПЛАТУ ПРЕДУПРЕДИТЕЛЬНЫХ МЕР"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1"/>
      </w:pPr>
      <w:r>
        <w:t>I. Общие положения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1. Настоящий Административный регламент у</w:t>
      </w:r>
      <w:r>
        <w:t>станавливает порядок и стандарт предоставления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</w:t>
      </w:r>
      <w:r>
        <w:t>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мер" (далее - Услуга).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Услуга предоставляется страхователям - юридическим лицам любой организационн</w:t>
      </w:r>
      <w:r>
        <w:t>о-правовой формы (в том числе иностранным организациям, осуществляющим свою деятельность на территории Российской Федерации и нанимающим граждан Российской Федерации), страхователям - юридическим лицам по месту нахождения их обособленных подразделений, кот</w:t>
      </w:r>
      <w:r>
        <w:t>орым для совершения операций открыты юридическими лицами счета в банках (иных кредитных организациях) и которые начисляют выплаты и иные вознаграждения в пользу физических лиц, страхователям - физическим</w:t>
      </w:r>
      <w:proofErr w:type="gramEnd"/>
      <w:r>
        <w:t xml:space="preserve"> </w:t>
      </w:r>
      <w:proofErr w:type="gramStart"/>
      <w:r>
        <w:t>лицам, нанимающим лиц, подлежащих обязательному соци</w:t>
      </w:r>
      <w:r>
        <w:t>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страховании от несчастных случаев на производстве и про</w:t>
      </w:r>
      <w:r>
        <w:t xml:space="preserve">фессиональных заболеваний" &lt;1&gt; (далее - заявители), указанным в </w:t>
      </w:r>
      <w:hyperlink w:anchor="P1155" w:tooltip="Таблица 1. Круг заявителей в соответствии с вариантами предоставления Услуги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  <w:proofErr w:type="gramEnd"/>
      <w:r>
        <w:t xml:space="preserve"> Заявитель может </w:t>
      </w:r>
      <w:r>
        <w:t>воспользоваться Услугой через своего уполномоченного представителя.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&lt;1&gt; Абзац седьмой статьи 3, подпункт 2 пункта 1 статьи 6 Федерального закона от 24 июля 1998 г. N 125-ФЗ "Об обязательном социальном страховании от несчаст</w:t>
      </w:r>
      <w:r>
        <w:t>ных случаев на производстве и профессиональных заболеваний".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4. Вариант определяется в соответствии с </w:t>
      </w:r>
      <w:hyperlink w:anchor="P1187" w:tooltip="Таблица 2. Перечень общих признаков заявителей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заявитель.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5. Признаки заявите</w:t>
      </w:r>
      <w:r>
        <w:t xml:space="preserve">ля определяются в результате анкетирования, проводимого органом, </w:t>
      </w:r>
      <w:r>
        <w:lastRenderedPageBreak/>
        <w:t>предоставляющим Услугу (далее - профилирование) &lt;2&gt;, в соответствии с настоящим Административным регламентом.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&lt;2&gt; Подпункт "в" пункта 10 Правил разработки и у</w:t>
      </w:r>
      <w:r>
        <w:t>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N 1228.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Title0"/>
        <w:jc w:val="center"/>
        <w:outlineLvl w:val="1"/>
      </w:pPr>
      <w:r>
        <w:t>II. Стандарт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Наименование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6.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</w:t>
      </w:r>
      <w:r>
        <w:t>ными факторами, а также возмещение произведенных расходов на оплату предупредительных мер.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Наименование органа, предоставляющего Услугу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7. Услуга предоставляется Фондом пенсионного и социального страхования Российской Федерации.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Результат предоставления</w:t>
      </w:r>
      <w:r>
        <w:t xml:space="preserve">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8. </w:t>
      </w:r>
      <w:proofErr w:type="gramStart"/>
      <w:r>
        <w:t>При обращении заявителя, включившего в план финансового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 Правил финансового обеспечения предупредительных мер &lt;3&gt;, с заявлением о финансовом обеспечении предупредительны</w:t>
      </w:r>
      <w:r>
        <w:t>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заявление о финансовом обеспечении пр</w:t>
      </w:r>
      <w:r>
        <w:t>едупредительных мер), результатом предоставления Услуги</w:t>
      </w:r>
      <w:proofErr w:type="gramEnd"/>
      <w:r>
        <w:t xml:space="preserve"> является 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</w:t>
      </w:r>
      <w:r>
        <w:t>, занятых на работах с вредными и (или) опасными производственными факторами (далее - решение о финансовом обеспечении предупредительных мер).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&lt;3&gt; Правила финансового обеспечения предупредительных мер по сокращению производ</w:t>
      </w:r>
      <w:r>
        <w:t>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</w:t>
      </w:r>
      <w:r>
        <w:t>едерации от 11 июля 2024 г. N 347н (далее - Правила финансового обеспечения предупредительных мер).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</w:t>
      </w:r>
      <w:r>
        <w:t>ьной сфере" &lt;4&gt;.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&lt;4&gt; Статья 6.12 Федерального закона от 17 июля 1999 г. N 178-ФЗ "О государственной социальной помощи".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</w:t>
      </w:r>
      <w:r>
        <w:t>упредительных мер, принятое территориальным органом Фонда пенсионного и социального страхования Российской Федерации (далее - территориальный орган Фонда) и согласованное Социальным фондом России.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9. При обращении заявителя, не включившего в план финансово</w:t>
      </w:r>
      <w:r>
        <w:t>го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 Правил финансового обеспечения предупредительных мер, с заявлением о финансовом обеспечении предупредительных мер результатом предоставления Услуги является принятие решения о ф</w:t>
      </w:r>
      <w:r>
        <w:t>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 xml:space="preserve">При обращении заявителя, в отношении которого территориальным органом Фонда в текущем году </w:t>
      </w:r>
      <w:r>
        <w:t>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 на оплату предупредительных мер (далее - заявление о возмещении расходов</w:t>
      </w:r>
      <w:r>
        <w:t>) результатом предоставления Услуги является решение о возмещении расходов и перечислении средств на расчетный счет страхователя.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</w:t>
      </w:r>
      <w:r>
        <w:t>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11. Результаты предостав</w:t>
      </w:r>
      <w:r>
        <w:t>ления Услуги могут быть получены в территориальном органе Фонда, посредством федеральной государственной информационной системы "Единый портал государственных и муниципальных услуг (функций)" &lt;5&gt; (далее - Единый портал), посредством почтовой связи.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&lt;5&gt;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Title0"/>
        <w:jc w:val="center"/>
        <w:outlineLvl w:val="2"/>
      </w:pPr>
      <w:r>
        <w:t xml:space="preserve">Срок </w:t>
      </w:r>
      <w:r>
        <w:t>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12. Максимальный срок предоставления Услуги составляет: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</w:t>
      </w:r>
      <w:r>
        <w:t>едоставления Услуги, представленных заявителем, включившим в план финансового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 Правил финансового обеспечения предупредительных мер, в территориальный орган Фонда, в том числе посре</w:t>
      </w:r>
      <w:r>
        <w:t>дством почтовой связи, либо посредством Единого портала;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 xml:space="preserve">б) 10 рабочих дней со дня регистрации в территориальном органе Фонда заявления о </w:t>
      </w:r>
      <w:r>
        <w:lastRenderedPageBreak/>
        <w:t>финансовом обеспечении предупредительных мер и документов и (или) информации, необходимых для предоставления Услуги, представленных заявителем, не включившим в план финансовог</w:t>
      </w:r>
      <w:r>
        <w:t>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 Правил финансового обеспечения предупредительных мер, в территориальный орган Фонда, в том числе посредством почтовой связи, либо посредством Единого портала;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18 рабочих дней </w:t>
      </w:r>
      <w:r>
        <w:t xml:space="preserve">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Услуги, представленных заявителем в территориальный орган Фонда, в том числе посредством почтовой связи, либо </w:t>
      </w:r>
      <w:r>
        <w:t>посредством Единого портала.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2"/>
      </w:pPr>
      <w:r>
        <w:t>Правовые основания 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территориа</w:t>
      </w:r>
      <w:r>
        <w:t>льного органа Фонда, а также должностных лиц, работников территориального органа Фонда размещены на официальном сайте Социального фонда России в информационно-телекоммуникационной сети "Интернет" (далее - сеть "Интернет"), а также на Едином портале.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2"/>
      </w:pPr>
      <w:r>
        <w:t>Исчер</w:t>
      </w:r>
      <w:r>
        <w:t>пывающий перечень документов,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14. </w:t>
      </w:r>
      <w:proofErr w:type="gramStart"/>
      <w: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</w:t>
      </w:r>
      <w:r>
        <w:t xml:space="preserve">ию, которые заявитель должен представить самостоятельно, и документы, которые заявитель вправе представить по собственной инициативе,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  <w:proofErr w:type="gramEnd"/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A901EB" w:rsidRDefault="009A0CFF">
      <w:pPr>
        <w:pStyle w:val="ConsPlusTitle0"/>
        <w:jc w:val="center"/>
      </w:pPr>
      <w:r>
        <w:t>документов, необходимых 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15.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A901EB" w:rsidRDefault="009A0CFF">
      <w:pPr>
        <w:pStyle w:val="ConsPlusTitle0"/>
        <w:jc w:val="center"/>
      </w:pPr>
      <w:r>
        <w:t>предоставления Услуги или отказа в предоставлении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16. Основания для приостановления предоставления Услуги законодательством Российско</w:t>
      </w:r>
      <w:r>
        <w:t>й Федерации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17. Исчерпывающий перечень оснований для отказа в предоставлении Услуги определяется для каждого варианта и приведен в их описании, содержащемся в </w:t>
      </w:r>
      <w:hyperlink w:anchor="P15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A901EB" w:rsidRDefault="009A0CFF">
      <w:pPr>
        <w:pStyle w:val="ConsPlusTitle0"/>
        <w:jc w:val="center"/>
      </w:pPr>
      <w:r>
        <w:t>Услуги, и способы ее взимания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18. Взимание государственной пошлины или иной платы за предоставление Услуги законодательством Российской Федераци</w:t>
      </w:r>
      <w:r>
        <w:t>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Максимальный срок ожидания в очереди при подаче заявителем</w:t>
      </w:r>
    </w:p>
    <w:p w:rsidR="00A901EB" w:rsidRDefault="009A0CFF">
      <w:pPr>
        <w:pStyle w:val="ConsPlusTitle0"/>
        <w:jc w:val="center"/>
      </w:pPr>
      <w:r>
        <w:lastRenderedPageBreak/>
        <w:t>заявления и при получении результата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19. Максимальный срок ожидания в очереди при подаче заявления о финансовом обеспечении предупредительных мер, заявле</w:t>
      </w:r>
      <w:r>
        <w:t>ния о возмещении расходов составляет 15 минут.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20. Максимальный срок ожидания в очереди при получении результата предоставления Услуги составляет 15 минут.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Срок регистрации заявления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21. Заявление о финансовом обеспечении предупредительных мер, заявление</w:t>
      </w:r>
      <w:r>
        <w:t xml:space="preserve"> о возмещении расходов, поступившие в территориальный орган Фонда, регистрируются в день их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заявление о возмещении расходов, поступившие в территориальный орган Фонда посредством Единого портала или посредством почтовой связи, регистрируются территориальным органом Фонда не позднее рабочег</w:t>
      </w:r>
      <w:r>
        <w:t>о дня, следующего за днем их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Требования к помещениям, в которых предоставляется Услуга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22. </w:t>
      </w:r>
      <w:proofErr w:type="gramStart"/>
      <w:r>
        <w:t>Требования, которым должны соответствовать помещения, в которых предоставляется Услуга, в том числе зал ожидания, места для заполнения заявлений, инфо</w:t>
      </w:r>
      <w:r>
        <w:t>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</w:t>
      </w:r>
      <w:r>
        <w:t>ии о социальной защите инвалидов размещены на официальном сайте Социального фонда</w:t>
      </w:r>
      <w:proofErr w:type="gramEnd"/>
      <w:r>
        <w:t xml:space="preserve"> России в сети "Интернет", а также на Едином портале.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Показатели качества и доступности Услуги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 xml:space="preserve">23. </w:t>
      </w:r>
      <w:proofErr w:type="gramStart"/>
      <w:r>
        <w:t>Перечень показателей качества и доступности Услуги, в том числе о доступно</w:t>
      </w:r>
      <w:r>
        <w:t>сти электронных форм документов, необходимых для предоставления Услуги, возможности подачи заявления о финансовом обеспечении предупредительных мер, заявления о возмещении расходов и документов в электронной форме, своевременности предоставления Услуги (от</w:t>
      </w:r>
      <w:r>
        <w:t>сутствии нарушений сроков предоставления Услуги), предоставлении Услуги в соответствии с вариантом, удобстве информирования заявителя о ходе предоставления Услуги, а также получении результата</w:t>
      </w:r>
      <w:proofErr w:type="gramEnd"/>
      <w:r>
        <w:t xml:space="preserve"> предоставления Услуги, размещен на официальном сайте Социальног</w:t>
      </w:r>
      <w:r>
        <w:t>о фонда России в сети "Интернет", а также на Едином портале.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Иные требования к предоставлению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24.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25. </w:t>
      </w:r>
      <w:r>
        <w:t>Информационные системы, используемые для предоставления Услуги: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Единый портал;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единая система межведомственного электронного взаимодействия &lt;6&gt; (далее - СМЭВ);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&lt;6&gt; Постановление Правительства Российской Федерации от 8</w:t>
      </w:r>
      <w:r>
        <w:t xml:space="preserve"> сентября 2010 г. N 697 "О единой системе межведомственного электронного взаимодействия".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в) государственная информационная система "Единая централизованная цифровая платформа в социальной сфере".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1"/>
      </w:pPr>
      <w:bookmarkStart w:id="1" w:name="P155"/>
      <w:bookmarkEnd w:id="1"/>
      <w:r>
        <w:t>III. Состав, последовательность и сроки выполнения</w:t>
      </w:r>
    </w:p>
    <w:p w:rsidR="00A901EB" w:rsidRDefault="009A0CFF">
      <w:pPr>
        <w:pStyle w:val="ConsPlusTitle0"/>
        <w:jc w:val="center"/>
      </w:pPr>
      <w:r>
        <w:t>админи</w:t>
      </w:r>
      <w:r>
        <w:t>стративных процедур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Перечень вариантов предоставления Услуги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26. При обращении заявителя, включившего в план финансового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</w:t>
      </w:r>
      <w:r>
        <w:t xml:space="preserve"> Правил финансового обеспечения предупредительных мер, с заявлением о финансовом обеспечении предупредительных </w:t>
      </w:r>
      <w:proofErr w:type="gramStart"/>
      <w:r>
        <w:t>мер</w:t>
      </w:r>
      <w:proofErr w:type="gramEnd"/>
      <w:r>
        <w:t xml:space="preserve"> Услуга предоставляется в соответствии со следующими вариантами: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1: заявитель, от имени которого обратилось лицо, имеющее право действ</w:t>
      </w:r>
      <w:r>
        <w:t>овать от имени юридического лица без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2: заявитель, от имени которого обратилось лицо, действующее от имени юридического лица на основании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3: заявитель - физическое лицо, обратившееся лично;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4: заявитель -</w:t>
      </w:r>
      <w:r>
        <w:t xml:space="preserve"> физическое лицо, обратившееся через уполномоченного представителя.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При обращении заявителя, не включившего в план финансового обеспечения предупредительные меры, предусмотренные подпунктом "</w:t>
      </w:r>
      <w:proofErr w:type="spellStart"/>
      <w:r>
        <w:t>п</w:t>
      </w:r>
      <w:proofErr w:type="spellEnd"/>
      <w:r>
        <w:t>" пункта 2 Правил финансового обеспечения предупредительных мер,</w:t>
      </w:r>
      <w:r>
        <w:t xml:space="preserve"> с заявлением о финансовом обеспечении предупредительных </w:t>
      </w:r>
      <w:proofErr w:type="gramStart"/>
      <w:r>
        <w:t>мер</w:t>
      </w:r>
      <w:proofErr w:type="gramEnd"/>
      <w:r>
        <w:t xml:space="preserve"> Услуга предоставляется в соответствии со следующими вариантами: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5: заявитель, от имени которого обратилось лицо, имеющее право действовать от имени юридического лица без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</w:t>
      </w:r>
      <w:r>
        <w:t>иант 6: заявитель, от имени которого обратилось лицо, действующее от имени юридического лица на основании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7: заявитель - физическое лицо, обратившееся лично;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8: заявитель - физическое лицо, обратившееся через уполномоченного п</w:t>
      </w:r>
      <w:r>
        <w:t>редставителя.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всех предупредительных мер или хотя бы одной предупредительной меры, с </w:t>
      </w:r>
      <w:r>
        <w:t>заявлением о возмещении расходов Услуга предоставляется в соответствии со следующими вариантами: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9: заявитель, от имени которого обратилось лицо, имеющее право действовать от имени юридического лица без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10: заявитель, от имени</w:t>
      </w:r>
      <w:r>
        <w:t xml:space="preserve"> которого обратилось лицо, действующее от имени юридического лица на основании доверенности;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вариант 11: заявитель - физическое лицо, обратившееся лично;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вариант 12: заявитель - физическое лицо, обратившееся через уполномоченного </w:t>
      </w:r>
      <w:r>
        <w:lastRenderedPageBreak/>
        <w:t>представителя.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Профилиров</w:t>
      </w:r>
      <w:r>
        <w:t>ание заявителя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27. Вариант определяется путем профилирования заявителя, в процессе которого устанавливаются результат Услуги, за предоставлением которого он обратился, а также признаки заявителя. Вопросы, направленные на определение признаков заявителя, п</w:t>
      </w:r>
      <w:r>
        <w:t xml:space="preserve">риведены в </w:t>
      </w:r>
      <w:hyperlink w:anchor="P1187" w:tooltip="Таблица 2. Перечень общих признаков заявителей">
        <w:r>
          <w:rPr>
            <w:color w:val="0000FF"/>
          </w:rPr>
          <w:t>таблице 2</w:t>
        </w:r>
      </w:hyperlink>
      <w:r>
        <w:t xml:space="preserve"> приложения N 1 к настоящему Административному регламенту.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Профилирование осуществляется: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посредством Единого портала.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</w:t>
      </w:r>
      <w:r>
        <w:t xml:space="preserve">8.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t>из</w:t>
      </w:r>
      <w:proofErr w:type="gramEnd"/>
      <w:r>
        <w:t xml:space="preserve"> которых соответствует одному варианту.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bookmarkStart w:id="2" w:name="P184"/>
      <w:bookmarkEnd w:id="2"/>
      <w:r>
        <w:t>Вариант 1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29.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</w:t>
      </w:r>
      <w:r>
        <w:t>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30. Административные </w:t>
      </w:r>
      <w:r>
        <w:t>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</w:t>
      </w:r>
      <w:r>
        <w:t>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</w:t>
      </w:r>
      <w:r>
        <w:t>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32. Межведомственное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</w:t>
      </w:r>
      <w:r>
        <w:t>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33. Представление заявителем документов и заявления о финансовом обеспечении </w:t>
      </w:r>
      <w:r>
        <w:lastRenderedPageBreak/>
        <w:t xml:space="preserve">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</w:t>
      </w:r>
      <w:r>
        <w:t>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34. Исчерпывающий перечень документов, необходимых в соответствии с законодательными или иными нормативными пр</w:t>
      </w:r>
      <w:r>
        <w:t>авовыми актами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 &lt;7&gt;;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&lt;7&gt; Абзац первый пункта 4 Правил финансового обеспечения предупредите</w:t>
      </w:r>
      <w:r>
        <w:t>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б) документы, обосновывающие необходимость финансового обеспечения предупредительных мер &lt;8&gt;: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&lt;8&gt; Абзацы четвертый и пятый пункта 4 Правил финансового обеспечения предупредительных мер.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</w:t>
      </w:r>
      <w:r>
        <w:t xml:space="preserve">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копии (выписки) технических проектов и (или) проектной документации, </w:t>
      </w:r>
      <w:r>
        <w:t>которыми предусмотрено приобретение страхователем соответствующих приборов, устройств, оборудования;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</w:t>
      </w:r>
      <w:r>
        <w:t>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</w:t>
      </w:r>
      <w:r>
        <w:t>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35. Документы, необходимые для предоставления Услуги, которые заявитель вправе представить по собственной инициативе, за</w:t>
      </w:r>
      <w:r>
        <w:t>конодательными или иными нормативными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36. Способами установления личности заявителя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lastRenderedPageBreak/>
        <w:t>б) при подаче заявления о финансовом обеспечен</w:t>
      </w:r>
      <w:r>
        <w:t>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</w:t>
      </w:r>
      <w:r>
        <w:t>пользуемых для предоставления государственных и муниципальных услуг в электронной форме" &lt;9&gt;, электронная подпись заявителя в соответствии с Федеральным законом от 6 апреля 2011 г. N 63-ФЗ "Об электронной подписи" и постановлением Правительства</w:t>
      </w:r>
      <w:proofErr w:type="gramEnd"/>
      <w:r>
        <w:t xml:space="preserve"> Российской </w:t>
      </w:r>
      <w:r>
        <w:t>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&lt;9&gt; Пункт 5 постановления Правительства Российской Федер</w:t>
      </w:r>
      <w:r>
        <w:t>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</w:t>
      </w:r>
      <w:r>
        <w:t>ставления государственных и муниципальных услуг в электронной форме" и пункт 5 требований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</w:t>
      </w:r>
      <w:r>
        <w:t>имодействие</w:t>
      </w:r>
      <w:proofErr w:type="gramEnd"/>
      <w:r>
        <w:t xml:space="preserve"> информационных систем, используемых для предоставления государственных и муниципальных услуг в электронной форме", утвержденных постановлением Правительства Российской Федерации от 28 ноября 2011 г. N 977.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37. Территориальный орган Фонда отказ</w:t>
      </w:r>
      <w:r>
        <w:t>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</w:t>
      </w:r>
      <w:r>
        <w:t xml:space="preserve"> (копий документов) после 31 июля текущего календарного года &lt;10&gt;.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&lt;10&gt; Абзац первый пункта 4 Правил финансового обеспечения предупредительных мер.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38. Услуга не предусматривает возможность приема заявления о финансовом об</w:t>
      </w:r>
      <w:r>
        <w:t>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39. В приеме заявления о финансовом обеспечении предупредительных мер участ</w:t>
      </w:r>
      <w:r>
        <w:t>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</w:t>
      </w:r>
      <w:r>
        <w:t>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40.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41. Территориальный орган Фонда отказывает заявителю в предоставлении У</w:t>
      </w:r>
      <w:r>
        <w:t>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</w:t>
      </w:r>
      <w:r>
        <w:t>м году, недоимка, выявленная в ходе камеральной или выездной проверки, и (или) начисленные пени и штрафы по итогам камеральной или выездной проверки &lt;11&gt;;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&lt;11&gt; Подпункт "а" пункта 6 Правил финансового обеспечения предупреди</w:t>
      </w:r>
      <w:r>
        <w:t>тельных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распределены &lt;12&gt;.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&lt;12&gt; Подпункт "б" пункта 6 Правил финансового обеспечен</w:t>
      </w:r>
      <w:r>
        <w:t>ия предупредительных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 xml:space="preserve">42. Принятие решения о предоставлении (об отказе в предоставлении) Услуги осуществляется в срок, не превышающий 18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</w:t>
      </w:r>
      <w:r>
        <w:t>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43.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2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44.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</w:t>
      </w:r>
      <w:r>
        <w:t>еспечении предупредительных мер, принятое территориальным органом Фонда и согласованное Социальным фондом России.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45. Административные 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</w:t>
      </w:r>
      <w:r>
        <w:t xml:space="preserve">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46. Максимальный срок предоставления вариан</w:t>
      </w:r>
      <w:r>
        <w:t>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47. Межведомственное информационное взаи</w:t>
      </w:r>
      <w:r>
        <w:t>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48.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</w:t>
      </w:r>
      <w:r>
        <w:t>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49. Исчерпывающий перечень документов, необходимых в соответствии с законодательными или иными нормативными правовыми актам</w:t>
      </w:r>
      <w:r>
        <w:t>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копии документов, обосновываю</w:t>
      </w:r>
      <w:r>
        <w:t xml:space="preserve">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</w:t>
      </w:r>
      <w:r>
        <w:t xml:space="preserve">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</w:t>
      </w:r>
      <w:r>
        <w:t>етение страхователем соответствующих приборов, устройств, оборудования;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</w:t>
      </w:r>
      <w:r>
        <w:t>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подтверждающие полн</w:t>
      </w:r>
      <w:r>
        <w:t>омочия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доверенность, оформленная в соответствии с пунктом 4 статьи 185.1 Гражданского кодекса </w:t>
      </w:r>
      <w:r>
        <w:lastRenderedPageBreak/>
        <w:t>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доверенность, оформленная в </w:t>
      </w:r>
      <w:r>
        <w:t>соответствии со статьей 59 Основ законодательства Российской Федерации о нотариате от 11 февраля 1993 г. N 4462-I.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При подаче заявления о финансовом обеспечении предупредительных мер посредством Единого портала представителем заявителя, действующим от имен</w:t>
      </w:r>
      <w:r>
        <w:t>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 &lt;13&gt;.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&lt;13&gt; Статья 17.5 Федерального закона от 6 апреля 2011 г. </w:t>
      </w:r>
      <w:r>
        <w:t>N 63-ФЗ "Об электронной подписи".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50.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51. Способами установления л</w:t>
      </w:r>
      <w:r>
        <w:t>ичности заявителя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мер посредством Единого портала - федера</w:t>
      </w:r>
      <w:r>
        <w:t>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t xml:space="preserve">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</w:t>
      </w:r>
      <w:proofErr w:type="gramEnd"/>
      <w:r>
        <w:t xml:space="preserve"> Российской Федерации от 25 июня 2012 г. N 634 "О видах электро</w:t>
      </w:r>
      <w:r>
        <w:t>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52. Территориальный орган Фонда отказывает заявителю в приеме заявления о финансовом обеспечении предупредительных мер и документов при нали</w:t>
      </w:r>
      <w:r>
        <w:t>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</w:t>
      </w:r>
      <w:r>
        <w:t xml:space="preserve"> представителя заявителя не подтверждены.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53.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</w:t>
      </w:r>
      <w:r>
        <w:t>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54. В приеме заявления о финансовом обеспечении предупредительных мер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</w:t>
      </w:r>
      <w:r>
        <w:t>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</w:t>
      </w:r>
      <w:r>
        <w:t>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55.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</w:t>
      </w:r>
      <w:r>
        <w:t>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56.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</w:t>
      </w:r>
      <w:r>
        <w:t>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</w:t>
      </w:r>
      <w:r>
        <w:t>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57. Принятие решения о предоставлении (об отказе в предоставлении) Услуги осуществляется в срок, не превышающий 18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</w:t>
      </w:r>
      <w:r>
        <w:t xml:space="preserve">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58.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3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59.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</w:t>
      </w:r>
      <w:r>
        <w:t>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60. Административные процедуры, осуществляемые при пре</w:t>
      </w:r>
      <w:r>
        <w:t>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принятие решения о предоставлении (об отказе в предоставлении) </w:t>
      </w:r>
      <w:r>
        <w:t>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61. Максимальный срок предоставления варианта Услуги составляет 18 рабочих дней со дня регистрации в территориальном органе Фонда заявления о финансовом обеспечении предупредительных мер и документов и (или) инф</w:t>
      </w:r>
      <w:r>
        <w:t>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62. Межведомственное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63.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</w:t>
      </w:r>
      <w:r>
        <w:t>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64. Исчерпывающий перечень документов, необходимых в соответствии с законодательными или иными нормативными правовыми актам</w:t>
      </w:r>
      <w:r>
        <w:t>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предупредительных мер: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копии документов, обосновываю</w:t>
      </w:r>
      <w:r>
        <w:t xml:space="preserve">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</w:t>
      </w:r>
      <w:r>
        <w:t xml:space="preserve">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проектной документации, которыми предусмотрено приобр</w:t>
      </w:r>
      <w:r>
        <w:t>етение страхователем соответствующих приборов, устройств, оборудования;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документы, удостоверяющие личность заявителя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</w:t>
      </w:r>
      <w:r>
        <w:t>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</w:t>
      </w:r>
      <w:r>
        <w:t>й Федерации в качестве документа, удостоверяющего личность иностранного гражданина (лица без гражданства).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65. Документы, необходимые для предоставления Услуги, которые заявитель вправе представить по собственной инициативе, законодательными или иными норм</w:t>
      </w:r>
      <w:r>
        <w:t xml:space="preserve">ативными </w:t>
      </w:r>
      <w:r>
        <w:lastRenderedPageBreak/>
        <w:t>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66. Способами установления личности заявителя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мер поср</w:t>
      </w:r>
      <w:r>
        <w:t>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r>
        <w:t xml:space="preserve"> 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</w:t>
      </w:r>
      <w:proofErr w:type="gramEnd"/>
      <w:r>
        <w:t xml:space="preserve"> Федерации от 25 июня 2012 г. N 63</w:t>
      </w:r>
      <w:r>
        <w:t>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67. Территориальный орган Фонда отказывает заявителю в приеме заявления о финансовом обеспечении предупредительных мер и д</w:t>
      </w:r>
      <w:r>
        <w:t>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68. Услуга не предусмат</w:t>
      </w:r>
      <w:r>
        <w:t>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69. В приеме заявления о</w:t>
      </w:r>
      <w:r>
        <w:t xml:space="preserve"> финансовом обеспечении предупредительных мер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</w:t>
      </w:r>
      <w:r>
        <w:t>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70.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71.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на день подачи заявления о финансовом обеспечении предупредительных мер у страхователя имеются непогашенные недоимка, задолженность по пеням и </w:t>
      </w:r>
      <w:r>
        <w:t xml:space="preserve">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</w:t>
      </w:r>
      <w:r>
        <w:lastRenderedPageBreak/>
        <w:t>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Социаль</w:t>
      </w:r>
      <w:r>
        <w:t>ного фонда России средства на финансовое обеспечение предупредительных мер на текущий год полностью распределены.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72. Принятие решения о предоставлении (об отказе в предоставлении) Услуги осуществляется в срок, не превышающий 18 рабочих дней </w:t>
      </w:r>
      <w:proofErr w:type="gramStart"/>
      <w:r>
        <w:t>с даты получен</w:t>
      </w:r>
      <w:r>
        <w:t>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73.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4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74.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</w:t>
      </w:r>
      <w:r>
        <w:t>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 и согласованное Социальным фондом России.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75. Административные </w:t>
      </w:r>
      <w:r>
        <w:t>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76. Максимальный срок предоставления варианта Услуги составляет 18 рабочих дней со дня регистрации в территориальном органе Фонда заявления о фин</w:t>
      </w:r>
      <w:r>
        <w:t>ансовом обеспечении предупредительных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77. Межведомственное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</w:t>
      </w:r>
      <w:r>
        <w:t>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78.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 xml:space="preserve">, предусмотренной приложением N 2 к настоящему </w:t>
      </w:r>
      <w:r>
        <w:t>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79. Исчерпывающий перечень документов, необходимых в соответствии с законодат</w:t>
      </w:r>
      <w:r>
        <w:t xml:space="preserve">ельными </w:t>
      </w:r>
      <w:r>
        <w:lastRenderedPageBreak/>
        <w:t>или иными нормативными правовыми актами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документы, обосновывающие необходимость финансового обеспечения предуп</w:t>
      </w:r>
      <w:r>
        <w:t>редительных мер: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копии документов, обосновывающих приобретение страхователем приборов, устройств, оборудования (приборов, устройств, оборудования стран - членов Евразийского экономического союза, при отсутствии отечественных аналогов - импортных приборов, </w:t>
      </w:r>
      <w:r>
        <w:t xml:space="preserve">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копии (выписки) технических проектов и (или) проектн</w:t>
      </w:r>
      <w:r>
        <w:t>ой документации, которыми предусмотрено приобретение страхователем соответствующих приборов, устройств, оборудования;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документы, удостоверяющие личность заявителя (в случае представления представителем заявителя доверенности, оформленной в соответствии </w:t>
      </w:r>
      <w:r>
        <w:t>со 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</w:t>
      </w:r>
      <w:r>
        <w:t>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</w:t>
      </w:r>
      <w:r>
        <w:t>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</w:t>
      </w:r>
      <w:r>
        <w:t>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</w:t>
      </w:r>
      <w:r>
        <w:t>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</w:t>
      </w:r>
      <w:r>
        <w:t xml:space="preserve">енность, оформленная в соответствии с пунктом 1 статьи 185.1 Гражданского кодекса </w:t>
      </w:r>
      <w:r>
        <w:lastRenderedPageBreak/>
        <w:t>Российской Федерации.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80.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</w:t>
      </w:r>
      <w:r>
        <w:t>вными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81. Способами установления личности заявителя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</w:t>
      </w:r>
      <w:r>
        <w:t>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</w:t>
      </w:r>
      <w:r>
        <w:t>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</w:t>
      </w:r>
      <w:r>
        <w:t>льства</w:t>
      </w:r>
      <w:proofErr w:type="gramEnd"/>
      <w:r>
        <w:t xml:space="preserve">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82. Территориальный орган Фонда отказывает заявителю в приеме заявления</w:t>
      </w:r>
      <w:r>
        <w:t xml:space="preserve"> о финансовом обеспечении предупредительных мер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предупредительных мер и документов (копи</w:t>
      </w:r>
      <w:r>
        <w:t>й документов) после 31 июля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83. Услуга не предусматривает возможность приема заявления о финансовом обеспечении предупредительных мер и</w:t>
      </w:r>
      <w:r>
        <w:t xml:space="preserve">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84. В приеме заявления о финансовом обеспечении предупредительных мер участвует территориальны</w:t>
      </w:r>
      <w:r>
        <w:t>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Заявление о финансовом обеспечении предупредительных мер, поступившее </w:t>
      </w:r>
      <w:r>
        <w:t>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85.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86. Территориальный орган Фонда отказывает заявителю в предоставлении У</w:t>
      </w:r>
      <w:r>
        <w:t>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образовавшиеся по итогам отчетного периода в текущем финансовом году, недоимка, выявленная в ходе кам</w:t>
      </w:r>
      <w:r>
        <w:t>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средства на финансовое обеспечение предупредительных мер на текущий год полностью распределе</w:t>
      </w:r>
      <w:r>
        <w:t>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87. Принятие решения о предоставлении (об отказе в предоставлении) Услуги осуществляется в срок, не превышающий 18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</w:t>
      </w:r>
      <w:r>
        <w:t xml:space="preserve">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88.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5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89.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</w:t>
      </w:r>
      <w:r>
        <w:t>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</w:t>
      </w:r>
      <w:r>
        <w:t>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90. Административные 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</w:t>
      </w:r>
      <w:r>
        <w:t>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91. Максимальный срок предоставления варианта Услуги составляет 10 рабочих дней со дня регистрации в территориальном органе Фонда за</w:t>
      </w:r>
      <w:r>
        <w:t>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92. Межведомственное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lastRenderedPageBreak/>
        <w:t xml:space="preserve">Прием заявления и документов </w:t>
      </w:r>
      <w:r>
        <w:t>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93.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94. Исчерпывающий перечень док</w:t>
      </w:r>
      <w:r>
        <w:t>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документы, удостоверяющ</w:t>
      </w:r>
      <w:r>
        <w:t>ие личность заявителя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</w:t>
      </w:r>
      <w:r>
        <w:t>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</w:t>
      </w:r>
      <w:r>
        <w:t>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96. Способами установления личности заявителя являются</w:t>
      </w:r>
      <w:r>
        <w:t>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</w:t>
      </w:r>
      <w:r>
        <w:t>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</w:t>
      </w:r>
      <w:r>
        <w:t>етствии с Федеральным законом от 6 апреля 2011 г. N 63-ФЗ "Об электронной подписи" и постановлением Правительства Российской</w:t>
      </w:r>
      <w:proofErr w:type="gramEnd"/>
      <w:r>
        <w:t xml:space="preserve"> Федерации от 25 июня 2012 г. N 634 "О видах электронной подписи, использование которых допускается при обращении за получением госу</w:t>
      </w:r>
      <w:r>
        <w:t>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97.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</w:t>
      </w:r>
      <w:r>
        <w:t>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98. Услуга не предусматривает возможность приема заявления о финансовом обеспечении </w:t>
      </w:r>
      <w:r>
        <w:lastRenderedPageBreak/>
        <w:t>предупредительных мер и документов, н</w:t>
      </w:r>
      <w:r>
        <w:t>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99. В приеме заявления о финансовом обеспечении предупредительных мер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</w:t>
      </w:r>
      <w:r>
        <w:t>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</w:t>
      </w:r>
      <w:r>
        <w:t>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100.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101.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</w:t>
      </w:r>
      <w:r>
        <w:t xml:space="preserve">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</w:t>
      </w:r>
      <w:r>
        <w:t>ьного фонда России средства на финансовое обеспечение предупредительных мер на текущий год полностью распределены.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102. Принятие решения о предоставлении (об отказе в предоставлении) Услуги осуществляется в срок, не превышающий 10 рабочих дней </w:t>
      </w:r>
      <w:proofErr w:type="gramStart"/>
      <w:r>
        <w:t>с даты получ</w:t>
      </w:r>
      <w:r>
        <w:t>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103.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6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104. Результатом предоставления варианта Услуги является</w:t>
      </w:r>
      <w:r>
        <w:t xml:space="preserve">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</w:t>
      </w:r>
      <w:r>
        <w:t xml:space="preserve">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105. Административные процедуры, осуществляемые при предоставлении Услуги в </w:t>
      </w:r>
      <w:r>
        <w:lastRenderedPageBreak/>
        <w:t>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</w:t>
      </w:r>
      <w:r>
        <w:t>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106. Максимальный</w:t>
      </w:r>
      <w:r>
        <w:t xml:space="preserve">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107. Межведом</w:t>
      </w:r>
      <w:r>
        <w:t>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108. Представление заявителем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 xml:space="preserve">, предусмотренной приложением N 2 к настоящему Административному регламенту, осуществляется </w:t>
      </w:r>
      <w:r>
        <w:t>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109. Исчерпывающий перечень документов, необходимых в соответствии с законодательными или иными нормативными правовыми акт</w:t>
      </w:r>
      <w:r>
        <w:t>ами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документы, удостоверяющие личность представителя заявителя (в территориальный орган Фонда - один из документов по </w:t>
      </w:r>
      <w:r>
        <w:t>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</w:t>
      </w:r>
      <w:r>
        <w:t>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документы, подтверждающие полномочия представителя </w:t>
      </w:r>
      <w:r>
        <w:t>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4 статьи 185.1 Гражданского кодекса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</w:t>
      </w:r>
      <w:r>
        <w:t>ей 59 Основ законодательства Российской Федерации о нотариате от 11 февраля 1993 г. N 4462-I.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 xml:space="preserve">При подаче заявления о финансовом обеспечении предупредительных мер посредством Единого портала представителем заявителя, действующим от имени юридического лица, </w:t>
      </w:r>
      <w:r>
        <w:t>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110. Документы, необходимые для предоставления Услуги, которые заявитель вправе представить по собственной инициатив</w:t>
      </w:r>
      <w:r>
        <w:t>е, законодательными или иными нормативными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111. Способами установления личности заявителя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</w:t>
      </w:r>
      <w:r>
        <w:t>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</w:t>
      </w:r>
      <w:r>
        <w:t>нной подписи" и постановлением Правительства</w:t>
      </w:r>
      <w:proofErr w:type="gramEnd"/>
      <w:r>
        <w:t xml:space="preserve">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112. Территориальный орган Фонда </w:t>
      </w:r>
      <w:r>
        <w:t>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финансовом обеспечении п</w:t>
      </w:r>
      <w:r>
        <w:t>редупредительных мер и документов (копий документов) после 31 июля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113. Услуга не предусматривает возможность приема заявления о финансовом обеспечении предупредительных мер</w:t>
      </w:r>
      <w:r>
        <w:t xml:space="preserve">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114. В приеме заявления о финансовом обеспечении предупредительных мер участвует территориал</w:t>
      </w:r>
      <w:r>
        <w:t>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</w:t>
      </w:r>
      <w:r>
        <w:t>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115. Основания для приостановления предоставления Услуги законодательством Российской </w:t>
      </w:r>
      <w:r>
        <w:lastRenderedPageBreak/>
        <w:t>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116. Территориальный</w:t>
      </w:r>
      <w:r>
        <w:t xml:space="preserve">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</w:t>
      </w:r>
      <w:r>
        <w:t>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</w:t>
      </w:r>
      <w:r>
        <w:t>редства на финансовое обеспечение предупредительных мер на текущий год полностью распределены.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117. Принятие решения о предоставлении (об отказе в предоставлении) Услуги осуществляется в срок, не превышающий 10 рабочих дней </w:t>
      </w:r>
      <w:proofErr w:type="gramStart"/>
      <w:r>
        <w:t>с даты получения</w:t>
      </w:r>
      <w:proofErr w:type="gramEnd"/>
      <w:r>
        <w:t xml:space="preserve"> территориальным</w:t>
      </w:r>
      <w:r>
        <w:t xml:space="preserve">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118.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7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119. Результатом предоставления варианта Услуги является принятие решения о </w:t>
      </w:r>
      <w:r>
        <w:t>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</w:t>
      </w:r>
      <w:r>
        <w:t>лении Услуги, является решение о финансовом обеспечении предупредительных мер,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120. Административные 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121. Максима</w:t>
      </w:r>
      <w:r>
        <w:t>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122. Меж</w:t>
      </w:r>
      <w:r>
        <w:t>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123. Представление заявителем документов и заявления о финансовом обеспечен</w:t>
      </w:r>
      <w:r>
        <w:t xml:space="preserve">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территориальный орган Фонда, посредством Единого портала,</w:t>
      </w:r>
      <w:r>
        <w:t xml:space="preserve">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</w:t>
      </w:r>
      <w:r>
        <w:t>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документы, удостоверяющие личность заявителя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</w:t>
      </w:r>
      <w:r>
        <w:t xml:space="preserve">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</w:t>
      </w:r>
      <w:r>
        <w:t>ции в качестве документа, удостоверяющего личность иностранного гражданина (лица без гражданства).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</w:t>
      </w:r>
      <w:r>
        <w:t>и правовыми актами не предусмотрены.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126. Способами установления личности заявителя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мер посредство</w:t>
      </w:r>
      <w:r>
        <w:t>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</w:t>
      </w:r>
      <w:r>
        <w:t>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</w:t>
      </w:r>
      <w:proofErr w:type="gramEnd"/>
      <w:r>
        <w:t xml:space="preserve"> Федерации от 25 июня 2012 г. N 634 "О в</w:t>
      </w:r>
      <w:r>
        <w:t>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127. Территориальный орган Фонда отказывает заявителю в приеме заявления о финансовом обеспечении предупредительных мер и докуме</w:t>
      </w:r>
      <w:r>
        <w:t>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заявителем заявления о финансовом обеспечении предупредительных мер и документов (копий документов) после 31 июля текущего календарного года.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128. Услуга не предусматривает возможность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129. В приеме заявления о финансовом обеспечении предупредительных мер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</w:t>
      </w:r>
      <w:r>
        <w:t>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</w:t>
      </w:r>
      <w:r>
        <w:t>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130.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131. Территориальный</w:t>
      </w:r>
      <w:r>
        <w:t xml:space="preserve">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 штрафам, образовавш</w:t>
      </w:r>
      <w:r>
        <w:t>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предусмотренные бюджетом Социального фонда России с</w:t>
      </w:r>
      <w:r>
        <w:t>редства на финансовое обеспечение предупредительных мер на текущий год полностью распределены.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132. Принятие решения о предоставлении (об отказе в предоставлении) Услуги осуществляется в срок, не превышающий 10 рабочих дней </w:t>
      </w:r>
      <w:proofErr w:type="gramStart"/>
      <w:r>
        <w:t>с даты получения</w:t>
      </w:r>
      <w:proofErr w:type="gramEnd"/>
      <w:r>
        <w:t xml:space="preserve"> территориальным</w:t>
      </w:r>
      <w:r>
        <w:t xml:space="preserve">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133.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bookmarkStart w:id="3" w:name="P601"/>
      <w:bookmarkEnd w:id="3"/>
      <w:r>
        <w:t>Вариант 8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134. Результатом предоставления варианта Услуги является принятие решения о финансовом обеспечении предупредительных мер.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</w:t>
      </w:r>
      <w:r>
        <w:t>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финансовом обеспечении предупредительных мер,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135. Административные процедуры, осуществляемые при предостав</w:t>
      </w:r>
      <w:r>
        <w:t>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принятие решения о предоставлении (об отказе в предоставлении) Услуги</w:t>
      </w:r>
      <w:r>
        <w:t>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136. Максимальный срок предоставления варианта Услуги составляет 10 рабочих дней со дня регистрации в территориальном органе Фонда заявления о финансовом обеспечении предупредительных мер и документов и (или) информац</w:t>
      </w:r>
      <w:r>
        <w:t>ии, необходимых для предоставления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137. Межведомственное информационное взаимодействие в рамках настоящего варианта не осуществляется.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138. Представление заяви</w:t>
      </w:r>
      <w:r>
        <w:t xml:space="preserve">телем документов и заявления о финансовом обеспечении предупредительных мер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</w:t>
      </w:r>
      <w:r>
        <w:t>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139. Исчерпывающий перечень документов, необходимых в соответствии с законодательными или иными нормативными правовыми актами для предоставления У</w:t>
      </w:r>
      <w:r>
        <w:t>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план финансового обеспечения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документы, удостоверяющие личность заявителя (в случае представления представителем заявителя доверенности, оформленной в соответствии со </w:t>
      </w:r>
      <w:r>
        <w:t>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</w:t>
      </w:r>
      <w:r>
        <w:t xml:space="preserve">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</w:t>
      </w:r>
      <w:r>
        <w:t>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иной документ, удостовер</w:t>
      </w:r>
      <w:r>
        <w:t>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подтверждающие полн</w:t>
      </w:r>
      <w:r>
        <w:t>омочия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</w:t>
      </w:r>
      <w:r>
        <w:t>ии с пунктом 1 статьи 185.1 Гражданского кодекса Российской Федерации.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не предус</w:t>
      </w:r>
      <w:r>
        <w:t>мотрены.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141. Способами установления личности заявителя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финансовом обеспечении предупредительных ме</w:t>
      </w:r>
      <w:r>
        <w:t>р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</w:t>
      </w:r>
      <w:r>
        <w:t>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63-ФЗ "Об электронной подписи" и постановлением Правительства</w:t>
      </w:r>
      <w:proofErr w:type="gramEnd"/>
      <w:r>
        <w:t xml:space="preserve"> Российской Федерации от </w:t>
      </w:r>
      <w:r>
        <w:t>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142. Территориальный орган Фонда отказывает заявителю в приеме заявления о финансовом обеспечении предупредительных мер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</w:t>
      </w:r>
      <w:r>
        <w:t>вления о финансовом обеспечении предупредительных мер и документов (копий документов) после 31 июля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143. Услуга не предусматривает возм</w:t>
      </w:r>
      <w:r>
        <w:t>ожность приема заявления о финансовом обеспечении предупредительных мер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144. В приеме заявлен</w:t>
      </w:r>
      <w:r>
        <w:t xml:space="preserve">ия о финансовом обеспечении предупредительных мер участвует </w:t>
      </w:r>
      <w:r>
        <w:lastRenderedPageBreak/>
        <w:t>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Фонда, регистрируется в день его поступления в территориальном органе Фон</w:t>
      </w:r>
      <w:r>
        <w:t>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финансовом обеспечении предупредительных мер,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</w:t>
      </w:r>
      <w:r>
        <w:t xml:space="preserve">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145.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146.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на день подачи заявления о финансовом обеспечении предупредительных мер у страхователя имеются непогашенные недоимка, задолженность по пеням и</w:t>
      </w:r>
      <w:r>
        <w:t xml:space="preserve"> штрафам, образовавшиеся по итогам отчетного периода в текущем финансовом году, недоимка, выявленная в ходе камеральной или выездной проверки, и (или) начисленные пени и штрафы по итогам камеральной или выездной проверки;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</w:t>
      </w:r>
      <w:proofErr w:type="gramStart"/>
      <w:r>
        <w:t>предусмотренные</w:t>
      </w:r>
      <w:proofErr w:type="gramEnd"/>
      <w:r>
        <w:t xml:space="preserve"> бюджетом Социал</w:t>
      </w:r>
      <w:r>
        <w:t>ьного фонда России на финансовое обеспечение предупредительных мер на текущий год полностью распределены.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147. Принятие решения о предоставлении (об отказе в предоставлении) Услуги осуществляется в срок, не превышающий 10 рабочих дней </w:t>
      </w:r>
      <w:proofErr w:type="gramStart"/>
      <w:r>
        <w:t>с даты получения</w:t>
      </w:r>
      <w:proofErr w:type="gramEnd"/>
      <w:r>
        <w:t xml:space="preserve"> терр</w:t>
      </w:r>
      <w:r>
        <w:t>иториальным органом Фонда всех документов и сведений, необходимых для принятия решения.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148. Предоставление результата Услуги не предусмотрено.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bookmarkStart w:id="4" w:name="P663"/>
      <w:bookmarkEnd w:id="4"/>
      <w:r>
        <w:t>Вариант 9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149. Результатом предоставления варианта Услуги является решение </w:t>
      </w:r>
      <w:r>
        <w:t>о возмещении расходов и перечислении средств на расчетный счет страхователя.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</w:t>
      </w:r>
      <w:r>
        <w:t xml:space="preserve">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150. Административные процедуры, осуществляемые при предоставлении Услуги в с</w:t>
      </w:r>
      <w:r>
        <w:t>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прием заявления и документов и (или) информации, необходимых для предоставления </w:t>
      </w:r>
      <w:r>
        <w:lastRenderedPageBreak/>
        <w:t>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г) получение дополнительных сведений </w:t>
      </w:r>
      <w:r>
        <w:t>от заявителя;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151. Максимальный срок предоставления варианта Услуги составляет 18 рабочих дней со дня регистрации в территориальном органе Фонда </w:t>
      </w:r>
      <w:r>
        <w:t>заявления о возмещении расходов и документов и (или) информации, необходимых для предоставления Услуги.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152.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</w:t>
      </w:r>
      <w:r>
        <w:t>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153. Исчерпывающий перечень документов, необходимых в соответствии с законодательными или иными нормативными правовыми актами для предоставления Ус</w:t>
      </w:r>
      <w:r>
        <w:t>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</w:t>
      </w:r>
      <w:r>
        <w:t>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платежные документы, подтверждающие оплату товаров (работ, услуг), и документы, </w:t>
      </w:r>
      <w:r>
        <w:t>подтверждающие их приобретение (выполнение);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 &lt;14&gt;;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&lt;14&gt; Пункт 11 Правил финансового обеспечения предупредительных мер.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proofErr w:type="spellStart"/>
      <w:r>
        <w:t>д</w:t>
      </w:r>
      <w:proofErr w:type="spellEnd"/>
      <w:r>
        <w:t>) документы, удосто</w:t>
      </w:r>
      <w:r>
        <w:t>веряющие личность заявителя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иной документ, установленный федеральным законом или признаваемый в соответствии с международны</w:t>
      </w:r>
      <w:r>
        <w:t>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154. Исчерпывающий перечень документов, необходимых в соответствии с законодательными или иными нормативными правовыми актами дл</w:t>
      </w:r>
      <w:r>
        <w:t>я предоставления Услуги, которые заявитель вправе представить по собственной инициативе: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 xml:space="preserve">а) документ о результатах проведения специальной оценки условий труда, включающий сведения о составе комиссии по проведению специальной оценки условий труда, сведения </w:t>
      </w:r>
      <w:r>
        <w:t>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проведении специальной оценки условий труда (тит</w:t>
      </w:r>
      <w:r>
        <w:t>ульный лист и сводная ведомость результатов проведения специальной</w:t>
      </w:r>
      <w:proofErr w:type="gramEnd"/>
      <w:r>
        <w:t xml:space="preserve"> оценки условий труда (таблицы 1, 2) &lt;15&gt;;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&lt;15&gt; Раздел IV приложения N 3 к приказу Министерства труда и социальной защиты Российской Федерации от 21 ноября 2</w:t>
      </w:r>
      <w:r>
        <w:t>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</w:t>
      </w:r>
      <w:r>
        <w:t xml:space="preserve"> Министерством юстиции Российской Федерации 30 ноября 2023 г., регистрационный</w:t>
      </w:r>
      <w:proofErr w:type="gramEnd"/>
      <w:r>
        <w:t xml:space="preserve"> </w:t>
      </w:r>
      <w:proofErr w:type="gramStart"/>
      <w:r>
        <w:t>N 76179), действует до 1 сентября 2030 г.</w:t>
      </w:r>
      <w:proofErr w:type="gramEnd"/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 xml:space="preserve">б) документ о включении организации, проводящей специальную оценку условий труда, в реестр организаций, проводящих специальную оценку </w:t>
      </w:r>
      <w:r>
        <w:t>условий труда, - уведомление о регистрации в реестре организаций, проводящих специальную оценку условий труда &lt;16&gt;;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&lt;16&gt; Части 1 и 4 статьи 21 Федерального закона от 28 декабря 2013 г. N 426-ФЗ "О специальной оценке условий</w:t>
      </w:r>
      <w:r>
        <w:t xml:space="preserve"> труда", пункт 3 Правил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</w:t>
      </w:r>
      <w:r>
        <w:t>ой оценки условий труда, утвержденных постановлением Правительства Российской Федерации от</w:t>
      </w:r>
      <w:proofErr w:type="gramEnd"/>
      <w:r>
        <w:t xml:space="preserve"> 16 декабря 2021 г. N 2332, действует до 1 сентября 2028 г.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 &lt;17&gt;;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&lt;17&gt;</w:t>
      </w:r>
      <w:r>
        <w:t xml:space="preserve"> Пункт 2 Правил аккредитации организаций, индивидуальных предпринимателей, оказывающих услуги в области охраны труда, утвержденных постановлением Правительства Российской Федерации от 16 декабря 2021 г. N 2334, действует до 1 сентября 2028 г.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 xml:space="preserve">г) документ </w:t>
      </w:r>
      <w:r>
        <w:t>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</w:t>
      </w:r>
      <w:r>
        <w:t>ность по обучению своих работников вопросам охраны труда &lt;18&gt;;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 xml:space="preserve">&lt;18&gt; Пункт 104 Правил </w:t>
      </w:r>
      <w:proofErr w:type="gramStart"/>
      <w:r>
        <w:t>обучения по охране</w:t>
      </w:r>
      <w:proofErr w:type="gramEnd"/>
      <w:r>
        <w:t xml:space="preserve"> труда и проверки знания требований охраны труда, утвержденных постановлением Правительства Российской Федерации от 24 д</w:t>
      </w:r>
      <w:r>
        <w:t>екабря 2021 г. N 2464, действует до 1 сентября 2026 г.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proofErr w:type="spellStart"/>
      <w:proofErr w:type="gramStart"/>
      <w:r>
        <w:t>д</w:t>
      </w:r>
      <w:proofErr w:type="spellEnd"/>
      <w:r>
        <w:t>) документ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</w:t>
      </w:r>
      <w:r>
        <w:t xml:space="preserve"> либо на работу (услугу) при проведении медицинских осмотров (предварительных,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</w:t>
      </w:r>
      <w:r>
        <w:t>ботников, либо включающей работы (услуги)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  <w:proofErr w:type="gramEnd"/>
      <w:r>
        <w:t xml:space="preserve">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организации &lt;19&gt;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</w:t>
      </w:r>
      <w:r>
        <w:t>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&lt;19&gt;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</w:t>
      </w:r>
      <w:r>
        <w:t>ентра "</w:t>
      </w:r>
      <w:proofErr w:type="spellStart"/>
      <w:r>
        <w:t>Сколково</w:t>
      </w:r>
      <w:proofErr w:type="spellEnd"/>
      <w:r>
        <w:t>"), утвержденное постановлением Правительства Российской Федерации от 1 июня 2021 г. N 852, действует до 1 сентября 2027 г.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лицензия на осуществление медицинской деятельности (копия);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</w:t>
      </w:r>
      <w:r>
        <w:t>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</w:t>
      </w:r>
      <w:r>
        <w:t xml:space="preserve">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 &lt;2</w:t>
      </w:r>
      <w:r>
        <w:t>0&gt;;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&lt;20&gt;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</w:t>
      </w:r>
      <w:r>
        <w:t>а Российской Федерации от 30 сентября 2021 г. N 1650, действует до 1 марта 2028 г.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</w:t>
      </w:r>
      <w:r>
        <w:t>ости средств индивидуальной защиты" (</w:t>
      </w:r>
      <w:proofErr w:type="gramStart"/>
      <w:r>
        <w:t>ТР</w:t>
      </w:r>
      <w:proofErr w:type="gramEnd"/>
      <w:r>
        <w:t xml:space="preserve"> ТС 019/2011) &lt;21&gt;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&lt;21&gt; Принят Решением Комиссии Таможенного союза от 9 декабря 2011 г. N 878. Является обязат</w:t>
      </w:r>
      <w:r>
        <w:t>ельным для Российской Федерации в соответствии с пунктом 2 статьи 99 Договора о Евразийском экономическом союзе от 29 мая 2014 г., ратифицированного Федеральным законом от 3 октября 2014 г. N 279-ФЗ "О ратификации Договора о Евразийском экономическом союзе</w:t>
      </w:r>
      <w:r>
        <w:t>" и вступившего в силу для Российской Федерации 1 января 2015 г.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 xml:space="preserve">сертификат соответствия средств индивидуальной защиты техническому регламенту </w:t>
      </w:r>
      <w:r>
        <w:lastRenderedPageBreak/>
        <w:t>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декларация о соответствии сре</w:t>
      </w:r>
      <w:r>
        <w:t>дства индивидуальной защиты техническому регламенту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документ, подтверждающий производство промышленной продукции на территории Российской Федерации (в территориальный орг</w:t>
      </w:r>
      <w:r>
        <w:t>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 &lt;22&gt;;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&lt;22&gt; Постановление Правительства Российской Федерации от 17 июля 2015 г. N 719 "О подтверждении производства российской промышленной продукции".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номер реестровой записи в реестре российской промышленной продукции &lt;23&gt;.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</w:t>
      </w:r>
      <w:r>
        <w:t>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&lt;23&gt; Правила формирования и ведения реестра российской промышленной продукции, состав сведений, включаемых в реестр, порядок включения таких сведений в реестр и исключения их из реестра, в том числе размещения таких сведений в</w:t>
      </w:r>
      <w:r>
        <w:t xml:space="preserve"> государственной информационной системе промышленности, и порядок предоставления сведений, включенных в реестр, утвержденные постановлением Правительства Российской Федерации от 17 июля 2015 г. N 719.</w:t>
      </w:r>
      <w:proofErr w:type="gramEnd"/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155. Способами установления личности заявителя являютс</w:t>
      </w:r>
      <w:r>
        <w:t>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</w:t>
      </w:r>
      <w:r>
        <w:t>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заявителя в соответствии с Федеральным за</w:t>
      </w:r>
      <w:r>
        <w:t>коном от 6 апреля 2011 г. N 63-ФЗ "Об электронной подписи" и постановлением Правительства Российской Федерации от</w:t>
      </w:r>
      <w:proofErr w:type="gramEnd"/>
      <w:r>
        <w:t xml:space="preserve"> 25 июня 2012 г. N 634 "О видах электронной подписи, использование которых допускается при обращении за получением государственных и муниципаль</w:t>
      </w:r>
      <w:r>
        <w:t>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156.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заявителем заявления о возмещении расходов и документов</w:t>
      </w:r>
      <w:r>
        <w:t xml:space="preserve"> (копий документов) после 14 ноября текущего календарного года &lt;24&gt;.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&lt;24&gt; Абзац первый пункта 9 Правил финансового обеспечения предупредительных мер.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157. Услуга не предусматривает возможность приема заявления о возмещении</w:t>
      </w:r>
      <w:r>
        <w:t xml:space="preserve">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158. В приеме заявления о возмещении расходов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Заявление о </w:t>
      </w:r>
      <w:r>
        <w:t>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</w:t>
      </w:r>
      <w:r>
        <w:t>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159.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</w:t>
      </w:r>
      <w:r>
        <w:t xml:space="preserve">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</w:t>
      </w:r>
      <w:r>
        <w:t xml:space="preserve">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в) информационный запрос "Сведения из реестра аккредитованных организаций, оказывающих услуги в области охраны труда" направляется в Министерство труда и социальной защиты Российс</w:t>
      </w:r>
      <w:r>
        <w:t>кой Федерации;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</w:t>
      </w:r>
      <w:r>
        <w:t xml:space="preserve">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 xml:space="preserve">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</w:t>
      </w:r>
      <w:r>
        <w:t>службу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информационный запрос "Предоставл</w:t>
      </w:r>
      <w:r>
        <w:t>ение сведений из Реестра деклараций о соответствии"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и) информацион</w:t>
      </w:r>
      <w:r>
        <w:t>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160. Основания для приостановле</w:t>
      </w:r>
      <w:r>
        <w:t>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lastRenderedPageBreak/>
        <w:t>Получение дополнительных сведений от заявителя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161. Основанием для получения от заявителя дополнительных документов и (или) информации в процессе предоставления Услуги явл</w:t>
      </w:r>
      <w:r>
        <w:t>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162. Заявитель вправе повторно представить документы (копии документов), исправленные с учетом выя</w:t>
      </w:r>
      <w:r>
        <w:t xml:space="preserve">вленных ошибок и замечаний, в течение 5 рабочих дней </w:t>
      </w:r>
      <w:proofErr w:type="gramStart"/>
      <w:r>
        <w:t>с даты получения</w:t>
      </w:r>
      <w:proofErr w:type="gramEnd"/>
      <w:r>
        <w:t xml:space="preserve"> извещения территориального органа Фонда &lt;25&gt;.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&lt;25&gt; Абзац шестой пункта 17 Правил финансового обеспечения предупредительных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163. Предоставление Услу</w:t>
      </w:r>
      <w:r>
        <w:t>ги не приостанавливается на время исполнения настоящей административной процедуры.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164.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</w:t>
      </w:r>
      <w:r>
        <w:t>представить по собственной инициативе, содержат недостоверную информацию &lt;26&gt;;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&lt;26&gt; Подпункт "а" пункта 17 Правил финансового обеспечения предупредительных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б) заявление о возмещении расходов и документы, которые заяви</w:t>
      </w:r>
      <w:r>
        <w:t>тель должен представить самостоятельно, представлены заявителем не в полном объеме &lt;27&gt;.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&lt;27&gt; Подпункт "б" пункта 17 Правил финансового обеспечения предупредительных мер.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165. Принятие решения о предоставлении (об отказе в</w:t>
      </w:r>
      <w:r>
        <w:t xml:space="preserve"> предоставлении) Услуги осуществляется в срок, не превышающий 15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оплата расходов страхователя согласно договорам на при</w:t>
      </w:r>
      <w:r>
        <w:t>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</w:t>
      </w:r>
      <w:r>
        <w:t>ставления платежных документов и документов, подтверждающих расходы, но не позднее 15 декабря текущего календарного года.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166. Результат предоставления Услуги может быть получен в территориальном органе Фонда, посредством</w:t>
      </w:r>
      <w:r>
        <w:t xml:space="preserve"> Единого портала, посредством почтовой связи.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167. Предоставление результата Услуги осуществляется в срок, не превышающий 3 рабочих дней со дня принятия решения о предоставлении Услуги &lt;28&gt;.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&lt;28&gt; Пункт 16 Правил финансового</w:t>
      </w:r>
      <w:r>
        <w:t xml:space="preserve"> обеспечения предупредительных мер.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ind w:firstLine="540"/>
        <w:jc w:val="both"/>
      </w:pPr>
      <w:r>
        <w:t>168.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10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169. Результатом предоставления варианта Услуги является реш</w:t>
      </w:r>
      <w:r>
        <w:t>ение о возмещении расходов и перечислении средств на расчетный счет страхователя.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170. Административные процедуры, осуществляемые при предоставлении</w:t>
      </w:r>
      <w:r>
        <w:t xml:space="preserve">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получение дополнительны</w:t>
      </w:r>
      <w:r>
        <w:t>х сведений от заявителя;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171. Максимальный срок предоставления варианта Услуги составляет 18 рабочих дней со дня регистрации в территориальном ор</w:t>
      </w:r>
      <w:r>
        <w:t>гане Фонда заявления о возмещении расходов и документов и (или) информации, необходимых для предоставления Услуги.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172.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</w:t>
      </w:r>
      <w:r>
        <w:t>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173. Исчерпывающий перечень документов, необходимых в соответствии с законодательными или иными нормативными правовыми актами для предоставления Ус</w:t>
      </w:r>
      <w:r>
        <w:t>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б) копия (выписка) локального нормативного акта о реализуемых страхователем мероприятия</w:t>
      </w:r>
      <w:r>
        <w:t>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платежные документы, подтверждающие оплату товаров (работ, услуг), и документы, </w:t>
      </w:r>
      <w:r>
        <w:t>подтверждающие их приобретение (выполнение);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документы, удостоверяющие личность представителя заявителя (в территориальный орган Фонда - один из документов по выбору пре</w:t>
      </w:r>
      <w:r>
        <w:t>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</w:t>
      </w:r>
      <w:r>
        <w:t>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документы, подтверждающие полномочия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4 статьи 185.1 Гражданского кодекса Российской Федера</w:t>
      </w:r>
      <w:r>
        <w:t>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59 Основ законодательства Российской Федерации о нотариате от 11 февраля 1993 г. N 4462-I.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При подаче заявления о возмещении расходов посредством Единого портала представителем заявителя, действующим</w:t>
      </w:r>
      <w:r>
        <w:t xml:space="preserve"> от имени юридического лица, полномочия указанного представителя могут быть подтверждены с использованием машиночитаемой доверенности, сформированной на Едином портале.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174. Исчерпывающий перечень документов, необходимых в соответствии с законодательными и</w:t>
      </w:r>
      <w:r>
        <w:t>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документ о результатах проведения специальной оценки условий труда, включающий сведения о составе комиссии по проведению сп</w:t>
      </w:r>
      <w:r>
        <w:t>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 проведения специальной оценки условий труда (таблицы 1, 2), - отчет о проведе</w:t>
      </w:r>
      <w:r>
        <w:t>нии специальной оценки условий труда (титульный лист и сводная ведомость результатов проведения специальной</w:t>
      </w:r>
      <w:proofErr w:type="gramEnd"/>
      <w:r>
        <w:t xml:space="preserve"> оценки условий труда (таблицы 1, 2);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 о включении организации, проводящей специальную оценку условий труда, в реестр организаций, проводя</w:t>
      </w:r>
      <w:r>
        <w:t>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 о включении организации в реестр организаций, оказывающих услуги в области охраны труда, - уведомление о включ</w:t>
      </w:r>
      <w:r>
        <w:t>ении обучающей организации в реестр организаций, оказывающих услуги в области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г) документ о включении заявителя в реестр индивидуальных предпринимателей и юридических лиц, осуществляющих деятельность по обучению своих работников вопросам охра</w:t>
      </w:r>
      <w:r>
        <w:t>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документ о лицензии на осуществление медицинской деятельности при санаторно-курортном лечен</w:t>
      </w:r>
      <w:r>
        <w:t>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(предварительных, периодических) медицинской организацией, оказывающей работы (услуги), с</w:t>
      </w:r>
      <w:r>
        <w:t>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  <w:proofErr w:type="gramEnd"/>
      <w:r>
        <w:t xml:space="preserve">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</w:t>
      </w:r>
      <w:r>
        <w:t>рганизации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</w:t>
      </w:r>
      <w:r>
        <w:t>оссийской Федерации в соответствии с переданным полномочием по лицензированию;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</w:t>
      </w:r>
      <w:r>
        <w:t>овление медицинских изделий, -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</w:t>
      </w:r>
      <w:r>
        <w:t>тв индивидуальной защиты и (или) смывающих средств требованиям технического регламента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сертификат со</w:t>
      </w:r>
      <w:r>
        <w:t>ответствия средств индивидуальной защиты техническому регламенту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</w:t>
      </w:r>
      <w:r>
        <w:t>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документ, подтверждающий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заключение о подтверждении </w:t>
      </w:r>
      <w:r>
        <w:t>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175. Способами установления личности заявите</w:t>
      </w:r>
      <w:r>
        <w:t>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представителя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возмещении расходов посредством Единого портала - федеральная государственная информационная сис</w:t>
      </w:r>
      <w:r>
        <w:t xml:space="preserve">тема "Единая система идентификации и аутентификации в </w:t>
      </w:r>
      <w: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</w:t>
      </w:r>
      <w:r>
        <w:t xml:space="preserve"> подпись представителя заявителя в соответствии с Федеральным законом от 6 апреля 2011 г. N 63-ФЗ "Об электронной подписи" и постановлением Правительства Российской Федерации</w:t>
      </w:r>
      <w:proofErr w:type="gramEnd"/>
      <w:r>
        <w:t xml:space="preserve"> от 25 июня 2012 г. N 634 "О видах электронной подписи, использование которых допу</w:t>
      </w:r>
      <w:r>
        <w:t>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176. Территориальный орган Фонда отказывает заявителю в приеме заявления о возмещении расходов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личность представителя заявителя не </w:t>
      </w:r>
      <w:r>
        <w:t>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(копий документов) после 14 ноября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177. Услуга не предусматривает возможность пр</w:t>
      </w:r>
      <w:r>
        <w:t>иема заявления о возмещении расходов и документов, необходимых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178. В приеме заявления о возмещении расходов участвует </w:t>
      </w:r>
      <w:r>
        <w:t>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Межведомственн</w:t>
      </w:r>
      <w:r>
        <w:t>ое информационное взаимодействие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179. Для получения Услуги при осуществлении межведомственного информационного взаимодействия посредством СМЭВ необходимо направление следующих межведомственных информационных запросов: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информационный запрос "Сведения о </w:t>
      </w:r>
      <w:r>
        <w:t>результатах проведения специальной оценки условий труда". Указанный информационный запрос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информационный запрос "</w:t>
      </w:r>
      <w:r>
        <w:t>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информационный запрос "Сведения из реестра аккредитованных организаций, оказывающих услуги в област</w:t>
      </w:r>
      <w:r>
        <w:t>и охраны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информационный запрос "Сведения из реестра индивидуальных предпринимателей и юридических лиц, осуществляющих деятельность по обучению своих работников вопросам о</w:t>
      </w:r>
      <w:r>
        <w:t>храны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информационный запрос "Сведения из единого реестра лицензий, в том числе лицензий, выданных органами государственной власти субъектов Российской Федерации в соответ</w:t>
      </w:r>
      <w:r>
        <w:t xml:space="preserve">ствии с </w:t>
      </w:r>
      <w:r>
        <w:lastRenderedPageBreak/>
        <w:t>переданным полномочием по лицензированию" направляется в Федеральную службу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</w:t>
      </w:r>
      <w:r>
        <w:t>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соответствии"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информационный запрос "Предоставление сведений из Реестра сертификатов со</w:t>
      </w:r>
      <w:r>
        <w:t>ответствия"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производства промышленной продукции на территории Российской Федерации" направляется в Министерство промышленности и торговли Российской Федер</w:t>
      </w:r>
      <w:r>
        <w:t>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180. Основания для приостановления предоставления Услуги законодательством Российской Федерации не предусмотрены.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181. Основанием для получения от заявителя допо</w:t>
      </w:r>
      <w:r>
        <w:t>лнительных документов и (или) информации в процессе предоставления Услуги является выявление ошибок и замечаний в ходе проведения проверки представленных документов, подтверждающих произведенные расходы,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182. Заявитель вправе</w:t>
      </w:r>
      <w:r>
        <w:t xml:space="preserve"> повторно представить документы (копии документов), исправленные с учетом выявленных ошибок и замечаний, в течение 5 рабочих дней </w:t>
      </w:r>
      <w:proofErr w:type="gramStart"/>
      <w:r>
        <w:t>с даты получения</w:t>
      </w:r>
      <w:proofErr w:type="gramEnd"/>
      <w:r>
        <w:t xml:space="preserve"> извещения территориального органа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183. Предоставление Услуги не приостанавливается на время исполнения</w:t>
      </w:r>
      <w:r>
        <w:t xml:space="preserve"> настоящей административной процедуры.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184.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представить по собственной инициативе, содержат недостоверную информацию;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заявление о возмещении расходов и </w:t>
      </w:r>
      <w:r>
        <w:t>документы, которые заявитель должен представить самостоятельно, представлены заявителем не в полном объеме.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185. Принятие решения о предоставлении (об отказе в предоставлении) Услуги осуществляется в срок, не превышающий 15 рабочих дней </w:t>
      </w:r>
      <w:proofErr w:type="gramStart"/>
      <w:r>
        <w:t>с даты получения</w:t>
      </w:r>
      <w:proofErr w:type="gramEnd"/>
      <w:r>
        <w:t xml:space="preserve"> те</w:t>
      </w:r>
      <w:r>
        <w:t>рриториальным органом Фонда всех документов и сведений, необходимых для принятия решения.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оплата расходов страхователя согласно договорам на приобретение (выполнение) товаров (работ, услуг) была произведена в текущем финансовом году, но позж</w:t>
      </w:r>
      <w:r>
        <w:t xml:space="preserve">е </w:t>
      </w:r>
      <w:r>
        <w:lastRenderedPageBreak/>
        <w:t>установленного срока подачи заявления о возмещении расходов, принятие решения о предоставлении (об отказе в предоставлении) Услуги осуществляется после предоставления платежных документов и документов, подтверждающих расходы, но не позднее 15 декабря тек</w:t>
      </w:r>
      <w:r>
        <w:t>ущего календарного года.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187. Предоставление результата Услуги осуществляетс</w:t>
      </w:r>
      <w:r>
        <w:t>я в срок, не превышающий 3 рабочих дней со дня принятия решения о предоставлении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188.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r>
        <w:t>Вариант 11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189. Рез</w:t>
      </w:r>
      <w:r>
        <w:t>ультатом предоставления варианта Услуги является решение о возмещении расходов и перечислении средств на расчетный счет страхователя.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</w:t>
      </w:r>
      <w:r>
        <w:t>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190. Административны</w:t>
      </w:r>
      <w:r>
        <w:t>е процедуры, осуществляемые при предоставлении Услуги в соответствии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приостановление пре</w:t>
      </w:r>
      <w:r>
        <w:t>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получение дополнительных сведений от заявителя;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191. Максимальный срок предоставления варианта Услуги составляет 18 рабочих дней со дня регистрации в территориальном органе Фонда заявления о возмещении расходов и документов и (или) информации, необходимых для предоставления Услуги.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</w:t>
      </w:r>
      <w:r>
        <w:t>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192.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</w:t>
      </w:r>
      <w:r>
        <w:t>министративному регламенту, осуществляется непосредственно в территориальный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193. Исчерпывающий перечень документов, необходимых в соответствии с законодате</w:t>
      </w:r>
      <w:r>
        <w:t>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копия (выписка) </w:t>
      </w:r>
      <w:r>
        <w:t>локального нормативного акта о реализуемых страхователем мероприятиях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документы, удостоверяющие личность заявит</w:t>
      </w:r>
      <w:r>
        <w:t>еля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</w:t>
      </w:r>
      <w:r>
        <w:t>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194. Исче</w:t>
      </w:r>
      <w:r>
        <w:t>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документ о результатах проведения специальной</w:t>
      </w:r>
      <w:r>
        <w:t xml:space="preserve">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результатов</w:t>
      </w:r>
      <w:r>
        <w:t xml:space="preserve">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</w:t>
      </w:r>
      <w:proofErr w:type="gramEnd"/>
      <w:r>
        <w:t xml:space="preserve"> оценки условий труда (таблицы 1, 2);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документ о включении организац</w:t>
      </w:r>
      <w:r>
        <w:t>ии, проводящей специальную оценку условий труда, в реестр организаций, проводящих специальную оценку условий труда, - уведомление о регистрации в реестре организаций, проводящих специальную оценку условий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 о включении организации в реестр</w:t>
      </w:r>
      <w:r>
        <w:t xml:space="preserve">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 о включении заявителя в реестр индивидуальных предпринимателей и юридическ</w:t>
      </w:r>
      <w:r>
        <w:t>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документ о ли</w:t>
      </w:r>
      <w:r>
        <w:t>цензии на осуществление медицинской деятельности при санаторно-</w:t>
      </w:r>
      <w:r>
        <w:lastRenderedPageBreak/>
        <w:t>курортном лечении организацией, осуществляющей санаторно-курортное лечение работников на территории Российской Федерации, а работу (услугу) при проведении медицинских осмотров (предварительных,</w:t>
      </w:r>
      <w:r>
        <w:t xml:space="preserve">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осмотрам (</w:t>
      </w:r>
      <w:proofErr w:type="spellStart"/>
      <w:r>
        <w:t>предрейсовы</w:t>
      </w:r>
      <w:r>
        <w:t>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  <w:proofErr w:type="gramEnd"/>
      <w:r>
        <w:t xml:space="preserve">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организации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документ о регистрации медицинского изделия в государственном р</w:t>
      </w:r>
      <w:r>
        <w:t>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изделий и организаций (индивидуальных предпринимателей), осуществл</w:t>
      </w:r>
      <w:r>
        <w:t>яющих производство и изготовление медицинских изделий;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регламента Таможенного союза "О безопасности средств индивидуальной з</w:t>
      </w:r>
      <w:r>
        <w:t>ащиты" (</w:t>
      </w:r>
      <w:proofErr w:type="gramStart"/>
      <w:r>
        <w:t>ТР</w:t>
      </w:r>
      <w:proofErr w:type="gramEnd"/>
      <w:r>
        <w:t xml:space="preserve"> ТС 019/2011)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</w:t>
      </w:r>
      <w:r>
        <w:t>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 xml:space="preserve">) документ, подтверждающий производство промышленной продукции на территории Российской </w:t>
      </w:r>
      <w:r>
        <w:t>Федерации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выданное Министерством промышленности и торговли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но</w:t>
      </w:r>
      <w:r>
        <w:t>мер реестровой записи в реестре российской промышленной продукции.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195. Способами установления личности заявителя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заявителя, удостоверяющий 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возмещении расходов посре</w:t>
      </w:r>
      <w:r>
        <w:t xml:space="preserve">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t>государственных и муниципальных услуг в электронной форме", электронная подпись заявителя в соответствии с Федеральным законом от 6 апреля 2011 г. N 63-ФЗ "Об электронной подписи" и постановлением Правительства Российской Федерации от</w:t>
      </w:r>
      <w:proofErr w:type="gramEnd"/>
      <w:r>
        <w:t xml:space="preserve"> 25 июня 2012 г. N 634</w:t>
      </w:r>
      <w: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196. Территориальный орган Фонда отказывает заявителю в приеме заявления о возмещении </w:t>
      </w:r>
      <w:r>
        <w:lastRenderedPageBreak/>
        <w:t>расходов и документов при наличии сле</w:t>
      </w:r>
      <w:r>
        <w:t>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заявителем заявления о возмещении расходов и документов (копий документов) после 14 ноября текущего календарного года.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197. Услуга не предусматривает возможность приема заявления о возмещени</w:t>
      </w:r>
      <w:r>
        <w:t>и расходов и документов, необходимых для предоставления варианта Услуги, в территориальном органе Фонда по выбору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198. В приеме заявления о возмещении расходов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</w:t>
      </w:r>
      <w:r>
        <w:t xml:space="preserve"> возмещении расходов,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</w:t>
      </w:r>
      <w:r>
        <w:t>чтовой связи, регистрируется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199. Для получения Услуги при осуществлении межведомственного информационного взаимодей</w:t>
      </w:r>
      <w:r>
        <w:t>ствия посредством СМЭВ необходимо направление следующих межведомственных информационных запросов: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а) информационный запрос "Сведения о результатах проведения специальной оценки условий труда". </w:t>
      </w:r>
      <w:proofErr w:type="gramStart"/>
      <w:r>
        <w:t>Указанный информационный запрос направляется в Министерство тру</w:t>
      </w:r>
      <w:r>
        <w:t>да и социальной защиты Российской Федерации;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информационный запрос "Сведе</w:t>
      </w:r>
      <w:r>
        <w:t>ния из реестра аккредитованных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информационный запрос "</w:t>
      </w:r>
      <w:r>
        <w:t>Сведения из реестра индивидуальных предпринимателей и 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информационный запрос "Све</w:t>
      </w:r>
      <w:r>
        <w:t>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</w:t>
      </w:r>
      <w:r>
        <w:t>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</w:t>
      </w:r>
      <w:r>
        <w:t>тветствии"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и) информационный запрос "Сведения о подтверждении прои</w:t>
      </w:r>
      <w:r>
        <w:t>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200. Основания для приостановления предоставления Услуги законодательств</w:t>
      </w:r>
      <w:r>
        <w:t>ом Российской Федерации не предусмотрены.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201.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</w:t>
      </w:r>
      <w:r>
        <w:t xml:space="preserve"> проведения проверки представленных документов, подтверждающих произведенные расходы,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202. Заявитель вправе повторно представить документы (копии документов), исправленные с учетом выявленных ошибок и замечаний, в течение 5 р</w:t>
      </w:r>
      <w:r>
        <w:t xml:space="preserve">абочих дней </w:t>
      </w:r>
      <w:proofErr w:type="gramStart"/>
      <w:r>
        <w:t>с даты получения</w:t>
      </w:r>
      <w:proofErr w:type="gramEnd"/>
      <w:r>
        <w:t xml:space="preserve"> извещения территориального органа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203. Предоставление Услуги не приостанавливается на время исполнения настоящей административной процедуры.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204. Территориальный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 xml:space="preserve">а) заявление о возмещении расходов и документы, которые заявитель должен представить самостоятельно, а также документы, которые заявитель вправе </w:t>
      </w:r>
      <w:r>
        <w:t>представить по собственной инициативе, содержат недостоверную информацию;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205. Принятие решения о предоставлени</w:t>
      </w:r>
      <w:r>
        <w:t xml:space="preserve">и (об отказе в предоставлении) Услуги осуществляется в срок, не превышающий 15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оплата расходов страхователя согласно до</w:t>
      </w:r>
      <w:r>
        <w:t>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в предоставлении) Услуги осуществляет</w:t>
      </w:r>
      <w:r>
        <w:t>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206.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207. Предоставление результата Услуги осуществляется в срок, не превышающий 3 рабочих дней со дня принятия реше</w:t>
      </w:r>
      <w:r>
        <w:t>ния о предоставлении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lastRenderedPageBreak/>
        <w:t>208.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3"/>
      </w:pPr>
      <w:bookmarkStart w:id="5" w:name="P989"/>
      <w:bookmarkEnd w:id="5"/>
      <w:r>
        <w:t>Вариант 12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209. Результатом предоставления варианта Услуги является решение о в</w:t>
      </w:r>
      <w:r>
        <w:t>озмещении расходов и перечислении средств на расчетный счет страхователя.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Реестровая запись о результате предоставления Услуги вносится в государственную информационную систему "Единая централизованная цифровая платформа в социальной сфере".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Документом, со</w:t>
      </w:r>
      <w:r>
        <w:t>держащим решение о предоставлении Услуги, является решение о возмещении расходов и перечислении средств на расчетный счет страхователя, принятое территориальным органом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210. Административные процедуры, осуществляемые при предоставлении Услуги в соот</w:t>
      </w:r>
      <w:r>
        <w:t>ветствии с настоящим вариантом: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прием заявления и документов и (или) информации, необходимых для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межведомственное информационное взаимодействие;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приостановление предоставления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г) получение дополнительных сведений от </w:t>
      </w:r>
      <w:r>
        <w:t>заявителя;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принятие решения о предоставлении (об отказе в предоставлении) Услуги;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предоставление результата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211. Максимальный срок предоставления варианта Услуги составляет 18 рабочих дней со дня регистрации в территориальном органе Фонда зая</w:t>
      </w:r>
      <w:r>
        <w:t>вления о возмещении расходов и документов и (или) информации, необходимых для предоставления Услуги.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Прием заявления и документов и (или) информации, необходимых</w:t>
      </w:r>
    </w:p>
    <w:p w:rsidR="00A901EB" w:rsidRDefault="009A0CFF">
      <w:pPr>
        <w:pStyle w:val="ConsPlusTitle0"/>
        <w:jc w:val="center"/>
      </w:pPr>
      <w:r>
        <w:t>для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212. Представление заявителем документов и заявления о возмещении расходов в соответствии с </w:t>
      </w:r>
      <w:hyperlink w:anchor="P1327" w:tooltip="Заявление">
        <w:r>
          <w:rPr>
            <w:color w:val="0000FF"/>
          </w:rPr>
          <w:t>формой</w:t>
        </w:r>
      </w:hyperlink>
      <w:r>
        <w:t>, предусмотренной приложением N 2 к настоящему Административному регламенту, осуществляется непосредственно в террито</w:t>
      </w:r>
      <w:r>
        <w:t>риальный орган Фонда, посредством Единого портала, посредством почтовой связи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213. Исчерпывающий перечень документов, необходимых в соответствии с законодательными или иными нормативными правовыми актами для предоставления Ус</w:t>
      </w:r>
      <w:r>
        <w:t>луги, которые заявитель должен представить самостоятельно: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копия (выписка) локального нормативного акта о реализуемых страхователем мероприятия</w:t>
      </w:r>
      <w:r>
        <w:t>х по улучшению условий и охраны труда и (или) копия (выписка) коллективного договора (соглашения по охране труда между работодателем и представительным органом работников);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в) платежные документы, подтверждающие оплату товаров (работ, услуг), и документы, </w:t>
      </w:r>
      <w:r>
        <w:lastRenderedPageBreak/>
        <w:t>подтверждающие их приобретение (выполнение);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документы, обосновывающие произведенные расходы на оплату предупредительных мер;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документы, удостоверяющие личность заявителя (в случае представления представителем заявителя доверенности, оформленной в со</w:t>
      </w:r>
      <w:r>
        <w:t>ответствии со статьей 185 Гражданского кодекса Российской Федерации; 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иной документ, удостоверяющий личность гражданина Российской Федерации в </w:t>
      </w:r>
      <w:r>
        <w:t>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</w:t>
      </w:r>
      <w:r>
        <w:t>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документы, удостоверяющие личность представителя заявителя (в территориальный орган Фонда - один из документов по выбору представителя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гражданина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</w:t>
      </w:r>
      <w:r>
        <w:t>ент, удостоверяющий личность гражданина Российской Федерации в соответствии с законодательством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паспорт иностранного гражданина;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иной документ, установленный федеральным законом или признаваемый в соответствии с международным договоро</w:t>
      </w:r>
      <w:r>
        <w:t>м Российской Федерации в качестве документа, удостоверяющего личность иностранного гражданина (лица без гражданства);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документы, подтверждающие полномочия представителя заявителя (в территориальный орган Фонда - один из документов по выбору представител</w:t>
      </w:r>
      <w:r>
        <w:t>я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со статьей 185 Гражданского кодекса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доверенность, оформленная в соответствии с пунктом 1 статьи 185.1 Гражданского кодекса Российской Федерации.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документ о результатах проведения сп</w:t>
      </w:r>
      <w:r>
        <w:t>ециальной оценки условий труда, включающий сведения о составе комиссии по проведению специальной оценки условий труда, сведения об уровнях воздействия вредных и (или) опасных производственных факторов на соответствующих рабочих местах, сводную ведомость ре</w:t>
      </w:r>
      <w:r>
        <w:t>зультатов проведения специальной оценки условий труда (таблицы 1, 2), - отчет о проведении специальной оценки условий труда (титульный лист и сводная ведомость результатов проведения специальной</w:t>
      </w:r>
      <w:proofErr w:type="gramEnd"/>
      <w:r>
        <w:t xml:space="preserve"> оценки условий труда (таблицы 1, 2);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б) документ о включении </w:t>
      </w:r>
      <w:r>
        <w:t xml:space="preserve">организации, проводящей специальную оценку условий труда, в реестр организаций, проводящих специальную оценку условий труда, - уведомление о </w:t>
      </w:r>
      <w:r>
        <w:lastRenderedPageBreak/>
        <w:t>регистрации в реестре организаций, проводящих специальную оценку условий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документ о включении организации</w:t>
      </w:r>
      <w:r>
        <w:t xml:space="preserve"> в реестр организаций, оказывающих услуги в области охраны труда, - уведомление о включении обучающей организации в реестр организаций, оказывающих услуги в области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г) документ о включении заявителя в реестр индивидуальных предпринимателей и </w:t>
      </w:r>
      <w:r>
        <w:t>юридических лиц, осуществляющих деятельность по обучению своих работников вопросам охраны труда, - выписка из реестра индивидуальных предпринимателей и юридических лиц, осуществляющих деятельность по обучению своих работников вопросам охраны труда;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доку</w:t>
      </w:r>
      <w:r>
        <w:t>мент о лицензии на осуществление медицинской деятельности при санаторно-курортном лечении организацией, осуществляющей санаторно-курортное лечение работников на территории Российской Федерации, либо на работу (услугу) при проведении медицинских осмотров (п</w:t>
      </w:r>
      <w:r>
        <w:t>редварительных, периодических) медицинской организацией, оказывающей работы (услуги), связанные с проведением обязательных предварительных и периодических медицинских осмотров (обследований) работников, либо включающей работы (услуги) по медицинским осмотр</w:t>
      </w:r>
      <w:r>
        <w:t>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</w:t>
      </w:r>
      <w:proofErr w:type="gramEnd"/>
      <w:r>
        <w:t xml:space="preserve">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организации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лицензия на осуществление медицинской деятельности (копия);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выписка из единого реест</w:t>
      </w:r>
      <w:r>
        <w:t>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е) документ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- выписка из государственного реестра медицинских </w:t>
      </w:r>
      <w:r>
        <w:t>изделий и организаций (индивидуальных предпринимателей), осуществляющих производство и изготовление медицинских изделий;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документ об оценке (подтверждении) соответствия средств индивидуальной защиты и (или) смывающих средств требованиям технического рег</w:t>
      </w:r>
      <w:r>
        <w:t>ламента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сертификат соответствия средств индивидуальной защиты техническому регламенту Таможенного со</w:t>
      </w:r>
      <w:r>
        <w:t>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декларация о соответствии средства индивидуальной защиты техническому регламенту Таможенного союза "О безопасности средств индивидуальной защиты" (</w:t>
      </w:r>
      <w:proofErr w:type="gramStart"/>
      <w:r>
        <w:t>ТР</w:t>
      </w:r>
      <w:proofErr w:type="gramEnd"/>
      <w:r>
        <w:t xml:space="preserve"> ТС 019/2011);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документ, подтвержда</w:t>
      </w:r>
      <w:r>
        <w:t>ющий производство промышленной продукции на территории Российской Федерации (в территориальный орган Фонда - один из документов по выбору заявителя):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заключение о подтверждении производства промышленной продукции на территории Российской Федерации, выданно</w:t>
      </w:r>
      <w:r>
        <w:t>е Министерством торговли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номер реестровой записи в реестре российской промышленной продукции.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215. Способами установления личности заявителя (представителя заявителя) являются: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в территориальном органе Фонда - документ представител</w:t>
      </w:r>
      <w:r>
        <w:t xml:space="preserve">я заявителя, удостоверяющий </w:t>
      </w:r>
      <w:r>
        <w:lastRenderedPageBreak/>
        <w:t>личность;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б) при подаче заявления о возмещении расходов посредством Единого портала - федеральная государственная информационная система "Единая система идентификации и аутентификации в инфраструктуре, обеспечивающей информацион</w:t>
      </w:r>
      <w:r>
        <w:t>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электронная подпись представителя заявителя в соответствии с Федеральным законом от 6 апреля 2011 г. N 63-Ф</w:t>
      </w:r>
      <w:r>
        <w:t>З "Об электронной подписи" и постановлением Правительства Российской Федерации</w:t>
      </w:r>
      <w:proofErr w:type="gramEnd"/>
      <w:r>
        <w:t xml:space="preserve">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216. Территориальный</w:t>
      </w:r>
      <w:r>
        <w:t xml:space="preserve"> орган Фонда отказывает заявителю в приеме заявления о возмещении расходов и документов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личность представителя заявителя не установлена;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подача представителем заявителя заявления о возмещении расходов и документов (ко</w:t>
      </w:r>
      <w:r>
        <w:t>пий документов) после 14 ноября текущего календарного года;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в) полномочия представителя заявителя не подтверждены;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г) личность заявителя не установлена.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217. Услуга не предусматривает возможность приема заявления о возмещении расходов и документов, необход</w:t>
      </w:r>
      <w:r>
        <w:t>имых для предоставления варианта Услуги, в территориальном органе Фонда по выбору представителя заявителя независимо от его места нахождения.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218. В приеме заявления о возмещении расходов участвует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</w:t>
      </w:r>
      <w:r>
        <w:t>ов, поступившее в территориальный орган Фонда, регистрируется в день его поступления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Заявление о возмещении расходов, поступившее в территориальный орган Фонда посредством Единого портала или посредством почтовой связи, реги</w:t>
      </w:r>
      <w:r>
        <w:t>стрируется территориальным органом Фонда не позднее рабочего дня, следующего за днем его поступления.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Межведомственное информационное взаимодействие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219. Для получения Услуги при осуществлении межведомственного информационного взаимодействия посредством </w:t>
      </w:r>
      <w:r>
        <w:t>СМЭВ необходимо направление следующих межведомственных информационных запросов: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а) информационный запрос "Сведения о результатах проведения специальной оценки условий труда". Указанный информационный запрос направляется в Министерство труда и социальной за</w:t>
      </w:r>
      <w:r>
        <w:t>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б) информационный запрос "Сведения из реестра организаций, проводящих специальную оценку условий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в) информационный запрос "Сведения из реестра акк</w:t>
      </w:r>
      <w:r>
        <w:t>редитованных организаций, оказывающих услуги в области охраны труда" направляется в Министерство труда и социальной защиты Российской Федерации;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г) информационный запрос "</w:t>
      </w:r>
      <w:r>
        <w:t xml:space="preserve">Сведения из реестра индивидуальных предпринимателей и </w:t>
      </w:r>
      <w:r>
        <w:lastRenderedPageBreak/>
        <w:t>юридических лиц, осуществляющих деятельность по обучению своих работников вопросам охраны труда" направляется в Министерство труда и социальной защиты Российской Федерации;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информационный запрос "Све</w:t>
      </w:r>
      <w:r>
        <w:t>дения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лицензированию" направляется в Федеральную службу по надзору в сфере здравоохранения</w:t>
      </w:r>
      <w:r>
        <w:t>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е) информационный запрос "Предоставление сведений о регистрационных удостоверениях на медицинские изделия" направляется в Федеральную службу по надзору в сфере здравоохранения;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ж) информационный запрос "Предоставление сведений из Реестра деклараций о соо</w:t>
      </w:r>
      <w:r>
        <w:t>тветствии"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>) информационный запрос "Предоставление сведений из Реестра сертификатов соответствия" направляется в Федеральную службу по аккредитации;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и) информационный запрос "Сведения о подтверждении прои</w:t>
      </w:r>
      <w:r>
        <w:t>зводства промышленной продукции на территории Российской Федерации" направляется в Министерство промышленности и торговли Российской Федерации.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Приостановление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220. Основания для приостановления предоставления Услуги законодательств</w:t>
      </w:r>
      <w:r>
        <w:t>ом Российской Федерации не предусмотрены.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Получение дополнительных сведений от заявителя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221. Основанием для получения от заявителя дополнительных документов и (или) информации в процессе предоставления Услуги является выявление ошибок и замечаний в ходе</w:t>
      </w:r>
      <w:r>
        <w:t xml:space="preserve"> проведения проверки представленных документов, подтверждающих произведенные расходы, в территориальный орган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222. Заявитель вправе повторно представить документы (копии документов), исправленные с учетом выявленных ошибок и замечаний, в течение 5 р</w:t>
      </w:r>
      <w:r>
        <w:t xml:space="preserve">абочих дней </w:t>
      </w:r>
      <w:proofErr w:type="gramStart"/>
      <w:r>
        <w:t>с даты получения</w:t>
      </w:r>
      <w:proofErr w:type="gramEnd"/>
      <w:r>
        <w:t xml:space="preserve"> извещения территориального органа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223. Предоставление Услуги не приостанавливается на время исполнения настоящей административной процедуры.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4"/>
      </w:pPr>
      <w:proofErr w:type="gramStart"/>
      <w:r>
        <w:t>Принятие решения о предоставлении (об отказе</w:t>
      </w:r>
      <w:proofErr w:type="gramEnd"/>
    </w:p>
    <w:p w:rsidR="00A901EB" w:rsidRDefault="009A0CFF">
      <w:pPr>
        <w:pStyle w:val="ConsPlusTitle0"/>
        <w:jc w:val="center"/>
      </w:pPr>
      <w:r>
        <w:t>в предоставлении)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224. Те</w:t>
      </w:r>
      <w:r>
        <w:t>рриториальный орган Фонда отказывает заявителю в предоставлении Услуги при наличии следующих оснований:</w:t>
      </w:r>
    </w:p>
    <w:p w:rsidR="00A901EB" w:rsidRDefault="009A0CFF">
      <w:pPr>
        <w:pStyle w:val="ConsPlusNormal0"/>
        <w:spacing w:before="240"/>
        <w:ind w:firstLine="540"/>
        <w:jc w:val="both"/>
      </w:pPr>
      <w:proofErr w:type="gramStart"/>
      <w:r>
        <w:t>а) заявление о возмещении расходов и документы, которые заявитель должен представить самостоятельно, а также документы, которые заявитель вправе предста</w:t>
      </w:r>
      <w:r>
        <w:t>вить по собственной инициативе, содержат недостоверную информацию;</w:t>
      </w:r>
      <w:proofErr w:type="gramEnd"/>
    </w:p>
    <w:p w:rsidR="00A901EB" w:rsidRDefault="009A0CFF">
      <w:pPr>
        <w:pStyle w:val="ConsPlusNormal0"/>
        <w:spacing w:before="240"/>
        <w:ind w:firstLine="540"/>
        <w:jc w:val="both"/>
      </w:pPr>
      <w:r>
        <w:t>б) заявление о возмещении расходов и документы, которые заявитель должен представить самостоятельно, представлены заявителем не в полном объеме.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 xml:space="preserve">225. Принятие решения о предоставлении (об отказе в предоставлении) Услуги </w:t>
      </w:r>
      <w:r>
        <w:lastRenderedPageBreak/>
        <w:t xml:space="preserve">осуществляется в срок, не превышающий 15 рабочих дней </w:t>
      </w:r>
      <w:proofErr w:type="gramStart"/>
      <w:r>
        <w:t>с даты получения</w:t>
      </w:r>
      <w:proofErr w:type="gramEnd"/>
      <w:r>
        <w:t xml:space="preserve"> территориальным органом Фонда всех документов и сведений, необходимых для принятия решения.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опл</w:t>
      </w:r>
      <w:r>
        <w:t xml:space="preserve">ата расходов страхователя согласно договорам на приобретение (выполнение) товаров (работ, услуг) была произведена в текущем финансовом году, но позже установленного срока подачи заявления о возмещении расходов, принятие решения о предоставлении (об отказе </w:t>
      </w:r>
      <w:r>
        <w:t>в предоставлении) Услуги осуществляется после предоставления платежных документов и документов, подтверждающих расходы, но не позднее 15 декабря текущего календарного года.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4"/>
      </w:pPr>
      <w:r>
        <w:t>Предоставление результата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226. Результат предоставления Услуги может быть получен в территориальном органе Фонда, посредством Единого портала, посредством почтовой связи.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227. Предоставление результата Услуги осуществляется в срок, не превышающий 3 рабочих дней со дня принятия реше</w:t>
      </w:r>
      <w:r>
        <w:t>ния о предоставлении Услуги.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228. Результат предоставления Услуги не может быть получен в территориальном органе Фонда по выбору заявителя независимо от его места нахождения.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A901EB" w:rsidRDefault="009A0CFF">
      <w:pPr>
        <w:pStyle w:val="ConsPlusTitle0"/>
        <w:jc w:val="center"/>
      </w:pPr>
      <w:r>
        <w:t>Административного регламента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Порядок осуществ</w:t>
      </w:r>
      <w:r>
        <w:t xml:space="preserve">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A901EB" w:rsidRDefault="009A0CFF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A901EB" w:rsidRDefault="009A0CFF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A901EB" w:rsidRDefault="009A0CFF">
      <w:pPr>
        <w:pStyle w:val="ConsPlusTitle0"/>
        <w:jc w:val="center"/>
      </w:pPr>
      <w:r>
        <w:t>актов, устанавливающих требования к предоставлению</w:t>
      </w:r>
    </w:p>
    <w:p w:rsidR="00A901EB" w:rsidRDefault="009A0CFF">
      <w:pPr>
        <w:pStyle w:val="ConsPlusTitle0"/>
        <w:jc w:val="center"/>
      </w:pPr>
      <w:r>
        <w:t>Услуги, а также принятием ими решений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Normal0"/>
        <w:ind w:firstLine="540"/>
        <w:jc w:val="both"/>
      </w:pPr>
      <w:r>
        <w:t>229. Текущи</w:t>
      </w:r>
      <w:r>
        <w:t xml:space="preserve">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территориального органа Фонда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</w:t>
      </w:r>
      <w:r>
        <w:t xml:space="preserve"> ими решений осуществляется руководителем (заместителем руководителя) территориального органа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230. Текущий контроль осуществляется посредством проведения плановых и внеплановых проверок полноты и качества предоставления Услуги, соблюдения и исполнен</w:t>
      </w:r>
      <w:r>
        <w:t>ия должностными лицами и работниками территориального органа Фонда положений законодательных и иных нормативных правовых актов Российской Федерации, настоящего Административного регламента.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A901EB" w:rsidRDefault="009A0CFF">
      <w:pPr>
        <w:pStyle w:val="ConsPlusTitle0"/>
        <w:jc w:val="center"/>
      </w:pPr>
      <w:r>
        <w:t>и внеплановых пров</w:t>
      </w:r>
      <w:r>
        <w:t>ерок полноты и качества предоставления</w:t>
      </w:r>
    </w:p>
    <w:p w:rsidR="00A901EB" w:rsidRDefault="009A0CFF">
      <w:pPr>
        <w:pStyle w:val="ConsPlusTitle0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A901EB" w:rsidRDefault="009A0CFF">
      <w:pPr>
        <w:pStyle w:val="ConsPlusTitle0"/>
        <w:jc w:val="center"/>
      </w:pPr>
      <w:r>
        <w:t>и качеством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231. Плановые проверки проводятся на основе ежегодно утверждаемого руководителем (заместителем руководителя) территориального органа Фонда, Социального фонда России плана, а внеплановые - на основании жалоб заявителей на решения и действия (бездействие) до</w:t>
      </w:r>
      <w:r>
        <w:t>лжностных лиц, ответственных за предоставление Услуги, и (или) по поручению руководителя (заместителя руководителя) территориального органа Фонда, Социального фонда России.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Ответственность должностных лиц органа, предоставляющего</w:t>
      </w:r>
    </w:p>
    <w:p w:rsidR="00A901EB" w:rsidRDefault="009A0CFF">
      <w:pPr>
        <w:pStyle w:val="ConsPlusTitle0"/>
        <w:jc w:val="center"/>
      </w:pPr>
      <w:r>
        <w:lastRenderedPageBreak/>
        <w:t>Услугу, за решения и дейс</w:t>
      </w:r>
      <w:r>
        <w:t>твия (бездействие), принимаемые</w:t>
      </w:r>
    </w:p>
    <w:p w:rsidR="00A901EB" w:rsidRDefault="009A0CFF">
      <w:pPr>
        <w:pStyle w:val="ConsPlusTitle0"/>
        <w:jc w:val="center"/>
      </w:pPr>
      <w:r>
        <w:t>(осуществляемые) ими в ходе предоставления Услуги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232. Нарушившие требования настоящего Административного регламента должностные лица территориального органа Фонда несут ответственность в соответствии с законодательством Ро</w:t>
      </w:r>
      <w:r>
        <w:t>ссийской Федерации.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Title0"/>
        <w:jc w:val="center"/>
        <w:outlineLvl w:val="2"/>
      </w:pPr>
      <w:r>
        <w:t>Положения, характеризующие требования к порядку и формам</w:t>
      </w:r>
    </w:p>
    <w:p w:rsidR="00A901EB" w:rsidRDefault="009A0CFF">
      <w:pPr>
        <w:pStyle w:val="ConsPlusTitle0"/>
        <w:jc w:val="center"/>
      </w:pPr>
      <w:proofErr w:type="gramStart"/>
      <w:r>
        <w:t>контроля за</w:t>
      </w:r>
      <w:proofErr w:type="gramEnd"/>
      <w:r>
        <w:t xml:space="preserve"> предоставлением Услуги, в том числе со стороны</w:t>
      </w:r>
    </w:p>
    <w:p w:rsidR="00A901EB" w:rsidRDefault="009A0CFF">
      <w:pPr>
        <w:pStyle w:val="ConsPlusTitle0"/>
        <w:jc w:val="center"/>
      </w:pPr>
      <w:r>
        <w:t>граждан, их объединений и организаций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 xml:space="preserve">233. </w:t>
      </w:r>
      <w:proofErr w:type="gramStart"/>
      <w:r>
        <w:t>Контроль за</w:t>
      </w:r>
      <w:proofErr w:type="gramEnd"/>
      <w:r>
        <w:t xml:space="preserve"> предоставлением Услуги, в том числе со стороны граждан, их объе</w:t>
      </w:r>
      <w:r>
        <w:t>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901EB" w:rsidRDefault="00A901EB">
      <w:pPr>
        <w:pStyle w:val="ConsPlusNormal0"/>
        <w:ind w:firstLine="540"/>
        <w:jc w:val="both"/>
      </w:pPr>
    </w:p>
    <w:p w:rsidR="00A901EB" w:rsidRDefault="009A0CFF">
      <w:pPr>
        <w:pStyle w:val="ConsPlusTitle0"/>
        <w:jc w:val="center"/>
        <w:outlineLvl w:val="1"/>
      </w:pPr>
      <w:r>
        <w:t>V. Досудебный (внесудебный) по</w:t>
      </w:r>
      <w:r>
        <w:t>рядок обжалования решений</w:t>
      </w:r>
    </w:p>
    <w:p w:rsidR="00A901EB" w:rsidRDefault="009A0CFF">
      <w:pPr>
        <w:pStyle w:val="ConsPlusTitle0"/>
        <w:jc w:val="center"/>
      </w:pPr>
      <w:r>
        <w:t>и действий (бездействия) органа, предоставляющего Услугу,</w:t>
      </w:r>
    </w:p>
    <w:p w:rsidR="00A901EB" w:rsidRDefault="009A0CFF">
      <w:pPr>
        <w:pStyle w:val="ConsPlusTitle0"/>
        <w:jc w:val="center"/>
      </w:pPr>
      <w:r>
        <w:t>а также его должностных лиц, работников</w:t>
      </w:r>
    </w:p>
    <w:p w:rsidR="00A901EB" w:rsidRDefault="00A901EB">
      <w:pPr>
        <w:pStyle w:val="ConsPlusNormal0"/>
        <w:jc w:val="center"/>
      </w:pPr>
    </w:p>
    <w:p w:rsidR="00A901EB" w:rsidRDefault="009A0CFF">
      <w:pPr>
        <w:pStyle w:val="ConsPlusNormal0"/>
        <w:ind w:firstLine="540"/>
        <w:jc w:val="both"/>
      </w:pPr>
      <w:r>
        <w:t>234. Информирование заявителей о порядке досудебного (внесудебного) обжалования заявителем решений и действий (бездействия) террито</w:t>
      </w:r>
      <w:r>
        <w:t>риального органа Фонда осуществляется посредством размещения информации на Едином портале, в территориальном органе Фонда.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235. Жалобы заявителей в форме электронных документов направляются посредством Единого портала, посредством официального сайта Социал</w:t>
      </w:r>
      <w:r>
        <w:t>ьного фонда России в сети "Интернет".</w:t>
      </w:r>
    </w:p>
    <w:p w:rsidR="00A901EB" w:rsidRDefault="009A0CFF">
      <w:pPr>
        <w:pStyle w:val="ConsPlusNormal0"/>
        <w:spacing w:before="240"/>
        <w:ind w:firstLine="540"/>
        <w:jc w:val="both"/>
      </w:pPr>
      <w:r>
        <w:t>Жалобы в форме документов на бумажном носителе направляются в Социальный фонд России, территориальный орган Фонда посредством почтовой связи или передаются в Социальный фонд России или в территориальный орган Фонда.</w:t>
      </w: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jc w:val="right"/>
        <w:outlineLvl w:val="1"/>
      </w:pPr>
      <w:r>
        <w:t>Приложение N 1</w:t>
      </w:r>
    </w:p>
    <w:p w:rsidR="00A901EB" w:rsidRDefault="009A0CFF">
      <w:pPr>
        <w:pStyle w:val="ConsPlusNormal0"/>
        <w:jc w:val="right"/>
      </w:pPr>
      <w:r>
        <w:t>к Административному регламенту Фонда</w:t>
      </w:r>
    </w:p>
    <w:p w:rsidR="00A901EB" w:rsidRDefault="009A0CFF">
      <w:pPr>
        <w:pStyle w:val="ConsPlusNormal0"/>
        <w:jc w:val="right"/>
      </w:pPr>
      <w:r>
        <w:t>пенсионного и социального страхования</w:t>
      </w:r>
    </w:p>
    <w:p w:rsidR="00A901EB" w:rsidRDefault="009A0CFF">
      <w:pPr>
        <w:pStyle w:val="ConsPlusNormal0"/>
        <w:jc w:val="right"/>
      </w:pPr>
      <w:r>
        <w:t>Российской Федерации по предоставлению</w:t>
      </w:r>
    </w:p>
    <w:p w:rsidR="00A901EB" w:rsidRDefault="009A0CFF">
      <w:pPr>
        <w:pStyle w:val="ConsPlusNormal0"/>
        <w:jc w:val="right"/>
      </w:pPr>
      <w:r>
        <w:t>государственной услуги "Принятие</w:t>
      </w:r>
    </w:p>
    <w:p w:rsidR="00A901EB" w:rsidRDefault="009A0CFF">
      <w:pPr>
        <w:pStyle w:val="ConsPlusNormal0"/>
        <w:jc w:val="right"/>
      </w:pPr>
      <w:r>
        <w:t>решения о финансовом обеспечении</w:t>
      </w:r>
    </w:p>
    <w:p w:rsidR="00A901EB" w:rsidRDefault="009A0CFF">
      <w:pPr>
        <w:pStyle w:val="ConsPlusNormal0"/>
        <w:jc w:val="right"/>
      </w:pPr>
      <w:r>
        <w:t>предупредительных мер по сокращению</w:t>
      </w:r>
    </w:p>
    <w:p w:rsidR="00A901EB" w:rsidRDefault="009A0CFF">
      <w:pPr>
        <w:pStyle w:val="ConsPlusNormal0"/>
        <w:jc w:val="right"/>
      </w:pPr>
      <w:r>
        <w:t>производственного травматизма и</w:t>
      </w:r>
    </w:p>
    <w:p w:rsidR="00A901EB" w:rsidRDefault="009A0CFF">
      <w:pPr>
        <w:pStyle w:val="ConsPlusNormal0"/>
        <w:jc w:val="right"/>
      </w:pPr>
      <w:r>
        <w:t>профессиональных заболеваний работников</w:t>
      </w:r>
    </w:p>
    <w:p w:rsidR="00A901EB" w:rsidRDefault="009A0CFF">
      <w:pPr>
        <w:pStyle w:val="ConsPlusNormal0"/>
        <w:jc w:val="right"/>
      </w:pPr>
      <w:r>
        <w:t>и санаторно-курортного лечения</w:t>
      </w:r>
    </w:p>
    <w:p w:rsidR="00A901EB" w:rsidRDefault="009A0CFF">
      <w:pPr>
        <w:pStyle w:val="ConsPlusNormal0"/>
        <w:jc w:val="right"/>
      </w:pPr>
      <w:r>
        <w:t xml:space="preserve">работников, занятых на работах с </w:t>
      </w:r>
      <w:proofErr w:type="gramStart"/>
      <w:r>
        <w:t>вредными</w:t>
      </w:r>
      <w:proofErr w:type="gramEnd"/>
    </w:p>
    <w:p w:rsidR="00A901EB" w:rsidRDefault="009A0CFF">
      <w:pPr>
        <w:pStyle w:val="ConsPlusNormal0"/>
        <w:jc w:val="right"/>
      </w:pPr>
      <w:r>
        <w:t>и (или) опасными производственными</w:t>
      </w:r>
    </w:p>
    <w:p w:rsidR="00A901EB" w:rsidRDefault="009A0CFF">
      <w:pPr>
        <w:pStyle w:val="ConsPlusNormal0"/>
        <w:jc w:val="right"/>
      </w:pPr>
      <w:r>
        <w:t>факторами, а также возмещение</w:t>
      </w:r>
    </w:p>
    <w:p w:rsidR="00A901EB" w:rsidRDefault="009A0CFF">
      <w:pPr>
        <w:pStyle w:val="ConsPlusNormal0"/>
        <w:jc w:val="right"/>
      </w:pPr>
      <w:r>
        <w:t>произведенных расходов на оплату</w:t>
      </w:r>
    </w:p>
    <w:p w:rsidR="00A901EB" w:rsidRDefault="009A0CFF">
      <w:pPr>
        <w:pStyle w:val="ConsPlusNormal0"/>
        <w:jc w:val="right"/>
      </w:pPr>
      <w:r>
        <w:t>предупредител</w:t>
      </w:r>
      <w:r>
        <w:t>ьных мер"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Title0"/>
        <w:jc w:val="center"/>
      </w:pPr>
      <w:r>
        <w:t>ПЕРЕЧЕНЬ</w:t>
      </w:r>
    </w:p>
    <w:p w:rsidR="00A901EB" w:rsidRDefault="009A0CFF">
      <w:pPr>
        <w:pStyle w:val="ConsPlusTitle0"/>
        <w:jc w:val="center"/>
      </w:pPr>
      <w:r>
        <w:t>ОБЩИХ ПРИЗНАКОВ ЗАЯВИТЕЛЕЙ, А ТАКЖЕ КОМБИНАЦИИ ЗНАЧЕНИЙ</w:t>
      </w:r>
    </w:p>
    <w:p w:rsidR="00A901EB" w:rsidRDefault="009A0CFF">
      <w:pPr>
        <w:pStyle w:val="ConsPlusTitle0"/>
        <w:jc w:val="center"/>
      </w:pPr>
      <w:r>
        <w:t>ПРИЗНАКОВ, КАЖДАЯ ИЗ КОТОРЫХ СООТВЕТСТВУЕТ ОДНОМУ ВАРИАНТУ</w:t>
      </w:r>
    </w:p>
    <w:p w:rsidR="00A901EB" w:rsidRDefault="009A0CFF">
      <w:pPr>
        <w:pStyle w:val="ConsPlusTitle0"/>
        <w:jc w:val="center"/>
      </w:pPr>
      <w:r>
        <w:lastRenderedPageBreak/>
        <w:t>ПРЕДОСТАВЛЕНИЯ УСЛУГИ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Title0"/>
        <w:jc w:val="both"/>
        <w:outlineLvl w:val="2"/>
      </w:pPr>
      <w:bookmarkStart w:id="6" w:name="P1155"/>
      <w:bookmarkEnd w:id="6"/>
      <w:r>
        <w:t>Таблица 1. Круг заявителей в соответствии с вариантами предоставления Услуги</w:t>
      </w:r>
    </w:p>
    <w:p w:rsidR="00A901EB" w:rsidRDefault="00A901E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7880"/>
      </w:tblGrid>
      <w:tr w:rsidR="00A901EB">
        <w:tc>
          <w:tcPr>
            <w:tcW w:w="1147" w:type="dxa"/>
          </w:tcPr>
          <w:p w:rsidR="00A901EB" w:rsidRDefault="009A0CFF">
            <w:pPr>
              <w:pStyle w:val="ConsPlusNormal0"/>
              <w:jc w:val="center"/>
            </w:pPr>
            <w:r>
              <w:t>N варианта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  <w:jc w:val="center"/>
            </w:pPr>
            <w:r>
              <w:t>Комбинация значений признаков</w:t>
            </w:r>
          </w:p>
        </w:tc>
      </w:tr>
      <w:tr w:rsidR="00A901EB">
        <w:tc>
          <w:tcPr>
            <w:tcW w:w="9027" w:type="dxa"/>
            <w:gridSpan w:val="2"/>
          </w:tcPr>
          <w:p w:rsidR="00A901EB" w:rsidRDefault="009A0CFF">
            <w:pPr>
              <w:pStyle w:val="ConsPlusNormal0"/>
              <w:jc w:val="both"/>
              <w:outlineLvl w:val="3"/>
            </w:pPr>
            <w:r>
              <w:t>Результат предоставления Услуги при обращении заявителя, включившего в план финансового обеспечения предупредительные меры, предусмотренные подпунктом "</w:t>
            </w:r>
            <w:proofErr w:type="spellStart"/>
            <w:r>
              <w:t>п</w:t>
            </w:r>
            <w:proofErr w:type="spellEnd"/>
            <w:r>
              <w:t>" пункта 2 Правил финансового обеспечения предупредительных мер, с заявл</w:t>
            </w:r>
            <w:r>
              <w:t>ением о финансовом обеспечении предупредительных мер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физическое лицо, обратившееся лично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A901EB">
        <w:tc>
          <w:tcPr>
            <w:tcW w:w="9027" w:type="dxa"/>
            <w:gridSpan w:val="2"/>
          </w:tcPr>
          <w:p w:rsidR="00A901EB" w:rsidRDefault="009A0CFF">
            <w:pPr>
              <w:pStyle w:val="ConsPlusNormal0"/>
              <w:outlineLvl w:val="3"/>
            </w:pPr>
            <w:r>
              <w:t xml:space="preserve">Результат </w:t>
            </w:r>
            <w:r>
              <w:t>предоставления Услуги при обращении заявителя, не включившего в план финансового обеспечения предупредительные меры, предусмотренные подпунктом "</w:t>
            </w:r>
            <w:proofErr w:type="spellStart"/>
            <w:r>
              <w:t>п</w:t>
            </w:r>
            <w:proofErr w:type="spellEnd"/>
            <w:r>
              <w:t>" пункта 2 Правил финансового обеспечения предупредительных мер, с заявлением о финансовом обеспечении предупр</w:t>
            </w:r>
            <w:r>
              <w:t>едительных мер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физическое лицо, обратившееся лично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  <w:tr w:rsidR="00A901EB">
        <w:tc>
          <w:tcPr>
            <w:tcW w:w="9027" w:type="dxa"/>
            <w:gridSpan w:val="2"/>
          </w:tcPr>
          <w:p w:rsidR="00A901EB" w:rsidRDefault="009A0CFF">
            <w:pPr>
              <w:pStyle w:val="ConsPlusNormal0"/>
              <w:jc w:val="both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</w:t>
            </w:r>
            <w:r>
              <w:t>инято решение о финансовом обеспечении предупредительных мер после выполнения всех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  <w:jc w:val="both"/>
            </w:pPr>
            <w:r>
              <w:t>заявитель,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  <w:jc w:val="both"/>
            </w:pPr>
            <w:r>
              <w:t>заявитель, от имени которого обратилось лицо, действующее от имени юридического лица на основании доверенности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</w:t>
            </w:r>
            <w:r>
              <w:t>кое лицо, обратившееся лично</w:t>
            </w:r>
          </w:p>
        </w:tc>
      </w:tr>
      <w:tr w:rsidR="00A901EB">
        <w:tc>
          <w:tcPr>
            <w:tcW w:w="1147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7880" w:type="dxa"/>
          </w:tcPr>
          <w:p w:rsidR="00A901EB" w:rsidRDefault="009A0CFF">
            <w:pPr>
              <w:pStyle w:val="ConsPlusNormal0"/>
            </w:pPr>
            <w:r>
              <w:t>заявитель - физическое лицо, обратившееся через уполномоченного представителя</w:t>
            </w:r>
          </w:p>
        </w:tc>
      </w:tr>
    </w:tbl>
    <w:p w:rsidR="00A901EB" w:rsidRDefault="00A901EB">
      <w:pPr>
        <w:pStyle w:val="ConsPlusNormal0"/>
        <w:jc w:val="both"/>
      </w:pPr>
    </w:p>
    <w:p w:rsidR="00A901EB" w:rsidRDefault="009A0CFF">
      <w:pPr>
        <w:pStyle w:val="ConsPlusTitle0"/>
        <w:jc w:val="both"/>
        <w:outlineLvl w:val="2"/>
      </w:pPr>
      <w:bookmarkStart w:id="7" w:name="P1187"/>
      <w:bookmarkEnd w:id="7"/>
      <w:r>
        <w:t>Таблица 2. Перечень общих признаков заявителей</w:t>
      </w:r>
    </w:p>
    <w:p w:rsidR="00A901EB" w:rsidRDefault="00A901E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1700"/>
        <w:gridCol w:w="6803"/>
      </w:tblGrid>
      <w:tr w:rsidR="00A901EB">
        <w:tc>
          <w:tcPr>
            <w:tcW w:w="566" w:type="dxa"/>
          </w:tcPr>
          <w:p w:rsidR="00A901EB" w:rsidRDefault="009A0CFF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0" w:type="dxa"/>
          </w:tcPr>
          <w:p w:rsidR="00A901EB" w:rsidRDefault="009A0CFF">
            <w:pPr>
              <w:pStyle w:val="ConsPlusNormal0"/>
              <w:jc w:val="center"/>
            </w:pPr>
            <w:r>
              <w:t>Признак заявителя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  <w:jc w:val="center"/>
            </w:pPr>
            <w:r>
              <w:t>Значения признака заявителя</w:t>
            </w:r>
          </w:p>
        </w:tc>
      </w:tr>
      <w:tr w:rsidR="00A901EB">
        <w:tc>
          <w:tcPr>
            <w:tcW w:w="9069" w:type="dxa"/>
            <w:gridSpan w:val="3"/>
          </w:tcPr>
          <w:p w:rsidR="00A901EB" w:rsidRDefault="009A0CFF">
            <w:pPr>
              <w:pStyle w:val="ConsPlusNormal0"/>
              <w:outlineLvl w:val="3"/>
            </w:pPr>
            <w:r>
              <w:t>Результат предоставления Услуги при обращении заявителя, включившего в план финансового обеспечения предупредительные меры, предусмотренные подпунктом "</w:t>
            </w:r>
            <w:proofErr w:type="spellStart"/>
            <w:r>
              <w:t>п</w:t>
            </w:r>
            <w:proofErr w:type="spellEnd"/>
            <w:r>
              <w:t xml:space="preserve">" пункта 2 Правил финансового обеспечения предупредительных мер, с заявлением о финансовом обеспечении </w:t>
            </w:r>
            <w:r>
              <w:t>предупредительных мер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A901EB" w:rsidRDefault="009A0CFF">
            <w:pPr>
              <w:pStyle w:val="ConsPlusNormal0"/>
            </w:pPr>
            <w:r>
              <w:t>2. Страхователь - юридическое лицо п</w:t>
            </w:r>
            <w:r>
              <w:t>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A901EB" w:rsidRDefault="009A0CFF">
            <w:pPr>
              <w:pStyle w:val="ConsPlusNormal0"/>
            </w:pPr>
            <w:r>
              <w:t>3. Страхователь - физическ</w:t>
            </w:r>
            <w:r>
              <w:t>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</w:t>
            </w:r>
            <w:r>
              <w:t>траховании от несчастных случаев на производстве и профессиональных заболеваний"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 xml:space="preserve">1.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имеющее право действовать от имени юридического лица без доверенности</w:t>
            </w:r>
          </w:p>
          <w:p w:rsidR="00A901EB" w:rsidRDefault="009A0CFF">
            <w:pPr>
              <w:pStyle w:val="ConsPlusNormal0"/>
            </w:pPr>
            <w:r>
              <w:t xml:space="preserve">2.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действу</w:t>
            </w:r>
            <w:r>
              <w:t>ющее от имени юридического лица на основании доверенности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Обратившийся лично</w:t>
            </w:r>
          </w:p>
          <w:p w:rsidR="00A901EB" w:rsidRDefault="009A0CFF">
            <w:pPr>
              <w:pStyle w:val="ConsPlusNormal0"/>
            </w:pPr>
            <w:r>
              <w:t xml:space="preserve">2. </w:t>
            </w:r>
            <w:proofErr w:type="gramStart"/>
            <w:r>
              <w:t>Обратившийся</w:t>
            </w:r>
            <w:proofErr w:type="gramEnd"/>
            <w:r>
              <w:t xml:space="preserve"> через уполномоченного представителя</w:t>
            </w:r>
          </w:p>
        </w:tc>
      </w:tr>
      <w:tr w:rsidR="00A901EB">
        <w:tc>
          <w:tcPr>
            <w:tcW w:w="9069" w:type="dxa"/>
            <w:gridSpan w:val="3"/>
          </w:tcPr>
          <w:p w:rsidR="00A901EB" w:rsidRDefault="009A0CFF">
            <w:pPr>
              <w:pStyle w:val="ConsPlusNormal0"/>
              <w:outlineLvl w:val="3"/>
            </w:pPr>
            <w:r>
              <w:t>Результат предоставления Услуги при обращении заявителя, не включившего в план финансового обеспечения предупредительные меры, предусмотренные подпунктом "</w:t>
            </w:r>
            <w:proofErr w:type="spellStart"/>
            <w:r>
              <w:t>п</w:t>
            </w:r>
            <w:proofErr w:type="spellEnd"/>
            <w:r>
              <w:t>" пункта 2 Правил финансового обеспечения предупредительных мер, с заявлением о финансовом обеспечен</w:t>
            </w:r>
            <w:r>
              <w:t>ии предупредительных мер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</w:t>
            </w:r>
            <w:r>
              <w:t>й Федерации)</w:t>
            </w:r>
          </w:p>
          <w:p w:rsidR="00A901EB" w:rsidRDefault="009A0CFF">
            <w:pPr>
              <w:pStyle w:val="ConsPlusNormal0"/>
            </w:pPr>
            <w:r>
              <w:t>2. Страхователь - юридическое лицо по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</w:t>
            </w:r>
            <w:r>
              <w:t xml:space="preserve"> пользу физических лиц</w:t>
            </w:r>
          </w:p>
          <w:p w:rsidR="00A901EB" w:rsidRDefault="009A0CFF">
            <w:pPr>
              <w:pStyle w:val="ConsPlusNormal0"/>
            </w:pPr>
            <w:r>
              <w:t>3. Страхователь -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</w:t>
            </w:r>
            <w:r>
              <w:t xml:space="preserve">ля 1998 г. N 125-ФЗ "Об обязательном социальном страховании от несчастных случаев на </w:t>
            </w:r>
            <w:r>
              <w:lastRenderedPageBreak/>
              <w:t>производстве и профессиональных заболеваний"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 xml:space="preserve">1.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имеющее право действовать от имени юридического лица без доверенности</w:t>
            </w:r>
          </w:p>
          <w:p w:rsidR="00A901EB" w:rsidRDefault="009A0CFF">
            <w:pPr>
              <w:pStyle w:val="ConsPlusNormal0"/>
            </w:pPr>
            <w:r>
              <w:t xml:space="preserve">2.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действующее от имени юридического лица на основании доверенности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Обратившийся лично</w:t>
            </w:r>
          </w:p>
          <w:p w:rsidR="00A901EB" w:rsidRDefault="009A0CFF">
            <w:pPr>
              <w:pStyle w:val="ConsPlusNormal0"/>
            </w:pPr>
            <w:r>
              <w:t>2.</w:t>
            </w:r>
            <w:r>
              <w:t xml:space="preserve"> </w:t>
            </w:r>
            <w:proofErr w:type="gramStart"/>
            <w:r>
              <w:t>Обратившийся</w:t>
            </w:r>
            <w:proofErr w:type="gramEnd"/>
            <w:r>
              <w:t xml:space="preserve"> через уполномоченного представителя</w:t>
            </w:r>
          </w:p>
        </w:tc>
      </w:tr>
      <w:tr w:rsidR="00A901EB">
        <w:tc>
          <w:tcPr>
            <w:tcW w:w="9069" w:type="dxa"/>
            <w:gridSpan w:val="3"/>
          </w:tcPr>
          <w:p w:rsidR="00A901EB" w:rsidRDefault="009A0CFF">
            <w:pPr>
              <w:pStyle w:val="ConsPlusNormal0"/>
              <w:outlineLvl w:val="3"/>
            </w:pPr>
            <w:r>
              <w:t>Результат предоставления Услуги при обращении заявителя, в отношении которого территориальным органом Фонда в текущем году принято решение о финансовом обеспечении предупредительных мер после выполнения вс</w:t>
            </w:r>
            <w:r>
              <w:t>ех предупредительных мер или хотя бы одной предупредительной меры, с заявлением о возмещении расходов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граждан Российской Федерации)</w:t>
            </w:r>
          </w:p>
          <w:p w:rsidR="00A901EB" w:rsidRDefault="009A0CFF">
            <w:pPr>
              <w:pStyle w:val="ConsPlusNormal0"/>
            </w:pPr>
            <w:r>
              <w:t>2. Страхователь - юридическое лицо п</w:t>
            </w:r>
            <w:r>
              <w:t>о месту нахождения его обособленного подразделения, которому для совершения операций открыты юридическим лицом счета в банках (иных кредитных организациях) и которое начисляет выплаты и иные вознаграждения в пользу физических лиц</w:t>
            </w:r>
          </w:p>
          <w:p w:rsidR="00A901EB" w:rsidRDefault="009A0CFF">
            <w:pPr>
              <w:pStyle w:val="ConsPlusNormal0"/>
            </w:pPr>
            <w:r>
              <w:t>3. Страхователь - физическ</w:t>
            </w:r>
            <w:r>
              <w:t>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Федерального закона от 24 июля 1998 г. N 125-ФЗ "Об обязательном социальном с</w:t>
            </w:r>
            <w:r>
              <w:t>траховании от несчастных случаев на производстве и профессиональных заболеваний"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Тип представителя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 xml:space="preserve">1.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имеющее право действовать от имени юридического лица без доверенности</w:t>
            </w:r>
          </w:p>
          <w:p w:rsidR="00A901EB" w:rsidRDefault="009A0CFF">
            <w:pPr>
              <w:pStyle w:val="ConsPlusNormal0"/>
            </w:pPr>
            <w:r>
              <w:t xml:space="preserve">2. От </w:t>
            </w:r>
            <w:proofErr w:type="gramStart"/>
            <w:r>
              <w:t>имени</w:t>
            </w:r>
            <w:proofErr w:type="gramEnd"/>
            <w:r>
              <w:t xml:space="preserve"> которого обратилось лицо, действующее от имени юридического лица на основании доверенности</w:t>
            </w:r>
          </w:p>
        </w:tc>
      </w:tr>
      <w:tr w:rsidR="00A901EB">
        <w:tc>
          <w:tcPr>
            <w:tcW w:w="566" w:type="dxa"/>
            <w:vAlign w:val="center"/>
          </w:tcPr>
          <w:p w:rsidR="00A901EB" w:rsidRDefault="009A0CFF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0" w:type="dxa"/>
            <w:vAlign w:val="center"/>
          </w:tcPr>
          <w:p w:rsidR="00A901EB" w:rsidRDefault="009A0CFF">
            <w:pPr>
              <w:pStyle w:val="ConsPlusNormal0"/>
            </w:pPr>
            <w:r>
              <w:t>Способ обращения</w:t>
            </w:r>
          </w:p>
        </w:tc>
        <w:tc>
          <w:tcPr>
            <w:tcW w:w="6803" w:type="dxa"/>
          </w:tcPr>
          <w:p w:rsidR="00A901EB" w:rsidRDefault="009A0CFF">
            <w:pPr>
              <w:pStyle w:val="ConsPlusNormal0"/>
            </w:pPr>
            <w:r>
              <w:t>1. Обратившийся лично</w:t>
            </w:r>
          </w:p>
          <w:p w:rsidR="00A901EB" w:rsidRDefault="009A0CFF">
            <w:pPr>
              <w:pStyle w:val="ConsPlusNormal0"/>
            </w:pPr>
            <w:r>
              <w:t xml:space="preserve">2. </w:t>
            </w:r>
            <w:proofErr w:type="gramStart"/>
            <w:r>
              <w:t>Обратившийся</w:t>
            </w:r>
            <w:proofErr w:type="gramEnd"/>
            <w:r>
              <w:t xml:space="preserve"> через уполномоченного представителя</w:t>
            </w:r>
          </w:p>
        </w:tc>
      </w:tr>
    </w:tbl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jc w:val="right"/>
        <w:outlineLvl w:val="1"/>
      </w:pPr>
      <w:r>
        <w:t>Приложение N 2</w:t>
      </w:r>
    </w:p>
    <w:p w:rsidR="00A901EB" w:rsidRDefault="009A0CFF">
      <w:pPr>
        <w:pStyle w:val="ConsPlusNormal0"/>
        <w:jc w:val="right"/>
      </w:pPr>
      <w:r>
        <w:t>к Административному регламенту Фонда</w:t>
      </w:r>
    </w:p>
    <w:p w:rsidR="00A901EB" w:rsidRDefault="009A0CFF">
      <w:pPr>
        <w:pStyle w:val="ConsPlusNormal0"/>
        <w:jc w:val="right"/>
      </w:pPr>
      <w:r>
        <w:t>пенсионного и социального страхования</w:t>
      </w:r>
    </w:p>
    <w:p w:rsidR="00A901EB" w:rsidRDefault="009A0CFF">
      <w:pPr>
        <w:pStyle w:val="ConsPlusNormal0"/>
        <w:jc w:val="right"/>
      </w:pPr>
      <w:r>
        <w:t>Российской Федерации по предоставлению</w:t>
      </w:r>
    </w:p>
    <w:p w:rsidR="00A901EB" w:rsidRDefault="009A0CFF">
      <w:pPr>
        <w:pStyle w:val="ConsPlusNormal0"/>
        <w:jc w:val="right"/>
      </w:pPr>
      <w:r>
        <w:t>государственной услуги "Принятие</w:t>
      </w:r>
    </w:p>
    <w:p w:rsidR="00A901EB" w:rsidRDefault="009A0CFF">
      <w:pPr>
        <w:pStyle w:val="ConsPlusNormal0"/>
        <w:jc w:val="right"/>
      </w:pPr>
      <w:r>
        <w:t>решения о финансовом обеспечении</w:t>
      </w:r>
    </w:p>
    <w:p w:rsidR="00A901EB" w:rsidRDefault="009A0CFF">
      <w:pPr>
        <w:pStyle w:val="ConsPlusNormal0"/>
        <w:jc w:val="right"/>
      </w:pPr>
      <w:r>
        <w:t>предупредительных мер по сокращению</w:t>
      </w:r>
    </w:p>
    <w:p w:rsidR="00A901EB" w:rsidRDefault="009A0CFF">
      <w:pPr>
        <w:pStyle w:val="ConsPlusNormal0"/>
        <w:jc w:val="right"/>
      </w:pPr>
      <w:r>
        <w:t>производственного травматизма и</w:t>
      </w:r>
    </w:p>
    <w:p w:rsidR="00A901EB" w:rsidRDefault="009A0CFF">
      <w:pPr>
        <w:pStyle w:val="ConsPlusNormal0"/>
        <w:jc w:val="right"/>
      </w:pPr>
      <w:r>
        <w:t>профессиональных заболеваний работников</w:t>
      </w:r>
    </w:p>
    <w:p w:rsidR="00A901EB" w:rsidRDefault="009A0CFF">
      <w:pPr>
        <w:pStyle w:val="ConsPlusNormal0"/>
        <w:jc w:val="right"/>
      </w:pPr>
      <w:r>
        <w:t>и сан</w:t>
      </w:r>
      <w:r>
        <w:t>аторно-курортного лечения</w:t>
      </w:r>
    </w:p>
    <w:p w:rsidR="00A901EB" w:rsidRDefault="009A0CFF">
      <w:pPr>
        <w:pStyle w:val="ConsPlusNormal0"/>
        <w:jc w:val="right"/>
      </w:pPr>
      <w:r>
        <w:lastRenderedPageBreak/>
        <w:t xml:space="preserve">работников, занятых на работах с </w:t>
      </w:r>
      <w:proofErr w:type="gramStart"/>
      <w:r>
        <w:t>вредными</w:t>
      </w:r>
      <w:proofErr w:type="gramEnd"/>
    </w:p>
    <w:p w:rsidR="00A901EB" w:rsidRDefault="009A0CFF">
      <w:pPr>
        <w:pStyle w:val="ConsPlusNormal0"/>
        <w:jc w:val="right"/>
      </w:pPr>
      <w:r>
        <w:t>и (или) опасными производственными</w:t>
      </w:r>
    </w:p>
    <w:p w:rsidR="00A901EB" w:rsidRDefault="009A0CFF">
      <w:pPr>
        <w:pStyle w:val="ConsPlusNormal0"/>
        <w:jc w:val="right"/>
      </w:pPr>
      <w:r>
        <w:t>факторами, а также возмещение</w:t>
      </w:r>
    </w:p>
    <w:p w:rsidR="00A901EB" w:rsidRDefault="009A0CFF">
      <w:pPr>
        <w:pStyle w:val="ConsPlusNormal0"/>
        <w:jc w:val="right"/>
      </w:pPr>
      <w:r>
        <w:t>произведенных расходов на оплату</w:t>
      </w:r>
    </w:p>
    <w:p w:rsidR="00A901EB" w:rsidRDefault="009A0CFF">
      <w:pPr>
        <w:pStyle w:val="ConsPlusNormal0"/>
        <w:jc w:val="right"/>
      </w:pPr>
      <w:r>
        <w:t>предупредительных мер"</w:t>
      </w: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jc w:val="right"/>
        <w:outlineLvl w:val="2"/>
      </w:pPr>
      <w:r>
        <w:t xml:space="preserve">ФОРМА к </w:t>
      </w:r>
      <w:hyperlink w:anchor="P184" w:tooltip="Вариант 1">
        <w:r>
          <w:rPr>
            <w:color w:val="0000FF"/>
          </w:rPr>
          <w:t>вариантам 1</w:t>
        </w:r>
      </w:hyperlink>
      <w:r>
        <w:t xml:space="preserve"> - </w:t>
      </w:r>
      <w:hyperlink w:anchor="P601" w:tooltip="Вариант 8">
        <w:r>
          <w:rPr>
            <w:color w:val="0000FF"/>
          </w:rPr>
          <w:t>8</w:t>
        </w:r>
      </w:hyperlink>
    </w:p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01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center"/>
            </w:pPr>
            <w:r>
              <w:t>Заявление</w:t>
            </w:r>
          </w:p>
          <w:p w:rsidR="00A901EB" w:rsidRDefault="009A0CFF">
            <w:pPr>
              <w:pStyle w:val="ConsPlusNormal0"/>
              <w:jc w:val="center"/>
            </w:pPr>
            <w:r>
      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</w:t>
            </w:r>
            <w:r>
              <w:t xml:space="preserve"> и (или) опасными производственными факторами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175"/>
        <w:gridCol w:w="340"/>
      </w:tblGrid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Сведения о страхователе:</w:t>
            </w:r>
          </w:p>
        </w:tc>
      </w:tr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proofErr w:type="gramStart"/>
            <w:r>
              <w:t>полное наименование страхователя, фамилия, имя, отчество (при наличии) страхователя - физического лица: _____________________________________________;</w:t>
            </w:r>
            <w:proofErr w:type="gramEnd"/>
          </w:p>
        </w:tc>
      </w:tr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</w:t>
            </w:r>
            <w:proofErr w:type="gramStart"/>
            <w:r>
              <w:t>): ____________________________________________;</w:t>
            </w:r>
            <w:proofErr w:type="gramEnd"/>
          </w:p>
        </w:tc>
      </w:tr>
      <w:tr w:rsidR="00A901EB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 xml:space="preserve">идентификационный номер </w:t>
            </w:r>
            <w:r>
              <w:t>налогоплательщика: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01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proofErr w:type="gramStart"/>
            <w:r>
              <w:t>В соответствии с Правилами</w:t>
            </w:r>
            <w:r>
      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</w:t>
            </w:r>
            <w:r>
              <w:t>ржденными приказом Минтруда России от 11 июля 2024 г. N 347н (далее -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</w:t>
            </w:r>
            <w:r>
              <w:t>я</w:t>
            </w:r>
            <w:proofErr w:type="gramEnd"/>
            <w:r>
              <w:t xml:space="preserve"> </w:t>
            </w:r>
            <w:proofErr w:type="gramStart"/>
            <w:r>
              <w:t>работников, занятых на работах с вредными и (или) опасными производственными факторами (далее -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</w:t>
            </w:r>
            <w:r>
              <w:t>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 план финансового обеспечения предупредительных мер).</w:t>
            </w:r>
            <w:proofErr w:type="gramEnd"/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3175"/>
        <w:gridCol w:w="340"/>
      </w:tblGrid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proofErr w:type="gramStart"/>
            <w:r>
              <w:t>Обязуюсь обеспечить це</w:t>
            </w:r>
            <w:r>
              <w:t>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</w:t>
            </w:r>
            <w:r>
              <w:t>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</w:t>
            </w:r>
            <w:proofErr w:type="gramEnd"/>
            <w:r>
              <w:t xml:space="preserve"> установленной форме и документал</w:t>
            </w:r>
            <w:r>
              <w:t>ьно подтверждать обоснованность произведенных расходов:</w:t>
            </w:r>
          </w:p>
        </w:tc>
      </w:tr>
      <w:tr w:rsidR="00A901EB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наименование территориального органа Фонда: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6236"/>
        <w:gridCol w:w="340"/>
      </w:tblGrid>
      <w:tr w:rsidR="00A901E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lastRenderedPageBreak/>
              <w:t>К заявлению прилагаю документы:</w:t>
            </w:r>
          </w:p>
        </w:tc>
      </w:tr>
      <w:tr w:rsidR="00A901E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1) план финансового обеспечения предупредительных мер в 20__ году</w:t>
            </w:r>
            <w:proofErr w:type="gramStart"/>
            <w:r>
              <w:t>: _______________________________;</w:t>
            </w:r>
            <w:proofErr w:type="gramEnd"/>
          </w:p>
        </w:tc>
      </w:tr>
      <w:tr w:rsidR="00A901E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2) другие документы: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01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      </w:r>
          </w:p>
          <w:p w:rsidR="00A901EB" w:rsidRDefault="009A0CFF">
            <w:pPr>
              <w:pStyle w:val="ConsPlusNormal0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A901EB" w:rsidRDefault="009A0CFF">
            <w:pPr>
              <w:pStyle w:val="ConsPlusNormal0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A901EB" w:rsidRDefault="009A0CFF">
            <w:pPr>
              <w:pStyle w:val="ConsPlusNormal0"/>
              <w:jc w:val="both"/>
            </w:pPr>
            <w:r>
              <w:t>в э</w:t>
            </w:r>
            <w:r>
              <w:t>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посредством федеральной государственной информационной системы "Еди</w:t>
            </w:r>
            <w:r>
              <w:t xml:space="preserve">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1"/>
        <w:gridCol w:w="3414"/>
        <w:gridCol w:w="4166"/>
        <w:gridCol w:w="340"/>
      </w:tblGrid>
      <w:tr w:rsidR="00A901E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Руководитель страхователя:</w:t>
            </w:r>
          </w:p>
        </w:tc>
      </w:tr>
      <w:tr w:rsidR="00A901EB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</w:pPr>
            <w:r>
              <w:t>;</w:t>
            </w:r>
          </w:p>
        </w:tc>
      </w:tr>
      <w:tr w:rsidR="00A901EB"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1"/>
        <w:gridCol w:w="3389"/>
        <w:gridCol w:w="336"/>
        <w:gridCol w:w="3855"/>
        <w:gridCol w:w="340"/>
      </w:tblGrid>
      <w:tr w:rsidR="00A901E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Уполномоченный представитель страхователя:</w:t>
            </w:r>
          </w:p>
        </w:tc>
      </w:tr>
      <w:tr w:rsidR="00A901EB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</w:pPr>
            <w:r>
              <w:t>;</w:t>
            </w:r>
          </w:p>
        </w:tc>
      </w:tr>
      <w:tr w:rsidR="00A901EB"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</w:t>
            </w:r>
            <w:proofErr w:type="gramStart"/>
            <w:r>
              <w:t>: ________________________________;</w:t>
            </w:r>
            <w:proofErr w:type="gramEnd"/>
          </w:p>
        </w:tc>
      </w:tr>
      <w:tr w:rsidR="00A901EB"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 xml:space="preserve">дата подписания: __.____________.____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A901EB">
            <w:pPr>
              <w:pStyle w:val="ConsPlusNormal0"/>
            </w:pPr>
          </w:p>
        </w:tc>
      </w:tr>
      <w:tr w:rsidR="00A901EB"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место печати страхователя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3"/>
        <w:gridCol w:w="3454"/>
        <w:gridCol w:w="4114"/>
        <w:gridCol w:w="340"/>
      </w:tblGrid>
      <w:tr w:rsidR="00A901EB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Заявление принял: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</w:tr>
      <w:tr w:rsidR="00A901EB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фамилия, имя, отчество (при наличии):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подпись:</w:t>
            </w:r>
          </w:p>
        </w:tc>
        <w:tc>
          <w:tcPr>
            <w:tcW w:w="7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 xml:space="preserve">дата приема заявления: __.____________.____ </w:t>
            </w:r>
            <w:proofErr w:type="gramStart"/>
            <w:r>
              <w:t>г</w:t>
            </w:r>
            <w:proofErr w:type="gramEnd"/>
            <w:r>
              <w:t>.;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</w:tr>
      <w:tr w:rsidR="00A901EB">
        <w:tc>
          <w:tcPr>
            <w:tcW w:w="46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штамп территориального органа Фонда: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9A0CFF">
      <w:pPr>
        <w:pStyle w:val="ConsPlusNormal0"/>
        <w:jc w:val="right"/>
        <w:outlineLvl w:val="2"/>
      </w:pPr>
      <w:r>
        <w:t xml:space="preserve">ФОРМА к </w:t>
      </w:r>
      <w:hyperlink w:anchor="P663" w:tooltip="Вариант 9">
        <w:r>
          <w:rPr>
            <w:color w:val="0000FF"/>
          </w:rPr>
          <w:t>вариантам 9</w:t>
        </w:r>
      </w:hyperlink>
      <w:r>
        <w:t xml:space="preserve"> - </w:t>
      </w:r>
      <w:hyperlink w:anchor="P989" w:tooltip="Вариант 12">
        <w:r>
          <w:rPr>
            <w:color w:val="0000FF"/>
          </w:rPr>
          <w:t>12</w:t>
        </w:r>
      </w:hyperlink>
    </w:p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01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center"/>
            </w:pPr>
            <w:bookmarkStart w:id="8" w:name="P1327"/>
            <w:bookmarkEnd w:id="8"/>
            <w:r>
              <w:t>Заявление</w:t>
            </w:r>
          </w:p>
          <w:p w:rsidR="00A901EB" w:rsidRDefault="009A0CFF">
            <w:pPr>
              <w:pStyle w:val="ConsPlusNormal0"/>
              <w:jc w:val="center"/>
            </w:pPr>
            <w:r>
      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</w:t>
            </w:r>
            <w:r>
              <w:t>торами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5"/>
        <w:gridCol w:w="6466"/>
        <w:gridCol w:w="340"/>
      </w:tblGrid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Сведения о страхователе:</w:t>
            </w:r>
          </w:p>
        </w:tc>
      </w:tr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      </w:r>
            <w:proofErr w:type="gramStart"/>
            <w:r>
              <w:t>: ________________________</w:t>
            </w:r>
            <w:r>
              <w:t>__________________________________________________;</w:t>
            </w:r>
            <w:proofErr w:type="gramEnd"/>
          </w:p>
        </w:tc>
      </w:tr>
      <w:tr w:rsidR="00A901E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- территориальный орган Фонда</w:t>
            </w:r>
            <w:proofErr w:type="gramStart"/>
            <w:r>
              <w:t>): __________________</w:t>
            </w:r>
            <w:r>
              <w:t>__________________________;</w:t>
            </w:r>
            <w:proofErr w:type="gramEnd"/>
          </w:p>
        </w:tc>
      </w:tr>
      <w:tr w:rsidR="00A901EB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код подчиненности: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A901E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proofErr w:type="gramStart"/>
            <w:r>
              <w:t>В соответствии со статьей 18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</w:t>
            </w:r>
            <w:r>
              <w:t xml:space="preserve"> прошу возместить произведенные в 20__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</w:t>
            </w:r>
            <w:r>
              <w:t>изводственными факторами,</w:t>
            </w:r>
            <w:proofErr w:type="gramEnd"/>
          </w:p>
          <w:p w:rsidR="00A901EB" w:rsidRDefault="009A0CFF">
            <w:pPr>
              <w:pStyle w:val="ConsPlusNormal0"/>
              <w:jc w:val="both"/>
            </w:pPr>
            <w:r>
              <w:t>в сумме: ________________ руб. ________________ коп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пределах разрешенной суммы согласно приказу.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1"/>
        <w:gridCol w:w="397"/>
        <w:gridCol w:w="660"/>
        <w:gridCol w:w="323"/>
        <w:gridCol w:w="554"/>
        <w:gridCol w:w="1095"/>
        <w:gridCol w:w="1779"/>
        <w:gridCol w:w="3175"/>
        <w:gridCol w:w="340"/>
      </w:tblGrid>
      <w:tr w:rsidR="00A901EB">
        <w:tc>
          <w:tcPr>
            <w:tcW w:w="551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Наименование территориального органа Фонда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дата приказа:</w:t>
            </w:r>
          </w:p>
        </w:tc>
        <w:tc>
          <w:tcPr>
            <w:tcW w:w="69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номер приказа:</w:t>
            </w:r>
          </w:p>
        </w:tc>
        <w:tc>
          <w:tcPr>
            <w:tcW w:w="6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86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путем перечисления в кредитную организацию: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A901EB">
            <w:pPr>
              <w:pStyle w:val="ConsPlusNormal0"/>
            </w:pPr>
          </w:p>
        </w:tc>
      </w:tr>
      <w:tr w:rsidR="00A901EB">
        <w:tc>
          <w:tcPr>
            <w:tcW w:w="26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наименование банка: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счет N: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БИК:</w:t>
            </w: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90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лицевой счет организации, который открыт в органах Федерального казначейства в соответствии с законодательством Российской Федерации</w:t>
            </w:r>
            <w:proofErr w:type="gramStart"/>
            <w:r>
              <w:t>: ______________________;</w:t>
            </w:r>
            <w:proofErr w:type="gramEnd"/>
          </w:p>
        </w:tc>
      </w:tr>
      <w:tr w:rsidR="00A901EB">
        <w:tc>
          <w:tcPr>
            <w:tcW w:w="3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код бюджетной классификации:</w:t>
            </w: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ОКТМО: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7"/>
        <w:gridCol w:w="8307"/>
        <w:gridCol w:w="340"/>
      </w:tblGrid>
      <w:tr w:rsidR="00A901EB">
        <w:tc>
          <w:tcPr>
            <w:tcW w:w="90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К заявлению прилагаю документы, подтверждающие фактически произведенные расходы:</w:t>
            </w:r>
          </w:p>
        </w:tc>
      </w:tr>
      <w:tr w:rsidR="00A901E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lastRenderedPageBreak/>
              <w:t>1)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EB" w:rsidRDefault="009A0CFF">
            <w:pPr>
              <w:pStyle w:val="ConsPlusNormal0"/>
            </w:pPr>
            <w:r>
              <w:t>;</w:t>
            </w:r>
          </w:p>
        </w:tc>
      </w:tr>
      <w:tr w:rsidR="00A901E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2)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34"/>
      </w:tblGrid>
      <w:tr w:rsidR="00A901EB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Решение о возмещении расходов (либо об отказе в возмещении расходов) прошу вручить (направить) (нужное отметить):</w:t>
            </w:r>
          </w:p>
          <w:p w:rsidR="00A901EB" w:rsidRDefault="009A0CFF">
            <w:pPr>
              <w:pStyle w:val="ConsPlusNormal0"/>
              <w:jc w:val="both"/>
            </w:pPr>
            <w:r>
              <w:t xml:space="preserve">на личном приеме: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A901EB" w:rsidRDefault="009A0CFF">
            <w:pPr>
              <w:pStyle w:val="ConsPlusNormal0"/>
              <w:jc w:val="both"/>
            </w:pPr>
            <w:r>
              <w:t xml:space="preserve">с использованием средств почтовой связи: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  <w:p w:rsidR="00A901EB" w:rsidRDefault="009A0CFF">
            <w:pPr>
              <w:pStyle w:val="ConsPlusNormal0"/>
              <w:jc w:val="both"/>
            </w:pPr>
            <w:r>
              <w:t>в электронной форме с использованием федеральной государственной информационной системы "Единый портал государственных и муниципальных услуг" (при условии подачи заявления в электронной форме посредство</w:t>
            </w:r>
            <w:r>
              <w:t xml:space="preserve">м федеральной государственной информационной системы "Единый портал государственных и муниципальных услуг"):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2"/>
        <w:gridCol w:w="3468"/>
        <w:gridCol w:w="4064"/>
        <w:gridCol w:w="340"/>
      </w:tblGrid>
      <w:tr w:rsidR="00A901EB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Руководитель страхователя:</w:t>
            </w:r>
          </w:p>
        </w:tc>
      </w:tr>
      <w:tr w:rsidR="00A901E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главный бухгалтер (при наличии):</w:t>
            </w:r>
          </w:p>
        </w:tc>
      </w:tr>
      <w:tr w:rsidR="00A901EB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подпись:</w:t>
            </w:r>
          </w:p>
        </w:tc>
        <w:tc>
          <w:tcPr>
            <w:tcW w:w="7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4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8"/>
        <w:gridCol w:w="3420"/>
        <w:gridCol w:w="830"/>
        <w:gridCol w:w="3256"/>
        <w:gridCol w:w="340"/>
      </w:tblGrid>
      <w:tr w:rsidR="00A901EB">
        <w:tc>
          <w:tcPr>
            <w:tcW w:w="5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Уполномоченный представитель страхователя: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;</w:t>
            </w:r>
          </w:p>
        </w:tc>
      </w:tr>
      <w:tr w:rsidR="00A901EB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подпись:</w:t>
            </w: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фамилия, имя, отчество (при наличии):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;</w:t>
            </w:r>
          </w:p>
        </w:tc>
      </w:tr>
      <w:tr w:rsidR="00A901EB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наименование и реквизиты документа, подтверждающего полномочия уполномоченного представителя страхователя</w:t>
            </w:r>
            <w:proofErr w:type="gramStart"/>
            <w:r>
              <w:t>: ________________________________;</w:t>
            </w:r>
            <w:proofErr w:type="gramEnd"/>
          </w:p>
        </w:tc>
      </w:tr>
      <w:tr w:rsidR="00A901EB">
        <w:tc>
          <w:tcPr>
            <w:tcW w:w="90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 xml:space="preserve">дата подписания: __.____________.____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A901EB"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место печати страхователя (при наличии):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01EB" w:rsidRDefault="00A901EB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  <w:jc w:val="both"/>
            </w:pPr>
            <w:r>
              <w:t>.</w:t>
            </w:r>
          </w:p>
        </w:tc>
      </w:tr>
    </w:tbl>
    <w:p w:rsidR="00A901EB" w:rsidRDefault="00A901E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34"/>
      </w:tblGrid>
      <w:tr w:rsidR="00A901EB">
        <w:tc>
          <w:tcPr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 w:rsidR="00A901EB" w:rsidRDefault="009A0CFF">
            <w:pPr>
              <w:pStyle w:val="ConsPlusNormal0"/>
            </w:pPr>
            <w:r>
              <w:t>Контактный номер телефона (с указанием кода) страхователя (уполномоченного представителя): ___________________________________________________________.</w:t>
            </w:r>
          </w:p>
        </w:tc>
      </w:tr>
    </w:tbl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jc w:val="both"/>
      </w:pPr>
    </w:p>
    <w:p w:rsidR="00A901EB" w:rsidRDefault="00A901E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901EB" w:rsidSect="009A0C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25" w:right="567" w:bottom="1440" w:left="1134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1EB" w:rsidRDefault="00A901EB" w:rsidP="00A901EB">
      <w:r>
        <w:separator/>
      </w:r>
    </w:p>
  </w:endnote>
  <w:endnote w:type="continuationSeparator" w:id="0">
    <w:p w:rsidR="00A901EB" w:rsidRDefault="00A901EB" w:rsidP="00A9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EB" w:rsidRDefault="00A901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01EB" w:rsidRDefault="009A0C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EB" w:rsidRDefault="00A901EB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1EB" w:rsidRDefault="00A901EB" w:rsidP="00A901EB">
      <w:r>
        <w:separator/>
      </w:r>
    </w:p>
  </w:footnote>
  <w:footnote w:type="continuationSeparator" w:id="0">
    <w:p w:rsidR="00A901EB" w:rsidRDefault="00A901EB" w:rsidP="00A90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EB" w:rsidRDefault="00A901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01EB" w:rsidRDefault="00A901EB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1EB" w:rsidRDefault="00A901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901EB" w:rsidRDefault="00A901E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01EB"/>
    <w:rsid w:val="009A0CFF"/>
    <w:rsid w:val="00A9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A901E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901E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A901E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901E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A901E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901E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A901E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901E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A901E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901E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A901E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901E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A901E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A0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C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A0C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0CFF"/>
  </w:style>
  <w:style w:type="paragraph" w:styleId="a7">
    <w:name w:val="footer"/>
    <w:basedOn w:val="a"/>
    <w:link w:val="a8"/>
    <w:uiPriority w:val="99"/>
    <w:semiHidden/>
    <w:unhideWhenUsed/>
    <w:rsid w:val="009A0C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0C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22944</Words>
  <Characters>130781</Characters>
  <Application>Microsoft Office Word</Application>
  <DocSecurity>0</DocSecurity>
  <Lines>1089</Lines>
  <Paragraphs>306</Paragraphs>
  <ScaleCrop>false</ScaleCrop>
  <Company>КонсультантПлюс Версия 4024.00.50</Company>
  <LinksUpToDate>false</LinksUpToDate>
  <CharactersWithSpaces>153419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11.03.2025 N 278
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</dc:title>
  <dc:creator>Смильгина Наталья Александровна</dc:creator>
  <cp:lastModifiedBy>049SmilginaNA</cp:lastModifiedBy>
  <cp:revision>2</cp:revision>
  <dcterms:created xsi:type="dcterms:W3CDTF">2025-04-18T11:11:00Z</dcterms:created>
  <dcterms:modified xsi:type="dcterms:W3CDTF">2025-04-18T11:11:00Z</dcterms:modified>
</cp:coreProperties>
</file>