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82AF0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0" w:name="_Toc214967246"/>
      <w:bookmarkStart w:id="1" w:name="_Toc216274576"/>
      <w:bookmarkStart w:id="2" w:name="_Toc64388369"/>
      <w:bookmarkStart w:id="3" w:name="_Toc88832802"/>
      <w:bookmarkStart w:id="4" w:name="_GoBack"/>
      <w:bookmarkEnd w:id="4"/>
      <w:r>
        <w:rPr>
          <w:lang w:val="en-US"/>
        </w:rPr>
        <w:t>C</w:t>
      </w:r>
      <w:r w:rsidRPr="00154626">
        <w:t>ервис «Загрузка проекта отчётности (документа) страхователя»</w:t>
      </w:r>
      <w:bookmarkEnd w:id="0"/>
      <w:bookmarkEnd w:id="1"/>
    </w:p>
    <w:p w14:paraId="7C22756A" w14:textId="6F3024D8"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14:paraId="00207028" w14:textId="666B0A7D"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Pr="001068F8">
        <w:rPr>
          <w:rFonts w:ascii="Times New Roman" w:hAnsi="Times New Roman"/>
          <w:sz w:val="24"/>
          <w:szCs w:val="24"/>
        </w:rPr>
      </w:r>
      <w:r w:rsidRPr="001068F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2C2276" w:rsidRPr="002C2276">
        <w:rPr>
          <w:rFonts w:ascii="Times New Roman" w:hAnsi="Times New Roman"/>
          <w:noProof/>
          <w:sz w:val="24"/>
          <w:szCs w:val="24"/>
        </w:rPr>
        <w:t>1</w:t>
      </w:r>
      <w:r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11A6E7" wp14:editId="3C3CBCEA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14:paraId="777B54A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128446A" wp14:editId="19BCA679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C0F6B" w14:textId="009B71D8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fldSimple w:instr=" SEQ Рисунок \* ARABIC ">
        <w:r w:rsidR="002C2276">
          <w:rPr>
            <w:noProof/>
          </w:rPr>
          <w:t>1</w:t>
        </w:r>
      </w:fldSimple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 w14:paraId="3998684B" w14:textId="77777777" w:rsidR="008D0DBB" w:rsidRPr="00C914A8" w:rsidRDefault="008D0DBB" w:rsidP="008D0DBB">
      <w:pPr>
        <w:rPr>
          <w:lang w:eastAsia="ru-RU"/>
        </w:rPr>
      </w:pPr>
    </w:p>
    <w:p w14:paraId="26E5D8B8" w14:textId="350B8DCE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5B078" wp14:editId="7C9F9609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14:paraId="5AB7CBA8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4BCFCB" wp14:editId="10EE1C34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CCA71" w14:textId="0D3FA233"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14:paraId="7DBF25CB" w14:textId="77777777" w:rsidR="008D0DBB" w:rsidRDefault="008D0DBB" w:rsidP="008D0DBB">
      <w:pPr>
        <w:pStyle w:val="af4"/>
        <w:jc w:val="both"/>
      </w:pPr>
    </w:p>
    <w:p w14:paraId="2919C74C" w14:textId="5DFD3371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Pr="00C914A8">
        <w:rPr>
          <w:rFonts w:ascii="Times New Roman" w:hAnsi="Times New Roman"/>
          <w:sz w:val="24"/>
          <w:szCs w:val="24"/>
        </w:rPr>
      </w:r>
      <w:r w:rsidRPr="00C914A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14:paraId="5CFF6D79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18EF9E4" wp14:editId="7BBCB163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7A402" w14:textId="56277B2B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14:paraId="7BFBAD86" w14:textId="43D6A7E7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Pr="00715529">
        <w:rPr>
          <w:rFonts w:ascii="Times New Roman" w:hAnsi="Times New Roman"/>
          <w:sz w:val="24"/>
          <w:szCs w:val="24"/>
          <w:lang w:eastAsia="ru-RU"/>
        </w:rPr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14:paraId="013CF4DB" w14:textId="34E7799F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1D2477" wp14:editId="39FCDE43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A1CC0" w14:textId="23A3900D"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r w:rsidRPr="00715529">
        <w:rPr>
          <w:rFonts w:eastAsia="Times New Roman"/>
          <w:bCs w:val="0"/>
          <w:szCs w:val="24"/>
          <w:lang w:val="en-US" w:eastAsia="ru-RU"/>
        </w:rPr>
        <w:t>xsd</w:t>
      </w:r>
    </w:p>
    <w:p w14:paraId="54DA18F7" w14:textId="77777777" w:rsidR="00C503DD" w:rsidRPr="002C2276" w:rsidRDefault="00C503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14:paraId="5BFD689F" w14:textId="77777777"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14:paraId="52359F5F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9" w:name="_Toc214967247"/>
      <w:bookmarkStart w:id="10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9"/>
      <w:bookmarkEnd w:id="10"/>
    </w:p>
    <w:p w14:paraId="6E2FEBB5" w14:textId="3A81410E"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Pr="00F77EBB">
        <w:rPr>
          <w:szCs w:val="24"/>
        </w:rPr>
      </w:r>
      <w:r w:rsidRPr="00F77EBB">
        <w:rPr>
          <w:szCs w:val="24"/>
        </w:rPr>
        <w:fldChar w:fldCharType="separate"/>
      </w:r>
      <w:r w:rsidR="002C2276" w:rsidRPr="002C2276">
        <w:rPr>
          <w:szCs w:val="24"/>
        </w:rPr>
        <w:t xml:space="preserve">Рисунок </w:t>
      </w:r>
      <w:r w:rsidRPr="00F77EBB">
        <w:rPr>
          <w:szCs w:val="24"/>
        </w:rPr>
        <w:fldChar w:fldCharType="end"/>
      </w:r>
      <w:r w:rsidRPr="00F77EBB">
        <w:rPr>
          <w:szCs w:val="24"/>
        </w:rPr>
        <w:t>).</w:t>
      </w:r>
    </w:p>
    <w:p w14:paraId="3F7263AF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DF4D796" wp14:editId="54180ECE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6FDD4" w14:textId="43BB2E8C"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14:paraId="64246BE8" w14:textId="08D3DA10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чекбокса.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Pr="00223131">
        <w:rPr>
          <w:rFonts w:ascii="Times New Roman" w:hAnsi="Times New Roman"/>
          <w:sz w:val="24"/>
          <w:szCs w:val="24"/>
          <w:lang w:eastAsia="ru-RU"/>
        </w:rPr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14:paraId="644C7E78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C01E0B4" wp14:editId="72871FB5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C9D9B" w14:textId="63B488FC"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14:paraId="44571F3F" w14:textId="49D2C5B0"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1F7FF1" wp14:editId="3A7C099B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14:paraId="5D5688D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3895CF8" wp14:editId="2EF4705B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CD12A6" w14:textId="2A8C3C4E"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14:paraId="65514305" w14:textId="537AF4C9"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Pr="00FA3A9E">
        <w:rPr>
          <w:rFonts w:ascii="Times New Roman" w:hAnsi="Times New Roman"/>
          <w:sz w:val="24"/>
          <w:szCs w:val="24"/>
          <w:lang w:eastAsia="ru-RU"/>
        </w:rPr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14:paraId="7984F30D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CDDB221" wp14:editId="44138D2A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6D2A90" w14:textId="55C5BD5F"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r>
        <w:rPr>
          <w:lang w:val="en-US"/>
        </w:rPr>
        <w:t>xsd</w:t>
      </w:r>
      <w:r>
        <w:t xml:space="preserve"> после</w:t>
      </w:r>
      <w:r w:rsidRPr="00FA3A9E">
        <w:t xml:space="preserve"> заполнения</w:t>
      </w:r>
    </w:p>
    <w:p w14:paraId="0306C56F" w14:textId="77D8BA2B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При успешном прохождении кнопки «Сформировать» пользователю доступен предпросмотр отчета (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sz w:val="24"/>
          <w:szCs w:val="24"/>
          <w:lang w:eastAsia="ru-RU"/>
        </w:rPr>
        <w:instrText xml:space="preserve"> REF _Ref214971588 \h  \* MERGEFORMAT </w:instrText>
      </w:r>
      <w:r w:rsidRPr="00AE0981">
        <w:rPr>
          <w:rFonts w:ascii="Times New Roman" w:hAnsi="Times New Roman"/>
          <w:sz w:val="24"/>
          <w:szCs w:val="24"/>
          <w:lang w:eastAsia="ru-RU"/>
        </w:rPr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 После завершения предпросмотра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1F489E" wp14:editId="6B319948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14:paraId="35D0F530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D24EB9" wp14:editId="62C95316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AFF51" w14:textId="31316D6C"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>– Предпросмотр заполненного отчета</w:t>
      </w:r>
    </w:p>
    <w:p w14:paraId="3A019ED8" w14:textId="77777777" w:rsidR="008D0DBB" w:rsidRDefault="008D0DBB" w:rsidP="008D0DBB">
      <w:pPr>
        <w:keepNext/>
      </w:pPr>
      <w:r>
        <w:rPr>
          <w:noProof/>
          <w:lang w:eastAsia="ru-RU"/>
        </w:rPr>
        <w:drawing>
          <wp:inline distT="0" distB="0" distL="0" distR="0" wp14:anchorId="43FF6440" wp14:editId="60855047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3784D4" w14:textId="68B14CAD"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14:paraId="4BEFBA57" w14:textId="77777777"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14:paraId="1E76EFE8" w14:textId="4E21BFA4"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36"/>
      <w:footerReference w:type="first" r:id="rId37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94E4D" w14:textId="77777777" w:rsidR="001C6562" w:rsidRDefault="001C6562" w:rsidP="00A56015">
      <w:pPr>
        <w:spacing w:after="0" w:line="240" w:lineRule="auto"/>
      </w:pPr>
      <w:r>
        <w:separator/>
      </w:r>
    </w:p>
  </w:endnote>
  <w:endnote w:type="continuationSeparator" w:id="0">
    <w:p w14:paraId="1894AA6C" w14:textId="77777777" w:rsidR="001C6562" w:rsidRDefault="001C6562" w:rsidP="00A56015">
      <w:pPr>
        <w:spacing w:after="0" w:line="240" w:lineRule="auto"/>
      </w:pPr>
      <w:r>
        <w:continuationSeparator/>
      </w:r>
    </w:p>
  </w:endnote>
  <w:endnote w:type="continuationNotice" w:id="1">
    <w:p w14:paraId="22DDC6BF" w14:textId="77777777" w:rsidR="001C6562" w:rsidRDefault="001C65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Antiqua">
    <w:altName w:val="Tahom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default"/>
  </w:font>
  <w:font w:name="+mn-e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41D73" w14:textId="77777777"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EC187D" w14:textId="77777777" w:rsidR="001C6562" w:rsidRDefault="001C6562" w:rsidP="00A56015">
      <w:pPr>
        <w:spacing w:after="0" w:line="240" w:lineRule="auto"/>
      </w:pPr>
      <w:r>
        <w:separator/>
      </w:r>
    </w:p>
  </w:footnote>
  <w:footnote w:type="continuationSeparator" w:id="0">
    <w:p w14:paraId="31E1A329" w14:textId="77777777" w:rsidR="001C6562" w:rsidRDefault="001C6562" w:rsidP="00A56015">
      <w:pPr>
        <w:spacing w:after="0" w:line="240" w:lineRule="auto"/>
      </w:pPr>
      <w:r>
        <w:continuationSeparator/>
      </w:r>
    </w:p>
  </w:footnote>
  <w:footnote w:type="continuationNotice" w:id="1">
    <w:p w14:paraId="1CF039BE" w14:textId="77777777" w:rsidR="001C6562" w:rsidRDefault="001C65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710E6" w14:textId="7CA2C268" w:rsidR="000112E3" w:rsidRDefault="000112E3" w:rsidP="00F512CD">
    <w:pPr>
      <w:pStyle w:val="ac"/>
    </w:pPr>
    <w:r w:rsidRPr="003E0B27">
      <w:fldChar w:fldCharType="begin"/>
    </w:r>
    <w:r w:rsidRPr="003E0B27">
      <w:instrText>PAGE   \* MERGEFORMAT</w:instrText>
    </w:r>
    <w:r w:rsidRPr="003E0B27">
      <w:fldChar w:fldCharType="separate"/>
    </w:r>
    <w:r>
      <w:rPr>
        <w:noProof/>
      </w:rPr>
      <w:t>263</w:t>
    </w:r>
    <w:r w:rsidRPr="003E0B27">
      <w:fldChar w:fldCharType="end"/>
    </w:r>
  </w:p>
  <w:p w14:paraId="72B781EC" w14:textId="1E4A434F"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0CD5AAC"/>
    <w:multiLevelType w:val="multilevel"/>
    <w:tmpl w:val="55423914"/>
    <w:numStyleLink w:val="06UseCase"/>
  </w:abstractNum>
  <w:abstractNum w:abstractNumId="2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42A4"/>
    <w:multiLevelType w:val="multilevel"/>
    <w:tmpl w:val="9F90DE1A"/>
    <w:numStyleLink w:val="04UseCase"/>
  </w:abstractNum>
  <w:abstractNum w:abstractNumId="4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05C91AB3"/>
    <w:multiLevelType w:val="multilevel"/>
    <w:tmpl w:val="B3C07CD8"/>
    <w:numStyleLink w:val="08UseCase"/>
  </w:abstractNum>
  <w:abstractNum w:abstractNumId="9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A9B1EF5"/>
    <w:multiLevelType w:val="multilevel"/>
    <w:tmpl w:val="D8D2AC1A"/>
    <w:numStyleLink w:val="010"/>
  </w:abstractNum>
  <w:abstractNum w:abstractNumId="13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F132AA2"/>
    <w:multiLevelType w:val="multilevel"/>
    <w:tmpl w:val="37AAF024"/>
    <w:numStyleLink w:val="0UseCase"/>
  </w:abstractNum>
  <w:abstractNum w:abstractNumId="42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10248C5"/>
    <w:multiLevelType w:val="multilevel"/>
    <w:tmpl w:val="79309360"/>
    <w:numStyleLink w:val="03UseCase"/>
  </w:abstractNum>
  <w:abstractNum w:abstractNumId="45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3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2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4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6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7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>
    <w:nsid w:val="5A360B4A"/>
    <w:multiLevelType w:val="multilevel"/>
    <w:tmpl w:val="948C3D78"/>
    <w:numStyleLink w:val="05UseCase"/>
  </w:abstractNum>
  <w:abstractNum w:abstractNumId="7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5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623B4917"/>
    <w:multiLevelType w:val="multilevel"/>
    <w:tmpl w:val="555C1F28"/>
    <w:numStyleLink w:val="09UseCase"/>
  </w:abstractNum>
  <w:abstractNum w:abstractNumId="77">
    <w:nsid w:val="62FA49FD"/>
    <w:multiLevelType w:val="multilevel"/>
    <w:tmpl w:val="6A301B7C"/>
    <w:numStyleLink w:val="0150"/>
  </w:abstractNum>
  <w:abstractNum w:abstractNumId="78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1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3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4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8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2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3">
    <w:nsid w:val="6F822DC7"/>
    <w:multiLevelType w:val="multilevel"/>
    <w:tmpl w:val="10B2E7E6"/>
    <w:numStyleLink w:val="07UseCase"/>
  </w:abstractNum>
  <w:abstractNum w:abstractNumId="94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1AB061C"/>
    <w:multiLevelType w:val="multilevel"/>
    <w:tmpl w:val="37B0A5AA"/>
    <w:numStyleLink w:val="02UseCase"/>
  </w:abstractNum>
  <w:abstractNum w:abstractNumId="96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7">
    <w:nsid w:val="7643425E"/>
    <w:multiLevelType w:val="multilevel"/>
    <w:tmpl w:val="C180C856"/>
    <w:numStyleLink w:val="01UseCase"/>
  </w:abstractNum>
  <w:abstractNum w:abstractNumId="98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2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</w:num>
  <w:num w:numId="6">
    <w:abstractNumId w:val="89"/>
  </w:num>
  <w:num w:numId="7">
    <w:abstractNumId w:val="25"/>
  </w:num>
  <w:num w:numId="8">
    <w:abstractNumId w:val="10"/>
  </w:num>
  <w:num w:numId="9">
    <w:abstractNumId w:val="54"/>
  </w:num>
  <w:num w:numId="10">
    <w:abstractNumId w:val="61"/>
  </w:num>
  <w:num w:numId="11">
    <w:abstractNumId w:val="16"/>
  </w:num>
  <w:num w:numId="12">
    <w:abstractNumId w:val="33"/>
  </w:num>
  <w:num w:numId="13">
    <w:abstractNumId w:val="57"/>
  </w:num>
  <w:num w:numId="14">
    <w:abstractNumId w:val="24"/>
  </w:num>
  <w:num w:numId="15">
    <w:abstractNumId w:val="88"/>
  </w:num>
  <w:num w:numId="16">
    <w:abstractNumId w:val="19"/>
  </w:num>
  <w:num w:numId="17">
    <w:abstractNumId w:val="92"/>
  </w:num>
  <w:num w:numId="18">
    <w:abstractNumId w:val="30"/>
  </w:num>
  <w:num w:numId="19">
    <w:abstractNumId w:val="38"/>
  </w:num>
  <w:num w:numId="20">
    <w:abstractNumId w:val="27"/>
  </w:num>
  <w:num w:numId="21">
    <w:abstractNumId w:val="26"/>
  </w:num>
  <w:num w:numId="22">
    <w:abstractNumId w:val="39"/>
  </w:num>
  <w:num w:numId="23">
    <w:abstractNumId w:val="49"/>
  </w:num>
  <w:num w:numId="24">
    <w:abstractNumId w:val="90"/>
  </w:num>
  <w:num w:numId="25">
    <w:abstractNumId w:val="91"/>
  </w:num>
  <w:num w:numId="26">
    <w:abstractNumId w:val="85"/>
  </w:num>
  <w:num w:numId="27">
    <w:abstractNumId w:val="31"/>
  </w:num>
  <w:num w:numId="28">
    <w:abstractNumId w:val="40"/>
  </w:num>
  <w:num w:numId="29">
    <w:abstractNumId w:val="63"/>
  </w:num>
  <w:num w:numId="30">
    <w:abstractNumId w:val="14"/>
  </w:num>
  <w:num w:numId="31">
    <w:abstractNumId w:val="66"/>
  </w:num>
  <w:num w:numId="32">
    <w:abstractNumId w:val="35"/>
  </w:num>
  <w:num w:numId="33">
    <w:abstractNumId w:val="80"/>
  </w:num>
  <w:num w:numId="34">
    <w:abstractNumId w:val="55"/>
  </w:num>
  <w:num w:numId="35">
    <w:abstractNumId w:val="9"/>
  </w:num>
  <w:num w:numId="36">
    <w:abstractNumId w:val="51"/>
  </w:num>
  <w:num w:numId="37">
    <w:abstractNumId w:val="47"/>
  </w:num>
  <w:num w:numId="38">
    <w:abstractNumId w:val="56"/>
  </w:num>
  <w:num w:numId="39">
    <w:abstractNumId w:val="67"/>
  </w:num>
  <w:num w:numId="40">
    <w:abstractNumId w:val="58"/>
  </w:num>
  <w:num w:numId="41">
    <w:abstractNumId w:val="32"/>
  </w:num>
  <w:num w:numId="42">
    <w:abstractNumId w:val="15"/>
  </w:num>
  <w:num w:numId="43">
    <w:abstractNumId w:val="4"/>
  </w:num>
  <w:num w:numId="44">
    <w:abstractNumId w:val="12"/>
  </w:num>
  <w:num w:numId="45">
    <w:abstractNumId w:val="77"/>
  </w:num>
  <w:num w:numId="46">
    <w:abstractNumId w:val="34"/>
  </w:num>
  <w:num w:numId="47">
    <w:abstractNumId w:val="59"/>
  </w:num>
  <w:num w:numId="48">
    <w:abstractNumId w:val="75"/>
  </w:num>
  <w:num w:numId="49">
    <w:abstractNumId w:val="82"/>
  </w:num>
  <w:num w:numId="50">
    <w:abstractNumId w:val="97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5"/>
  </w:num>
  <w:num w:numId="52">
    <w:abstractNumId w:val="44"/>
  </w:num>
  <w:num w:numId="53">
    <w:abstractNumId w:val="3"/>
  </w:num>
  <w:num w:numId="54">
    <w:abstractNumId w:val="69"/>
  </w:num>
  <w:num w:numId="55">
    <w:abstractNumId w:val="1"/>
  </w:num>
  <w:num w:numId="56">
    <w:abstractNumId w:val="93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6"/>
  </w:num>
  <w:num w:numId="5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</w:num>
  <w:num w:numId="64">
    <w:abstractNumId w:val="2"/>
  </w:num>
  <w:num w:numId="65">
    <w:abstractNumId w:val="48"/>
  </w:num>
  <w:num w:numId="66">
    <w:abstractNumId w:val="99"/>
  </w:num>
  <w:num w:numId="67">
    <w:abstractNumId w:val="78"/>
  </w:num>
  <w:num w:numId="68">
    <w:abstractNumId w:val="71"/>
  </w:num>
  <w:num w:numId="69">
    <w:abstractNumId w:val="60"/>
  </w:num>
  <w:num w:numId="70">
    <w:abstractNumId w:val="64"/>
  </w:num>
  <w:num w:numId="71">
    <w:abstractNumId w:val="65"/>
  </w:num>
  <w:num w:numId="72">
    <w:abstractNumId w:val="50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2"/>
  </w:num>
  <w:num w:numId="74">
    <w:abstractNumId w:val="88"/>
  </w:num>
  <w:num w:numId="75">
    <w:abstractNumId w:val="43"/>
  </w:num>
  <w:num w:numId="76">
    <w:abstractNumId w:val="46"/>
  </w:num>
  <w:num w:numId="77">
    <w:abstractNumId w:val="36"/>
  </w:num>
  <w:num w:numId="78">
    <w:abstractNumId w:val="94"/>
  </w:num>
  <w:num w:numId="79">
    <w:abstractNumId w:val="101"/>
  </w:num>
  <w:num w:numId="80">
    <w:abstractNumId w:val="5"/>
  </w:num>
  <w:num w:numId="81">
    <w:abstractNumId w:val="100"/>
  </w:num>
  <w:num w:numId="82">
    <w:abstractNumId w:val="28"/>
  </w:num>
  <w:num w:numId="83">
    <w:abstractNumId w:val="52"/>
  </w:num>
  <w:num w:numId="84">
    <w:abstractNumId w:val="23"/>
  </w:num>
  <w:num w:numId="85">
    <w:abstractNumId w:val="96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0"/>
  </w:num>
  <w:num w:numId="87">
    <w:abstractNumId w:val="29"/>
  </w:num>
  <w:num w:numId="88">
    <w:abstractNumId w:val="81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4"/>
    <w:lvlOverride w:ilvl="0">
      <w:startOverride w:val="1"/>
    </w:lvlOverride>
  </w:num>
  <w:num w:numId="91">
    <w:abstractNumId w:val="42"/>
    <w:lvlOverride w:ilvl="0">
      <w:startOverride w:val="1"/>
    </w:lvlOverride>
  </w:num>
  <w:num w:numId="9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2"/>
  </w:num>
  <w:num w:numId="94">
    <w:abstractNumId w:val="37"/>
  </w:num>
  <w:num w:numId="95">
    <w:abstractNumId w:val="86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3"/>
  </w:num>
  <w:num w:numId="1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4"/>
  </w:num>
  <w:num w:numId="112">
    <w:abstractNumId w:val="98"/>
  </w:num>
  <w:num w:numId="113">
    <w:abstractNumId w:val="87"/>
  </w:num>
  <w:num w:numId="114">
    <w:abstractNumId w:val="22"/>
  </w:num>
  <w:num w:numId="11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C0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image" Target="media/image13.pn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png"/><Relationship Id="rId25" Type="http://schemas.microsoft.com/office/2007/relationships/hdphoto" Target="media/hdphoto5.wdp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png"/><Relationship Id="rId32" Type="http://schemas.microsoft.com/office/2007/relationships/hdphoto" Target="media/hdphoto8.wdp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microsoft.com/office/2007/relationships/hdphoto" Target="media/hdphoto4.wdp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microsoft.com/office/2007/relationships/hdphoto" Target="media/hdphoto2.wdp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4550943-C8C9-4022-B72D-370211336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3258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Морозова Екатерина Александровна</cp:lastModifiedBy>
  <cp:revision>3</cp:revision>
  <cp:lastPrinted>2026-04-06T14:27:00Z</cp:lastPrinted>
  <dcterms:created xsi:type="dcterms:W3CDTF">2026-03-31T12:34:00Z</dcterms:created>
  <dcterms:modified xsi:type="dcterms:W3CDTF">2026-04-06T14:27:00Z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