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442" w:rsidRDefault="00536E5D">
      <w:pPr>
        <w:pStyle w:val="aa"/>
        <w:shd w:val="clear" w:color="auto" w:fill="FFFFFF"/>
        <w:spacing w:beforeAutospacing="0" w:after="240" w:afterAutospacing="0" w:line="276" w:lineRule="auto"/>
        <w:jc w:val="center"/>
        <w:rPr>
          <w:color w:val="212121"/>
          <w:sz w:val="26"/>
          <w:szCs w:val="26"/>
        </w:rPr>
      </w:pPr>
      <w:proofErr w:type="gramStart"/>
      <w:r>
        <w:rPr>
          <w:rStyle w:val="a4"/>
          <w:bCs w:val="0"/>
          <w:color w:val="212121"/>
          <w:sz w:val="26"/>
          <w:szCs w:val="26"/>
          <w:shd w:val="clear" w:color="auto" w:fill="FFFFFF"/>
        </w:rPr>
        <w:t>Больничные</w:t>
      </w:r>
      <w:proofErr w:type="gramEnd"/>
      <w:r>
        <w:rPr>
          <w:rStyle w:val="a4"/>
          <w:bCs w:val="0"/>
          <w:color w:val="212121"/>
          <w:sz w:val="26"/>
          <w:szCs w:val="26"/>
          <w:shd w:val="clear" w:color="auto" w:fill="FFFFFF"/>
        </w:rPr>
        <w:t xml:space="preserve"> для </w:t>
      </w:r>
      <w:proofErr w:type="spellStart"/>
      <w:r>
        <w:rPr>
          <w:rStyle w:val="a4"/>
          <w:bCs w:val="0"/>
          <w:color w:val="212121"/>
          <w:sz w:val="26"/>
          <w:szCs w:val="26"/>
          <w:shd w:val="clear" w:color="auto" w:fill="FFFFFF"/>
        </w:rPr>
        <w:t>самозанятых</w:t>
      </w:r>
      <w:proofErr w:type="spellEnd"/>
      <w:r>
        <w:rPr>
          <w:rStyle w:val="a4"/>
          <w:bCs w:val="0"/>
          <w:color w:val="212121"/>
          <w:sz w:val="26"/>
          <w:szCs w:val="26"/>
          <w:shd w:val="clear" w:color="auto" w:fill="FFFFFF"/>
        </w:rPr>
        <w:t xml:space="preserve"> граждан</w:t>
      </w:r>
    </w:p>
    <w:p w:rsidR="00147442" w:rsidRDefault="00536E5D">
      <w:pPr>
        <w:pStyle w:val="aa"/>
        <w:shd w:val="clear" w:color="auto" w:fill="FFFFFF"/>
        <w:spacing w:beforeAutospacing="0" w:after="240" w:afterAutospacing="0"/>
        <w:ind w:firstLine="851"/>
        <w:contextualSpacing/>
        <w:jc w:val="both"/>
        <w:rPr>
          <w:color w:val="212121"/>
          <w:sz w:val="26"/>
          <w:szCs w:val="26"/>
        </w:rPr>
      </w:pPr>
      <w:r>
        <w:rPr>
          <w:color w:val="212121"/>
          <w:sz w:val="26"/>
          <w:szCs w:val="26"/>
        </w:rPr>
        <w:t xml:space="preserve">С </w:t>
      </w:r>
      <w:r w:rsidR="00F247E2">
        <w:rPr>
          <w:color w:val="212121"/>
          <w:sz w:val="26"/>
          <w:szCs w:val="26"/>
        </w:rPr>
        <w:t xml:space="preserve">1 января </w:t>
      </w:r>
      <w:r>
        <w:rPr>
          <w:color w:val="212121"/>
          <w:sz w:val="26"/>
          <w:szCs w:val="26"/>
        </w:rPr>
        <w:t xml:space="preserve">2026 года стартовал эксперимент по добровольному страхованию </w:t>
      </w:r>
      <w:proofErr w:type="spellStart"/>
      <w:r>
        <w:rPr>
          <w:color w:val="212121"/>
          <w:sz w:val="26"/>
          <w:szCs w:val="26"/>
        </w:rPr>
        <w:t>самозанятых</w:t>
      </w:r>
      <w:proofErr w:type="spellEnd"/>
      <w:r>
        <w:rPr>
          <w:color w:val="212121"/>
          <w:sz w:val="26"/>
          <w:szCs w:val="26"/>
        </w:rPr>
        <w:t xml:space="preserve"> граждан в случае временной нетрудоспособности. </w:t>
      </w:r>
    </w:p>
    <w:p w:rsidR="00147442" w:rsidRDefault="00536E5D">
      <w:pPr>
        <w:pStyle w:val="aa"/>
        <w:shd w:val="clear" w:color="auto" w:fill="FFFFFF"/>
        <w:spacing w:beforeAutospacing="0" w:after="240" w:afterAutospacing="0"/>
        <w:ind w:firstLine="851"/>
        <w:contextualSpacing/>
        <w:jc w:val="both"/>
        <w:rPr>
          <w:color w:val="212121"/>
          <w:sz w:val="26"/>
          <w:szCs w:val="26"/>
        </w:rPr>
      </w:pPr>
      <w:proofErr w:type="gramStart"/>
      <w:r>
        <w:rPr>
          <w:color w:val="212121"/>
          <w:sz w:val="26"/>
          <w:szCs w:val="26"/>
        </w:rPr>
        <w:t>Теперь плательщики налога на профессиональный доход смогут пользоваться правом на оплачиваемый больничный.</w:t>
      </w:r>
      <w:proofErr w:type="gramEnd"/>
      <w:r>
        <w:rPr>
          <w:color w:val="212121"/>
          <w:sz w:val="26"/>
          <w:szCs w:val="26"/>
        </w:rPr>
        <w:t xml:space="preserve"> Ранее, напомним, он был положен только работающим по трудовым договорам или гражданско-правовым договорам, а также индивидуальным предпринимателям в случае уплаты добровольных взносов на социальное страхование.</w:t>
      </w:r>
    </w:p>
    <w:p w:rsidR="00147442" w:rsidRDefault="00536E5D">
      <w:pPr>
        <w:pStyle w:val="aa"/>
        <w:shd w:val="clear" w:color="auto" w:fill="FFFFFF"/>
        <w:spacing w:beforeAutospacing="0" w:after="240" w:afterAutospacing="0"/>
        <w:ind w:firstLine="851"/>
        <w:contextualSpacing/>
        <w:jc w:val="both"/>
        <w:rPr>
          <w:color w:val="212121"/>
          <w:sz w:val="26"/>
          <w:szCs w:val="26"/>
        </w:rPr>
      </w:pPr>
      <w:r>
        <w:rPr>
          <w:color w:val="212121"/>
          <w:sz w:val="26"/>
          <w:szCs w:val="26"/>
        </w:rPr>
        <w:t xml:space="preserve">Для участия в эксперименте </w:t>
      </w:r>
      <w:proofErr w:type="spellStart"/>
      <w:r>
        <w:rPr>
          <w:color w:val="212121"/>
          <w:sz w:val="26"/>
          <w:szCs w:val="26"/>
        </w:rPr>
        <w:t>самозанятому</w:t>
      </w:r>
      <w:proofErr w:type="spellEnd"/>
      <w:r>
        <w:rPr>
          <w:color w:val="212121"/>
          <w:sz w:val="26"/>
          <w:szCs w:val="26"/>
        </w:rPr>
        <w:t xml:space="preserve"> необходимо зарегистрироваться в Социальном фонде и выбрать размер страховой суммы: </w:t>
      </w:r>
      <w:r>
        <w:rPr>
          <w:b/>
          <w:color w:val="212121"/>
          <w:sz w:val="26"/>
          <w:szCs w:val="26"/>
        </w:rPr>
        <w:t xml:space="preserve">35 000 или 50 000 рублей в год. </w:t>
      </w:r>
      <w:r>
        <w:rPr>
          <w:color w:val="212121"/>
          <w:sz w:val="26"/>
          <w:szCs w:val="26"/>
        </w:rPr>
        <w:t xml:space="preserve">Более </w:t>
      </w:r>
      <w:proofErr w:type="gramStart"/>
      <w:r>
        <w:rPr>
          <w:color w:val="212121"/>
          <w:sz w:val="26"/>
          <w:szCs w:val="26"/>
        </w:rPr>
        <w:t>высокая</w:t>
      </w:r>
      <w:proofErr w:type="gramEnd"/>
      <w:r>
        <w:rPr>
          <w:color w:val="212121"/>
          <w:sz w:val="26"/>
          <w:szCs w:val="26"/>
        </w:rPr>
        <w:t xml:space="preserve"> из двух сумм, соответственно, повышает и </w:t>
      </w:r>
      <w:r w:rsidR="006342E7">
        <w:rPr>
          <w:color w:val="212121"/>
          <w:sz w:val="26"/>
          <w:szCs w:val="26"/>
        </w:rPr>
        <w:t xml:space="preserve">размер </w:t>
      </w:r>
      <w:r>
        <w:rPr>
          <w:color w:val="212121"/>
          <w:sz w:val="26"/>
          <w:szCs w:val="26"/>
        </w:rPr>
        <w:t>выплаты при наступлении болезни.</w:t>
      </w:r>
    </w:p>
    <w:p w:rsidR="00147442" w:rsidRDefault="00536E5D">
      <w:pPr>
        <w:pStyle w:val="aa"/>
        <w:shd w:val="clear" w:color="auto" w:fill="FFFFFF"/>
        <w:spacing w:beforeAutospacing="0" w:after="240" w:afterAutospacing="0"/>
        <w:ind w:firstLine="851"/>
        <w:contextualSpacing/>
        <w:jc w:val="both"/>
        <w:rPr>
          <w:b/>
          <w:color w:val="212121"/>
          <w:sz w:val="26"/>
          <w:szCs w:val="26"/>
        </w:rPr>
      </w:pPr>
      <w:r>
        <w:rPr>
          <w:color w:val="212121"/>
          <w:sz w:val="26"/>
          <w:szCs w:val="26"/>
        </w:rPr>
        <w:t xml:space="preserve">Тариф взносов составляет </w:t>
      </w:r>
      <w:r>
        <w:rPr>
          <w:b/>
          <w:color w:val="212121"/>
          <w:sz w:val="26"/>
          <w:szCs w:val="26"/>
        </w:rPr>
        <w:t>3,84%</w:t>
      </w:r>
      <w:r>
        <w:rPr>
          <w:color w:val="212121"/>
          <w:sz w:val="26"/>
          <w:szCs w:val="26"/>
        </w:rPr>
        <w:t xml:space="preserve"> от выбранной суммы годового пособия. Соответственно, в месяц нужно перечислить </w:t>
      </w:r>
      <w:r>
        <w:rPr>
          <w:b/>
          <w:color w:val="212121"/>
          <w:sz w:val="26"/>
          <w:szCs w:val="26"/>
        </w:rPr>
        <w:t>1 344</w:t>
      </w:r>
      <w:r>
        <w:rPr>
          <w:color w:val="212121"/>
          <w:sz w:val="26"/>
          <w:szCs w:val="26"/>
        </w:rPr>
        <w:t xml:space="preserve"> </w:t>
      </w:r>
      <w:r w:rsidR="006342E7">
        <w:rPr>
          <w:color w:val="212121"/>
          <w:sz w:val="26"/>
          <w:szCs w:val="26"/>
        </w:rPr>
        <w:t xml:space="preserve">рубля </w:t>
      </w:r>
      <w:r>
        <w:rPr>
          <w:color w:val="212121"/>
          <w:sz w:val="26"/>
          <w:szCs w:val="26"/>
        </w:rPr>
        <w:t xml:space="preserve">или </w:t>
      </w:r>
      <w:r>
        <w:rPr>
          <w:b/>
          <w:color w:val="212121"/>
          <w:sz w:val="26"/>
          <w:szCs w:val="26"/>
        </w:rPr>
        <w:t>1 920</w:t>
      </w:r>
      <w:r>
        <w:rPr>
          <w:color w:val="212121"/>
          <w:sz w:val="26"/>
          <w:szCs w:val="26"/>
        </w:rPr>
        <w:t xml:space="preserve"> рублей (3,84% от 35 тыс. </w:t>
      </w:r>
      <w:r w:rsidR="00F247E2">
        <w:rPr>
          <w:color w:val="212121"/>
          <w:sz w:val="26"/>
          <w:szCs w:val="26"/>
        </w:rPr>
        <w:t xml:space="preserve">рублей </w:t>
      </w:r>
      <w:r>
        <w:rPr>
          <w:color w:val="212121"/>
          <w:sz w:val="26"/>
          <w:szCs w:val="26"/>
        </w:rPr>
        <w:t xml:space="preserve">или 50 тыс. рублей). Уплачивать взносы можно ежемесячно или разово за весь год. При уплате раз в год сумма составит </w:t>
      </w:r>
      <w:r w:rsidR="00F247E2">
        <w:rPr>
          <w:color w:val="212121"/>
          <w:sz w:val="26"/>
          <w:szCs w:val="26"/>
        </w:rPr>
        <w:t xml:space="preserve">соответственно </w:t>
      </w:r>
      <w:r>
        <w:rPr>
          <w:color w:val="212121"/>
          <w:sz w:val="26"/>
          <w:szCs w:val="26"/>
        </w:rPr>
        <w:t>16</w:t>
      </w:r>
      <w:r w:rsidR="00F247E2">
        <w:rPr>
          <w:color w:val="212121"/>
          <w:sz w:val="26"/>
          <w:szCs w:val="26"/>
        </w:rPr>
        <w:t> </w:t>
      </w:r>
      <w:r>
        <w:rPr>
          <w:color w:val="212121"/>
          <w:sz w:val="26"/>
          <w:szCs w:val="26"/>
        </w:rPr>
        <w:t>128</w:t>
      </w:r>
      <w:r w:rsidR="00F247E2">
        <w:rPr>
          <w:color w:val="212121"/>
          <w:sz w:val="26"/>
          <w:szCs w:val="26"/>
        </w:rPr>
        <w:t xml:space="preserve"> рублей</w:t>
      </w:r>
      <w:r>
        <w:rPr>
          <w:color w:val="212121"/>
          <w:sz w:val="26"/>
          <w:szCs w:val="26"/>
        </w:rPr>
        <w:t xml:space="preserve"> или 23</w:t>
      </w:r>
      <w:r w:rsidR="00F247E2">
        <w:rPr>
          <w:color w:val="212121"/>
          <w:sz w:val="26"/>
          <w:szCs w:val="26"/>
        </w:rPr>
        <w:t> </w:t>
      </w:r>
      <w:r w:rsidR="002836AE">
        <w:rPr>
          <w:color w:val="212121"/>
          <w:sz w:val="26"/>
          <w:szCs w:val="26"/>
        </w:rPr>
        <w:t>040 рублей</w:t>
      </w:r>
      <w:r>
        <w:rPr>
          <w:color w:val="212121"/>
          <w:sz w:val="26"/>
          <w:szCs w:val="26"/>
        </w:rPr>
        <w:t>.</w:t>
      </w:r>
    </w:p>
    <w:p w:rsidR="00147442" w:rsidRDefault="00536E5D">
      <w:pPr>
        <w:pStyle w:val="aa"/>
        <w:shd w:val="clear" w:color="auto" w:fill="FFFFFF"/>
        <w:spacing w:beforeAutospacing="0" w:after="240" w:afterAutospacing="0"/>
        <w:ind w:firstLine="851"/>
        <w:contextualSpacing/>
        <w:jc w:val="both"/>
        <w:rPr>
          <w:color w:val="212121"/>
          <w:sz w:val="26"/>
          <w:szCs w:val="26"/>
        </w:rPr>
      </w:pPr>
      <w:r>
        <w:rPr>
          <w:color w:val="212121"/>
          <w:sz w:val="26"/>
          <w:szCs w:val="26"/>
        </w:rPr>
        <w:t xml:space="preserve">Подать заявление о вступлении в программу можно через приложение «Мой налог», на портале </w:t>
      </w:r>
      <w:proofErr w:type="spellStart"/>
      <w:r>
        <w:rPr>
          <w:color w:val="212121"/>
          <w:sz w:val="26"/>
          <w:szCs w:val="26"/>
        </w:rPr>
        <w:t>Госуслуг</w:t>
      </w:r>
      <w:proofErr w:type="spellEnd"/>
      <w:r>
        <w:rPr>
          <w:color w:val="212121"/>
          <w:sz w:val="26"/>
          <w:szCs w:val="26"/>
        </w:rPr>
        <w:t xml:space="preserve">, а также лично в клиентских службах Отделения СФР по </w:t>
      </w:r>
      <w:r w:rsidR="00F247E2">
        <w:rPr>
          <w:color w:val="212121"/>
          <w:sz w:val="26"/>
          <w:szCs w:val="26"/>
        </w:rPr>
        <w:t>Калужской</w:t>
      </w:r>
      <w:r>
        <w:rPr>
          <w:color w:val="212121"/>
          <w:sz w:val="26"/>
          <w:szCs w:val="26"/>
        </w:rPr>
        <w:t xml:space="preserve"> области.</w:t>
      </w:r>
    </w:p>
    <w:p w:rsidR="00147442" w:rsidRDefault="00536E5D">
      <w:pPr>
        <w:pStyle w:val="aa"/>
        <w:shd w:val="clear" w:color="auto" w:fill="FFFFFF"/>
        <w:spacing w:beforeAutospacing="0" w:after="240" w:afterAutospacing="0"/>
        <w:ind w:firstLine="851"/>
        <w:contextualSpacing/>
        <w:jc w:val="both"/>
        <w:rPr>
          <w:color w:val="333333"/>
          <w:sz w:val="26"/>
          <w:szCs w:val="26"/>
          <w:shd w:val="clear" w:color="auto" w:fill="FFFFFF"/>
        </w:rPr>
      </w:pPr>
      <w:proofErr w:type="spellStart"/>
      <w:r>
        <w:rPr>
          <w:color w:val="212121"/>
          <w:sz w:val="26"/>
          <w:szCs w:val="26"/>
        </w:rPr>
        <w:t>Самозанятый</w:t>
      </w:r>
      <w:proofErr w:type="spellEnd"/>
      <w:r>
        <w:rPr>
          <w:color w:val="212121"/>
          <w:sz w:val="26"/>
          <w:szCs w:val="26"/>
        </w:rPr>
        <w:t xml:space="preserve"> сможет получить выплаты по больничному листу </w:t>
      </w:r>
      <w:r>
        <w:rPr>
          <w:rStyle w:val="a4"/>
          <w:color w:val="333333"/>
          <w:sz w:val="26"/>
          <w:szCs w:val="26"/>
          <w:shd w:val="clear" w:color="auto" w:fill="FFFFFF"/>
        </w:rPr>
        <w:t>по истечении шести</w:t>
      </w:r>
      <w:r w:rsidR="00F247E2">
        <w:rPr>
          <w:rStyle w:val="a4"/>
          <w:color w:val="333333"/>
          <w:sz w:val="26"/>
          <w:szCs w:val="26"/>
          <w:shd w:val="clear" w:color="auto" w:fill="FFFFFF"/>
        </w:rPr>
        <w:t xml:space="preserve"> </w:t>
      </w:r>
      <w:r>
        <w:rPr>
          <w:rStyle w:val="a4"/>
          <w:color w:val="333333"/>
          <w:sz w:val="26"/>
          <w:szCs w:val="26"/>
          <w:shd w:val="clear" w:color="auto" w:fill="FFFFFF"/>
        </w:rPr>
        <w:t>месяцев непрерывной уплаты страховых взносов</w:t>
      </w:r>
      <w:r>
        <w:rPr>
          <w:color w:val="333333"/>
          <w:sz w:val="26"/>
          <w:szCs w:val="26"/>
          <w:shd w:val="clear" w:color="auto" w:fill="FFFFFF"/>
        </w:rPr>
        <w:t>.</w:t>
      </w:r>
    </w:p>
    <w:p w:rsidR="00147442" w:rsidRDefault="00536E5D">
      <w:pPr>
        <w:pStyle w:val="aa"/>
        <w:shd w:val="clear" w:color="auto" w:fill="FFFFFF"/>
        <w:spacing w:beforeAutospacing="0" w:after="240" w:afterAutospacing="0"/>
        <w:ind w:firstLine="851"/>
        <w:contextualSpacing/>
        <w:jc w:val="both"/>
        <w:rPr>
          <w:color w:val="212121"/>
          <w:sz w:val="26"/>
          <w:szCs w:val="26"/>
        </w:rPr>
      </w:pPr>
      <w:r>
        <w:rPr>
          <w:color w:val="212121"/>
          <w:sz w:val="26"/>
          <w:szCs w:val="26"/>
        </w:rPr>
        <w:t xml:space="preserve">Сумма больничного при этом будет зависеть от стажа и периода уплаты взносов. </w:t>
      </w:r>
    </w:p>
    <w:p w:rsidR="00147442" w:rsidRDefault="00536E5D">
      <w:pPr>
        <w:pStyle w:val="aa"/>
        <w:shd w:val="clear" w:color="auto" w:fill="FFFFFF"/>
        <w:spacing w:beforeAutospacing="0" w:after="240" w:afterAutospacing="0"/>
        <w:ind w:firstLine="851"/>
        <w:contextualSpacing/>
        <w:jc w:val="both"/>
        <w:rPr>
          <w:color w:val="212121"/>
          <w:sz w:val="26"/>
          <w:szCs w:val="26"/>
        </w:rPr>
      </w:pPr>
      <w:r>
        <w:rPr>
          <w:b/>
          <w:color w:val="000000"/>
          <w:sz w:val="26"/>
          <w:szCs w:val="26"/>
        </w:rPr>
        <w:t>СФР будет уведомлять</w:t>
      </w:r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самозанятое</w:t>
      </w:r>
      <w:proofErr w:type="spellEnd"/>
      <w:r>
        <w:rPr>
          <w:color w:val="000000"/>
          <w:sz w:val="26"/>
          <w:szCs w:val="26"/>
        </w:rPr>
        <w:t xml:space="preserve"> лицо о праве на пособие по временной нетрудоспособности </w:t>
      </w:r>
      <w:r>
        <w:rPr>
          <w:b/>
          <w:color w:val="000000"/>
          <w:sz w:val="26"/>
          <w:szCs w:val="26"/>
        </w:rPr>
        <w:t>при наступлении страхового случая</w:t>
      </w:r>
      <w:r>
        <w:rPr>
          <w:color w:val="000000"/>
          <w:sz w:val="26"/>
          <w:szCs w:val="26"/>
        </w:rPr>
        <w:t xml:space="preserve">. Фонд направит уведомление через мобильное приложение "Мой налог" или портал </w:t>
      </w:r>
      <w:proofErr w:type="spellStart"/>
      <w:r>
        <w:rPr>
          <w:color w:val="000000"/>
          <w:sz w:val="26"/>
          <w:szCs w:val="26"/>
        </w:rPr>
        <w:t>Госуслуг</w:t>
      </w:r>
      <w:proofErr w:type="spellEnd"/>
      <w:r>
        <w:rPr>
          <w:color w:val="000000"/>
          <w:sz w:val="26"/>
          <w:szCs w:val="26"/>
        </w:rPr>
        <w:t>. </w:t>
      </w:r>
    </w:p>
    <w:p w:rsidR="00147442" w:rsidRPr="00F247E2" w:rsidRDefault="00536E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247E2">
        <w:rPr>
          <w:rFonts w:ascii="Times New Roman" w:hAnsi="Times New Roman"/>
          <w:color w:val="212121"/>
          <w:sz w:val="26"/>
          <w:szCs w:val="26"/>
        </w:rPr>
        <w:t xml:space="preserve">По </w:t>
      </w:r>
      <w:r w:rsidRPr="00F247E2">
        <w:rPr>
          <w:rFonts w:ascii="Times New Roman" w:hAnsi="Times New Roman"/>
          <w:sz w:val="26"/>
          <w:szCs w:val="26"/>
        </w:rPr>
        <w:t>истечении 6 месяцев непрерывной уплаты взносов возникает право на получение пособия по временной нетрудоспособности в размере 70 процентов страховой суммы, а по истечении 12 месяцев - в размере 100 процентов.</w:t>
      </w:r>
    </w:p>
    <w:p w:rsidR="00147442" w:rsidRPr="00F247E2" w:rsidRDefault="00536E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247E2">
        <w:rPr>
          <w:rFonts w:ascii="Times New Roman" w:hAnsi="Times New Roman"/>
          <w:color w:val="212121"/>
          <w:sz w:val="26"/>
          <w:szCs w:val="26"/>
        </w:rPr>
        <w:t xml:space="preserve">Так, </w:t>
      </w:r>
      <w:r w:rsidRPr="00F247E2">
        <w:rPr>
          <w:rFonts w:ascii="Times New Roman" w:hAnsi="Times New Roman"/>
          <w:sz w:val="26"/>
          <w:szCs w:val="26"/>
        </w:rPr>
        <w:t xml:space="preserve">при выбранной застрахованным лицом страховой сумме в размере </w:t>
      </w:r>
      <w:r w:rsidRPr="00F247E2">
        <w:rPr>
          <w:rFonts w:ascii="Times New Roman" w:hAnsi="Times New Roman"/>
          <w:sz w:val="26"/>
          <w:szCs w:val="26"/>
          <w:u w:val="single"/>
        </w:rPr>
        <w:t>35 000 рублей</w:t>
      </w:r>
      <w:r w:rsidRPr="00F247E2">
        <w:rPr>
          <w:rFonts w:ascii="Times New Roman" w:hAnsi="Times New Roman"/>
          <w:sz w:val="26"/>
          <w:szCs w:val="26"/>
        </w:rPr>
        <w:t xml:space="preserve">, размер дневного пособия по временной нетрудоспособности </w:t>
      </w:r>
      <w:r w:rsidRPr="00F247E2">
        <w:rPr>
          <w:rFonts w:ascii="Times New Roman" w:hAnsi="Times New Roman"/>
          <w:sz w:val="26"/>
          <w:szCs w:val="26"/>
          <w:u w:val="single"/>
        </w:rPr>
        <w:t>по истечении 6 месяцев</w:t>
      </w:r>
      <w:r w:rsidRPr="00F247E2">
        <w:rPr>
          <w:rFonts w:ascii="Times New Roman" w:hAnsi="Times New Roman"/>
          <w:sz w:val="26"/>
          <w:szCs w:val="26"/>
        </w:rPr>
        <w:t xml:space="preserve"> непрерывной уплаты страховых взносов составит:</w:t>
      </w:r>
    </w:p>
    <w:p w:rsidR="00147442" w:rsidRPr="00F247E2" w:rsidRDefault="00536E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247E2">
        <w:rPr>
          <w:rFonts w:ascii="Times New Roman" w:hAnsi="Times New Roman"/>
          <w:sz w:val="26"/>
          <w:szCs w:val="26"/>
        </w:rPr>
        <w:t>при страховом стаже застрахованного лица до 5 лет (60 %) не менее 474,19 рублей;</w:t>
      </w:r>
    </w:p>
    <w:p w:rsidR="00147442" w:rsidRPr="00F247E2" w:rsidRDefault="00536E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247E2">
        <w:rPr>
          <w:rFonts w:ascii="Times New Roman" w:hAnsi="Times New Roman"/>
          <w:sz w:val="26"/>
          <w:szCs w:val="26"/>
        </w:rPr>
        <w:t>при страховом стаже застрахованного лица от 5 до 8 лет (80 %) составит не менее 632,26 рублей;</w:t>
      </w:r>
    </w:p>
    <w:p w:rsidR="00147442" w:rsidRPr="00F247E2" w:rsidRDefault="00536E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247E2">
        <w:rPr>
          <w:rFonts w:ascii="Times New Roman" w:hAnsi="Times New Roman"/>
          <w:sz w:val="26"/>
          <w:szCs w:val="26"/>
        </w:rPr>
        <w:t>при страховом стаже застрахованного лица свыше 8 лет (100 %) составит не менее 790,32 рублей.</w:t>
      </w:r>
    </w:p>
    <w:p w:rsidR="00147442" w:rsidRPr="00F247E2" w:rsidRDefault="00536E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247E2">
        <w:rPr>
          <w:rFonts w:ascii="Times New Roman" w:hAnsi="Times New Roman"/>
          <w:sz w:val="26"/>
          <w:szCs w:val="26"/>
          <w:u w:val="single"/>
        </w:rPr>
        <w:t>По истечении 12 месяцев</w:t>
      </w:r>
      <w:r w:rsidRPr="00F247E2">
        <w:rPr>
          <w:rFonts w:ascii="Times New Roman" w:hAnsi="Times New Roman"/>
          <w:sz w:val="26"/>
          <w:szCs w:val="26"/>
        </w:rPr>
        <w:t xml:space="preserve"> непрерывной уплаты страховых взносов </w:t>
      </w:r>
      <w:proofErr w:type="gramStart"/>
      <w:r w:rsidRPr="00F247E2">
        <w:rPr>
          <w:rFonts w:ascii="Times New Roman" w:hAnsi="Times New Roman"/>
          <w:sz w:val="26"/>
          <w:szCs w:val="26"/>
        </w:rPr>
        <w:t xml:space="preserve">исходя из размера страховой суммы в </w:t>
      </w:r>
      <w:r w:rsidRPr="00F247E2">
        <w:rPr>
          <w:rFonts w:ascii="Times New Roman" w:hAnsi="Times New Roman"/>
          <w:sz w:val="26"/>
          <w:szCs w:val="26"/>
          <w:u w:val="single"/>
        </w:rPr>
        <w:t>35000 рублей</w:t>
      </w:r>
      <w:r w:rsidRPr="00F247E2">
        <w:rPr>
          <w:rFonts w:ascii="Times New Roman" w:hAnsi="Times New Roman"/>
          <w:sz w:val="26"/>
          <w:szCs w:val="26"/>
        </w:rPr>
        <w:t>, размер дневного пособия по временной нетрудоспособности составит</w:t>
      </w:r>
      <w:proofErr w:type="gramEnd"/>
      <w:r w:rsidRPr="00F247E2">
        <w:rPr>
          <w:rFonts w:ascii="Times New Roman" w:hAnsi="Times New Roman"/>
          <w:sz w:val="26"/>
          <w:szCs w:val="26"/>
        </w:rPr>
        <w:t>:</w:t>
      </w:r>
    </w:p>
    <w:p w:rsidR="00147442" w:rsidRPr="00F247E2" w:rsidRDefault="00536E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247E2">
        <w:rPr>
          <w:rFonts w:ascii="Times New Roman" w:hAnsi="Times New Roman"/>
          <w:sz w:val="26"/>
          <w:szCs w:val="26"/>
        </w:rPr>
        <w:t>при страховом стаже застрахованного лица до 5 лет (60 %) не менее 677,42 рублей;</w:t>
      </w:r>
    </w:p>
    <w:p w:rsidR="00147442" w:rsidRPr="00F247E2" w:rsidRDefault="00536E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247E2">
        <w:rPr>
          <w:rFonts w:ascii="Times New Roman" w:hAnsi="Times New Roman"/>
          <w:sz w:val="26"/>
          <w:szCs w:val="26"/>
        </w:rPr>
        <w:t>при страховом стаже застрахованного лица от 5 до 8 лет (80 %) не менее 903,22 рублей;</w:t>
      </w:r>
    </w:p>
    <w:p w:rsidR="00147442" w:rsidRPr="00F247E2" w:rsidRDefault="00536E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247E2">
        <w:rPr>
          <w:rFonts w:ascii="Times New Roman" w:hAnsi="Times New Roman"/>
          <w:sz w:val="26"/>
          <w:szCs w:val="26"/>
        </w:rPr>
        <w:t>при страховом стаже застрахованного лица свыше 8 лет (100 %) не менее 1 129,03 рублей.</w:t>
      </w:r>
    </w:p>
    <w:p w:rsidR="00147442" w:rsidRPr="00F247E2" w:rsidRDefault="00536E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247E2">
        <w:rPr>
          <w:rFonts w:ascii="Times New Roman" w:hAnsi="Times New Roman"/>
          <w:sz w:val="26"/>
          <w:szCs w:val="26"/>
        </w:rPr>
        <w:t xml:space="preserve">При выбранной застрахованным лицом страховой сумме в размере </w:t>
      </w:r>
      <w:r w:rsidRPr="00F247E2">
        <w:rPr>
          <w:rFonts w:ascii="Times New Roman" w:hAnsi="Times New Roman"/>
          <w:sz w:val="26"/>
          <w:szCs w:val="26"/>
          <w:u w:val="single"/>
        </w:rPr>
        <w:t>50 000 рублей</w:t>
      </w:r>
      <w:r w:rsidRPr="00F247E2">
        <w:rPr>
          <w:rFonts w:ascii="Times New Roman" w:hAnsi="Times New Roman"/>
          <w:sz w:val="26"/>
          <w:szCs w:val="26"/>
        </w:rPr>
        <w:t xml:space="preserve">, размер дневного пособия по временной нетрудоспособности </w:t>
      </w:r>
      <w:r w:rsidRPr="00F247E2">
        <w:rPr>
          <w:rFonts w:ascii="Times New Roman" w:hAnsi="Times New Roman"/>
          <w:sz w:val="26"/>
          <w:szCs w:val="26"/>
          <w:u w:val="single"/>
        </w:rPr>
        <w:t>по истечении 6 месяцев</w:t>
      </w:r>
      <w:r w:rsidRPr="00F247E2">
        <w:rPr>
          <w:rFonts w:ascii="Times New Roman" w:hAnsi="Times New Roman"/>
          <w:sz w:val="26"/>
          <w:szCs w:val="26"/>
        </w:rPr>
        <w:t xml:space="preserve"> непрерывной уплаты страховых взносов составит:</w:t>
      </w:r>
    </w:p>
    <w:p w:rsidR="00147442" w:rsidRPr="00F247E2" w:rsidRDefault="00536E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247E2">
        <w:rPr>
          <w:rFonts w:ascii="Times New Roman" w:hAnsi="Times New Roman"/>
          <w:sz w:val="26"/>
          <w:szCs w:val="26"/>
        </w:rPr>
        <w:lastRenderedPageBreak/>
        <w:t>при страховом стаже застрахованного лица до 5 лет (60 %) не менее 677,42 рублей;</w:t>
      </w:r>
    </w:p>
    <w:p w:rsidR="00147442" w:rsidRPr="00F247E2" w:rsidRDefault="00536E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247E2">
        <w:rPr>
          <w:rFonts w:ascii="Times New Roman" w:hAnsi="Times New Roman"/>
          <w:sz w:val="26"/>
          <w:szCs w:val="26"/>
        </w:rPr>
        <w:t>при страховом стаже застрахованного лица от 5 до 8 лет (80 %) не менее 903,22 рублей;</w:t>
      </w:r>
    </w:p>
    <w:p w:rsidR="00147442" w:rsidRPr="00F247E2" w:rsidRDefault="00536E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247E2">
        <w:rPr>
          <w:rFonts w:ascii="Times New Roman" w:hAnsi="Times New Roman"/>
          <w:sz w:val="26"/>
          <w:szCs w:val="26"/>
        </w:rPr>
        <w:t>при страховом стаже застрахованного лица свыше 8 лет (100 %) не менее 1 129,03 рублей.</w:t>
      </w:r>
    </w:p>
    <w:p w:rsidR="00147442" w:rsidRPr="00F247E2" w:rsidRDefault="00536E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247E2">
        <w:rPr>
          <w:rFonts w:ascii="Times New Roman" w:hAnsi="Times New Roman"/>
          <w:sz w:val="26"/>
          <w:szCs w:val="26"/>
        </w:rPr>
        <w:t xml:space="preserve">По истечении </w:t>
      </w:r>
      <w:r w:rsidRPr="00F247E2">
        <w:rPr>
          <w:rFonts w:ascii="Times New Roman" w:hAnsi="Times New Roman"/>
          <w:sz w:val="26"/>
          <w:szCs w:val="26"/>
          <w:u w:val="single"/>
        </w:rPr>
        <w:t>12 месяцев</w:t>
      </w:r>
      <w:r w:rsidRPr="00F247E2">
        <w:rPr>
          <w:rFonts w:ascii="Times New Roman" w:hAnsi="Times New Roman"/>
          <w:sz w:val="26"/>
          <w:szCs w:val="26"/>
        </w:rPr>
        <w:t xml:space="preserve"> непрерывной уплаты страховых взносов </w:t>
      </w:r>
      <w:proofErr w:type="gramStart"/>
      <w:r w:rsidRPr="00F247E2">
        <w:rPr>
          <w:rFonts w:ascii="Times New Roman" w:hAnsi="Times New Roman"/>
          <w:sz w:val="26"/>
          <w:szCs w:val="26"/>
        </w:rPr>
        <w:t xml:space="preserve">исходя из размера страховой суммы в </w:t>
      </w:r>
      <w:r w:rsidRPr="00F247E2">
        <w:rPr>
          <w:rFonts w:ascii="Times New Roman" w:hAnsi="Times New Roman"/>
          <w:sz w:val="26"/>
          <w:szCs w:val="26"/>
          <w:u w:val="single"/>
        </w:rPr>
        <w:t>50 000 рублей</w:t>
      </w:r>
      <w:r w:rsidRPr="00F247E2">
        <w:rPr>
          <w:rFonts w:ascii="Times New Roman" w:hAnsi="Times New Roman"/>
          <w:sz w:val="26"/>
          <w:szCs w:val="26"/>
        </w:rPr>
        <w:t>, размер дневного пособия по временной нетрудоспособности составит</w:t>
      </w:r>
      <w:proofErr w:type="gramEnd"/>
      <w:r w:rsidRPr="00F247E2">
        <w:rPr>
          <w:rFonts w:ascii="Times New Roman" w:hAnsi="Times New Roman"/>
          <w:sz w:val="26"/>
          <w:szCs w:val="26"/>
        </w:rPr>
        <w:t>:</w:t>
      </w:r>
    </w:p>
    <w:p w:rsidR="00147442" w:rsidRPr="00F247E2" w:rsidRDefault="00536E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247E2">
        <w:rPr>
          <w:rFonts w:ascii="Times New Roman" w:hAnsi="Times New Roman"/>
          <w:sz w:val="26"/>
          <w:szCs w:val="26"/>
        </w:rPr>
        <w:t>при страховом стаже застрахованного лица до 5 лет (60 %) не менее 967,74 рублей;</w:t>
      </w:r>
    </w:p>
    <w:p w:rsidR="00147442" w:rsidRPr="00F247E2" w:rsidRDefault="00536E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247E2">
        <w:rPr>
          <w:rFonts w:ascii="Times New Roman" w:hAnsi="Times New Roman"/>
          <w:sz w:val="26"/>
          <w:szCs w:val="26"/>
        </w:rPr>
        <w:t>при страховом стаже застрахованного лица от 5 до 8 лет (80 %) не менее 1 290,32 рублей;</w:t>
      </w:r>
    </w:p>
    <w:p w:rsidR="00147442" w:rsidRPr="00F247E2" w:rsidRDefault="00536E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247E2">
        <w:rPr>
          <w:rFonts w:ascii="Times New Roman" w:hAnsi="Times New Roman"/>
          <w:sz w:val="26"/>
          <w:szCs w:val="26"/>
        </w:rPr>
        <w:t>при страховом стаже застрахованного лица свыше 8 лет (100 %) не менее 1 612,90 рублей.</w:t>
      </w:r>
    </w:p>
    <w:p w:rsidR="00147442" w:rsidRPr="00F247E2" w:rsidRDefault="00147442">
      <w:pPr>
        <w:shd w:val="clear" w:color="auto" w:fill="FFFFFF"/>
        <w:spacing w:after="240"/>
        <w:jc w:val="both"/>
        <w:rPr>
          <w:color w:val="212121"/>
          <w:sz w:val="26"/>
          <w:szCs w:val="26"/>
        </w:rPr>
      </w:pPr>
    </w:p>
    <w:p w:rsidR="00147442" w:rsidRDefault="00536E5D">
      <w:pPr>
        <w:pStyle w:val="aa"/>
        <w:shd w:val="clear" w:color="auto" w:fill="FFFFFF"/>
        <w:spacing w:beforeAutospacing="0" w:after="240" w:afterAutospacing="0"/>
        <w:ind w:firstLine="709"/>
        <w:contextualSpacing/>
        <w:jc w:val="both"/>
        <w:rPr>
          <w:color w:val="212121"/>
          <w:sz w:val="26"/>
          <w:szCs w:val="26"/>
        </w:rPr>
      </w:pPr>
      <w:r>
        <w:rPr>
          <w:color w:val="212121"/>
          <w:sz w:val="26"/>
          <w:szCs w:val="26"/>
        </w:rPr>
        <w:t>Уведомления о выплатах также будут поступать непосредственно после закрытия больничных листов.</w:t>
      </w:r>
    </w:p>
    <w:p w:rsidR="00147442" w:rsidRDefault="00536E5D">
      <w:pPr>
        <w:pStyle w:val="aa"/>
        <w:shd w:val="clear" w:color="auto" w:fill="FFFFFF"/>
        <w:spacing w:beforeAutospacing="0" w:after="240" w:afterAutospacing="0"/>
        <w:ind w:firstLine="709"/>
        <w:contextualSpacing/>
        <w:jc w:val="both"/>
        <w:rPr>
          <w:color w:val="212121"/>
          <w:sz w:val="26"/>
          <w:szCs w:val="26"/>
        </w:rPr>
      </w:pPr>
      <w:r>
        <w:rPr>
          <w:color w:val="212121"/>
          <w:sz w:val="26"/>
          <w:szCs w:val="26"/>
        </w:rPr>
        <w:t xml:space="preserve">Стоит отметить, что проводимый эксперимент распространяет свое действие только на получение </w:t>
      </w:r>
      <w:proofErr w:type="spellStart"/>
      <w:r>
        <w:rPr>
          <w:color w:val="212121"/>
          <w:sz w:val="26"/>
          <w:szCs w:val="26"/>
        </w:rPr>
        <w:t>самозанятыми</w:t>
      </w:r>
      <w:proofErr w:type="spellEnd"/>
      <w:r>
        <w:rPr>
          <w:color w:val="212121"/>
          <w:sz w:val="26"/>
          <w:szCs w:val="26"/>
        </w:rPr>
        <w:t xml:space="preserve"> выплат по болезни и </w:t>
      </w:r>
      <w:r>
        <w:rPr>
          <w:b/>
          <w:color w:val="212121"/>
          <w:sz w:val="26"/>
          <w:szCs w:val="26"/>
        </w:rPr>
        <w:t xml:space="preserve">не касается </w:t>
      </w:r>
      <w:r w:rsidR="00F247E2">
        <w:rPr>
          <w:b/>
          <w:color w:val="212121"/>
          <w:sz w:val="26"/>
          <w:szCs w:val="26"/>
        </w:rPr>
        <w:t>иных</w:t>
      </w:r>
      <w:r>
        <w:rPr>
          <w:b/>
          <w:color w:val="212121"/>
          <w:sz w:val="26"/>
          <w:szCs w:val="26"/>
        </w:rPr>
        <w:t xml:space="preserve"> выплат</w:t>
      </w:r>
      <w:r>
        <w:rPr>
          <w:color w:val="212121"/>
          <w:sz w:val="26"/>
          <w:szCs w:val="26"/>
        </w:rPr>
        <w:t xml:space="preserve">, например, </w:t>
      </w:r>
      <w:r w:rsidR="002836AE">
        <w:rPr>
          <w:color w:val="212121"/>
          <w:sz w:val="26"/>
          <w:szCs w:val="26"/>
        </w:rPr>
        <w:t>на</w:t>
      </w:r>
      <w:r>
        <w:rPr>
          <w:color w:val="212121"/>
          <w:sz w:val="26"/>
          <w:szCs w:val="26"/>
        </w:rPr>
        <w:t xml:space="preserve"> время отпуска по беременности и родам или отпуска по уходу за детьми до 1,5 лет.</w:t>
      </w:r>
    </w:p>
    <w:p w:rsidR="00273983" w:rsidRDefault="00273983">
      <w:pPr>
        <w:pStyle w:val="aa"/>
        <w:shd w:val="clear" w:color="auto" w:fill="FFFFFF"/>
        <w:spacing w:beforeAutospacing="0" w:after="240" w:afterAutospacing="0"/>
        <w:ind w:firstLine="709"/>
        <w:contextualSpacing/>
        <w:jc w:val="both"/>
        <w:rPr>
          <w:color w:val="212121"/>
          <w:sz w:val="26"/>
          <w:szCs w:val="26"/>
        </w:rPr>
      </w:pPr>
    </w:p>
    <w:p w:rsidR="00273983" w:rsidRPr="001B4DDB" w:rsidRDefault="00273983" w:rsidP="00273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B4D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Реквизиты для перечисления страховых взносов:</w:t>
      </w:r>
    </w:p>
    <w:p w:rsidR="00273983" w:rsidRPr="001B4DDB" w:rsidRDefault="00273983" w:rsidP="0027398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4D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Получатель:</w:t>
      </w:r>
      <w:r w:rsidRPr="001B4D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УФК по Калужской области (</w:t>
      </w:r>
      <w:r w:rsidRPr="001B4DD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ОСФР</w:t>
      </w:r>
      <w:r w:rsidRPr="001B4D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Калужской области </w:t>
      </w:r>
      <w:proofErr w:type="gramStart"/>
      <w:r w:rsidRPr="001B4DDB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proofErr w:type="gramEnd"/>
      <w:r w:rsidRPr="001B4DDB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proofErr w:type="spellStart"/>
      <w:r w:rsidRPr="001B4DDB">
        <w:rPr>
          <w:rFonts w:ascii="Times New Roman" w:eastAsia="Times New Roman" w:hAnsi="Times New Roman" w:cs="Times New Roman"/>
          <w:sz w:val="26"/>
          <w:szCs w:val="26"/>
          <w:lang w:eastAsia="ru-RU"/>
        </w:rPr>
        <w:t>сч</w:t>
      </w:r>
      <w:proofErr w:type="spellEnd"/>
      <w:r w:rsidRPr="001B4D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04374Ф37010)</w:t>
      </w:r>
    </w:p>
    <w:p w:rsidR="00273983" w:rsidRPr="001B4DDB" w:rsidRDefault="00273983" w:rsidP="0027398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4D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ИНН</w:t>
      </w:r>
      <w:r w:rsidRPr="001B4DDB">
        <w:rPr>
          <w:rFonts w:ascii="Times New Roman" w:eastAsia="Times New Roman" w:hAnsi="Times New Roman" w:cs="Times New Roman"/>
          <w:sz w:val="26"/>
          <w:szCs w:val="26"/>
          <w:lang w:eastAsia="ru-RU"/>
        </w:rPr>
        <w:t>: 4027008237</w:t>
      </w:r>
    </w:p>
    <w:p w:rsidR="00273983" w:rsidRPr="001B4DDB" w:rsidRDefault="00273983" w:rsidP="0027398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4D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КПП:</w:t>
      </w:r>
      <w:r w:rsidRPr="001B4D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402701001</w:t>
      </w:r>
    </w:p>
    <w:p w:rsidR="00273983" w:rsidRPr="001B4DDB" w:rsidRDefault="00273983" w:rsidP="0027398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4D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Номер казначейского счета</w:t>
      </w:r>
      <w:r w:rsidRPr="001B4DDB">
        <w:rPr>
          <w:rFonts w:ascii="Times New Roman" w:eastAsia="Times New Roman" w:hAnsi="Times New Roman" w:cs="Times New Roman"/>
          <w:sz w:val="26"/>
          <w:szCs w:val="26"/>
          <w:lang w:eastAsia="ru-RU"/>
        </w:rPr>
        <w:t>: 03100643000000013700 (</w:t>
      </w:r>
      <w:proofErr w:type="gramStart"/>
      <w:r w:rsidRPr="001B4DDB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указывать</w:t>
      </w:r>
      <w:proofErr w:type="gramEnd"/>
      <w:r w:rsidRPr="001B4D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где расчетный счет)</w:t>
      </w:r>
    </w:p>
    <w:p w:rsidR="00273983" w:rsidRPr="001B4DDB" w:rsidRDefault="00273983" w:rsidP="0027398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4D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Банк:</w:t>
      </w:r>
      <w:r w:rsidRPr="001B4D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ОКЦ № 9 ГУ Банка России по ЦФО//УФК по Калужской области г. Калуга</w:t>
      </w:r>
    </w:p>
    <w:p w:rsidR="00273983" w:rsidRPr="001B4DDB" w:rsidRDefault="00273983" w:rsidP="0027398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4D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БИК:</w:t>
      </w:r>
      <w:r w:rsidRPr="001B4D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012908002</w:t>
      </w:r>
    </w:p>
    <w:p w:rsidR="00273983" w:rsidRPr="001B4DDB" w:rsidRDefault="00273983" w:rsidP="0027398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4D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Номер банковского счета</w:t>
      </w:r>
      <w:r w:rsidRPr="001B4DDB">
        <w:rPr>
          <w:rFonts w:ascii="Times New Roman" w:eastAsia="Times New Roman" w:hAnsi="Times New Roman" w:cs="Times New Roman"/>
          <w:sz w:val="26"/>
          <w:szCs w:val="26"/>
          <w:lang w:eastAsia="ru-RU"/>
        </w:rPr>
        <w:t>: 40102810045370000030 (</w:t>
      </w:r>
      <w:proofErr w:type="gramStart"/>
      <w:r w:rsidRPr="001B4DDB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указывать</w:t>
      </w:r>
      <w:proofErr w:type="gramEnd"/>
      <w:r w:rsidRPr="001B4D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где корр. счет)</w:t>
      </w:r>
    </w:p>
    <w:p w:rsidR="00273983" w:rsidRPr="001B4DDB" w:rsidRDefault="00273983" w:rsidP="0027398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4D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ОКТМО</w:t>
      </w:r>
      <w:r w:rsidR="00447B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Pr="001B4DDB">
        <w:rPr>
          <w:rFonts w:ascii="Times New Roman" w:eastAsia="Times New Roman" w:hAnsi="Times New Roman" w:cs="Times New Roman"/>
          <w:sz w:val="26"/>
          <w:szCs w:val="26"/>
          <w:lang w:eastAsia="ru-RU"/>
        </w:rPr>
        <w:t>29701000</w:t>
      </w:r>
    </w:p>
    <w:p w:rsidR="00273983" w:rsidRPr="001B4DDB" w:rsidRDefault="00273983" w:rsidP="002739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gramStart"/>
      <w:r w:rsidRPr="001B4D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КБК 797 1 02 06000 06 1020 160 </w:t>
      </w:r>
      <w:r w:rsidRPr="001B4DDB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1B4DD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«Страховые взносы на обязательное социальное страхование на случай временной нетрудоспособности и в связи с материнством, уплачиваемые лицами, добровольно вступившими в правоотношения по обязательному социальному страхованию на случай временной нетрудоспособности и в связи с материнством (в части страховых взносов на обязательное социальное страхование на случай временной нетрудоспособности, уплачиваемых физическими лицами, применяющими специальный налоговый</w:t>
      </w:r>
      <w:proofErr w:type="gramEnd"/>
      <w:r w:rsidRPr="001B4DD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режим «Налог на профессиональный доход», добровольно </w:t>
      </w:r>
      <w:proofErr w:type="gramStart"/>
      <w:r w:rsidRPr="001B4DD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вступившими</w:t>
      </w:r>
      <w:proofErr w:type="gramEnd"/>
      <w:r w:rsidRPr="001B4DD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 правоотношения по обязательному социальному страхованию на случай временной нетрудоспособности)</w:t>
      </w:r>
      <w:r w:rsidR="00E95A0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1B4DD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(сумма платежа (перерасчеты, недоимка и задолженность по соответствующему платежу, в том числе по отмененному)</w:t>
      </w:r>
      <w:r w:rsidR="009D233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</w:t>
      </w:r>
      <w:bookmarkStart w:id="0" w:name="_GoBack"/>
      <w:bookmarkEnd w:id="0"/>
      <w:r w:rsidRPr="001B4DD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».</w:t>
      </w:r>
    </w:p>
    <w:sectPr w:rsidR="00273983" w:rsidRPr="001B4DDB" w:rsidSect="00F247E2">
      <w:pgSz w:w="11906" w:h="16838"/>
      <w:pgMar w:top="851" w:right="850" w:bottom="426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442"/>
    <w:rsid w:val="00147442"/>
    <w:rsid w:val="001B4DDB"/>
    <w:rsid w:val="00273983"/>
    <w:rsid w:val="002836AE"/>
    <w:rsid w:val="00447B93"/>
    <w:rsid w:val="00536E5D"/>
    <w:rsid w:val="006342E7"/>
    <w:rsid w:val="009D233D"/>
    <w:rsid w:val="00A52633"/>
    <w:rsid w:val="00E95A0E"/>
    <w:rsid w:val="00F2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955E7"/>
    <w:rPr>
      <w:i/>
      <w:iCs/>
    </w:rPr>
  </w:style>
  <w:style w:type="character" w:styleId="a4">
    <w:name w:val="Strong"/>
    <w:basedOn w:val="a0"/>
    <w:uiPriority w:val="22"/>
    <w:qFormat/>
    <w:rsid w:val="00934BB3"/>
    <w:rPr>
      <w:b/>
      <w:b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Normal (Web)"/>
    <w:basedOn w:val="a"/>
    <w:uiPriority w:val="99"/>
    <w:unhideWhenUsed/>
    <w:qFormat/>
    <w:rsid w:val="006955E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ая таблица1"/>
    <w:qFormat/>
    <w:pPr>
      <w:spacing w:after="200" w:line="276" w:lineRule="auto"/>
    </w:pPr>
    <w:rPr>
      <w:rFonts w:eastAsia="Times New Roman" w:cs="Times New Roman"/>
    </w:rPr>
  </w:style>
  <w:style w:type="numbering" w:customStyle="1" w:styleId="ab">
    <w:name w:val="Без списка"/>
    <w:uiPriority w:val="99"/>
    <w:semiHidden/>
    <w:unhideWhenUsed/>
    <w:qFormat/>
  </w:style>
  <w:style w:type="paragraph" w:styleId="ac">
    <w:name w:val="Balloon Text"/>
    <w:basedOn w:val="a"/>
    <w:link w:val="ad"/>
    <w:uiPriority w:val="99"/>
    <w:semiHidden/>
    <w:unhideWhenUsed/>
    <w:rsid w:val="00536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36E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Белова Анна Юрьевна</dc:creator>
  <cp:lastModifiedBy>Федорова Оксана Владимировна</cp:lastModifiedBy>
  <cp:revision>12</cp:revision>
  <cp:lastPrinted>2026-01-22T05:59:00Z</cp:lastPrinted>
  <dcterms:created xsi:type="dcterms:W3CDTF">2026-01-22T06:02:00Z</dcterms:created>
  <dcterms:modified xsi:type="dcterms:W3CDTF">2026-01-22T13:25:00Z</dcterms:modified>
  <dc:language>ru-RU</dc:language>
</cp:coreProperties>
</file>