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05F8" w:rsidRDefault="00CD2E6F" w:rsidP="00CD2E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2E6F">
        <w:rPr>
          <w:rFonts w:ascii="Times New Roman" w:hAnsi="Times New Roman" w:cs="Times New Roman"/>
          <w:b/>
          <w:sz w:val="28"/>
          <w:szCs w:val="28"/>
        </w:rPr>
        <w:t xml:space="preserve">Информация о государственных контрактах, заключенных </w:t>
      </w:r>
      <w:r w:rsidR="00353F8D">
        <w:rPr>
          <w:rFonts w:ascii="Times New Roman" w:hAnsi="Times New Roman" w:cs="Times New Roman"/>
          <w:b/>
          <w:sz w:val="28"/>
          <w:szCs w:val="28"/>
        </w:rPr>
        <w:t>О</w:t>
      </w:r>
      <w:r w:rsidRPr="00CD2E6F">
        <w:rPr>
          <w:rFonts w:ascii="Times New Roman" w:hAnsi="Times New Roman" w:cs="Times New Roman"/>
          <w:b/>
          <w:sz w:val="28"/>
          <w:szCs w:val="28"/>
        </w:rPr>
        <w:t xml:space="preserve">тделением Фонда </w:t>
      </w:r>
      <w:r w:rsidR="00C32F2D">
        <w:rPr>
          <w:rFonts w:ascii="Times New Roman" w:hAnsi="Times New Roman" w:cs="Times New Roman"/>
          <w:b/>
          <w:sz w:val="28"/>
          <w:szCs w:val="28"/>
        </w:rPr>
        <w:t xml:space="preserve">пенсионного и социального страхования Российской Федерации по Республике Карелия </w:t>
      </w:r>
      <w:r w:rsidRPr="00CD2E6F">
        <w:rPr>
          <w:rFonts w:ascii="Times New Roman" w:hAnsi="Times New Roman" w:cs="Times New Roman"/>
          <w:b/>
          <w:sz w:val="28"/>
          <w:szCs w:val="28"/>
        </w:rPr>
        <w:t>с организациями, оказывающими услуги по санаторно-курортному лечению граждан-получателей государственной социальной помощи в виде набора социальных услуг в 202</w:t>
      </w:r>
      <w:r w:rsidR="004836B2">
        <w:rPr>
          <w:rFonts w:ascii="Times New Roman" w:hAnsi="Times New Roman" w:cs="Times New Roman"/>
          <w:b/>
          <w:sz w:val="28"/>
          <w:szCs w:val="28"/>
        </w:rPr>
        <w:t>3</w:t>
      </w:r>
      <w:r w:rsidRPr="00CD2E6F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2261"/>
        <w:gridCol w:w="1843"/>
        <w:gridCol w:w="1559"/>
        <w:gridCol w:w="3544"/>
        <w:gridCol w:w="1275"/>
      </w:tblGrid>
      <w:tr w:rsidR="004E4C23" w:rsidRPr="004E4C23" w:rsidTr="00AC4CFB">
        <w:trPr>
          <w:jc w:val="center"/>
        </w:trPr>
        <w:tc>
          <w:tcPr>
            <w:tcW w:w="704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261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1843" w:type="dxa"/>
          </w:tcPr>
          <w:p w:rsid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Адрес</w:t>
            </w:r>
          </w:p>
        </w:tc>
        <w:tc>
          <w:tcPr>
            <w:tcW w:w="1559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Номер и дата контракта</w:t>
            </w:r>
          </w:p>
        </w:tc>
        <w:tc>
          <w:tcPr>
            <w:tcW w:w="3544" w:type="dxa"/>
          </w:tcPr>
          <w:p w:rsid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Профиль лечения</w:t>
            </w:r>
          </w:p>
        </w:tc>
        <w:tc>
          <w:tcPr>
            <w:tcW w:w="1275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Количество путевок</w:t>
            </w:r>
          </w:p>
        </w:tc>
      </w:tr>
      <w:tr w:rsidR="004E4C23" w:rsidRPr="004E4C23" w:rsidTr="00AC4CFB">
        <w:trPr>
          <w:jc w:val="center"/>
        </w:trPr>
        <w:tc>
          <w:tcPr>
            <w:tcW w:w="704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1" w:type="dxa"/>
          </w:tcPr>
          <w:p w:rsidR="007A7E11" w:rsidRPr="004836B2" w:rsidRDefault="007A7E11" w:rsidP="004E4C2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836B2" w:rsidRDefault="004836B2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proofErr w:type="spellStart"/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Брянскагроздравница</w:t>
            </w:r>
            <w:proofErr w:type="spellEnd"/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:rsidR="007A7E11" w:rsidRPr="004836B2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6B2" w:rsidRPr="004836B2" w:rsidRDefault="004836B2" w:rsidP="004836B2">
            <w:pPr>
              <w:snapToGri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Брянская область, </w:t>
            </w:r>
            <w:proofErr w:type="spellStart"/>
            <w:r w:rsidRPr="004836B2">
              <w:rPr>
                <w:rFonts w:ascii="Times New Roman" w:hAnsi="Times New Roman" w:cs="Times New Roman"/>
                <w:bCs/>
                <w:sz w:val="20"/>
                <w:szCs w:val="20"/>
              </w:rPr>
              <w:t>Клинцовский</w:t>
            </w:r>
            <w:proofErr w:type="spellEnd"/>
            <w:r w:rsidRPr="004836B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район, поселок Затишье, ул. Курортная строение 9В</w:t>
            </w:r>
          </w:p>
          <w:p w:rsidR="004E4C23" w:rsidRPr="004836B2" w:rsidRDefault="004E4C23" w:rsidP="004836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A7E11" w:rsidRPr="004836B2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4836B2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4AC7" w:rsidRPr="004836B2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="004836B2" w:rsidRPr="004836B2"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E4C23" w:rsidRPr="004836B2" w:rsidRDefault="004E4C23" w:rsidP="004836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 w:rsidR="004836B2" w:rsidRPr="004836B2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836B2" w:rsidRPr="004836B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3544" w:type="dxa"/>
          </w:tcPr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C7405" w:rsidRDefault="001C7405" w:rsidP="004E4C2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E4C23" w:rsidRPr="004836B2" w:rsidRDefault="004836B2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eastAsia="Times New Roman" w:hAnsi="Times New Roman" w:cs="Times New Roman"/>
                <w:sz w:val="20"/>
                <w:szCs w:val="20"/>
              </w:rPr>
              <w:t>заболевания или последствия травм спинного мозга</w:t>
            </w:r>
          </w:p>
        </w:tc>
        <w:tc>
          <w:tcPr>
            <w:tcW w:w="1275" w:type="dxa"/>
          </w:tcPr>
          <w:p w:rsidR="00E36719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6719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4642" w:rsidRDefault="00BA4642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E4C23" w:rsidRDefault="004836B2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E4C23" w:rsidRPr="004E4C23" w:rsidTr="00AC4CFB">
        <w:trPr>
          <w:trHeight w:val="1610"/>
          <w:jc w:val="center"/>
        </w:trPr>
        <w:tc>
          <w:tcPr>
            <w:tcW w:w="704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1" w:type="dxa"/>
          </w:tcPr>
          <w:p w:rsidR="007A7E11" w:rsidRDefault="007A7E11" w:rsidP="004E4C2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E4C23" w:rsidRDefault="004836B2" w:rsidP="004E4C2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proofErr w:type="spellStart"/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Брянскагроздравница</w:t>
            </w:r>
            <w:proofErr w:type="spellEnd"/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6B2" w:rsidRPr="004836B2" w:rsidRDefault="004836B2" w:rsidP="004836B2">
            <w:pPr>
              <w:snapToGri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Брянская область, </w:t>
            </w:r>
            <w:proofErr w:type="spellStart"/>
            <w:r w:rsidRPr="004836B2">
              <w:rPr>
                <w:rFonts w:ascii="Times New Roman" w:hAnsi="Times New Roman" w:cs="Times New Roman"/>
                <w:bCs/>
                <w:sz w:val="20"/>
                <w:szCs w:val="20"/>
              </w:rPr>
              <w:t>Клинцовский</w:t>
            </w:r>
            <w:proofErr w:type="spellEnd"/>
            <w:r w:rsidRPr="004836B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район, поселок Затишье, ул. Курортная строение 9В</w:t>
            </w:r>
          </w:p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6B2" w:rsidRPr="004836B2" w:rsidRDefault="004836B2" w:rsidP="004836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363</w:t>
            </w:r>
          </w:p>
          <w:p w:rsidR="004E4C23" w:rsidRPr="004E4C23" w:rsidRDefault="004836B2" w:rsidP="004836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hAnsi="Times New Roman" w:cs="Times New Roman"/>
                <w:sz w:val="20"/>
                <w:szCs w:val="20"/>
              </w:rPr>
              <w:t>от 26.12.2022</w:t>
            </w:r>
          </w:p>
        </w:tc>
        <w:tc>
          <w:tcPr>
            <w:tcW w:w="3544" w:type="dxa"/>
          </w:tcPr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836B2" w:rsidRDefault="004836B2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36B2">
              <w:rPr>
                <w:rFonts w:ascii="Times New Roman" w:eastAsia="Times New Roman" w:hAnsi="Times New Roman" w:cs="Times New Roman"/>
                <w:sz w:val="20"/>
                <w:szCs w:val="20"/>
              </w:rPr>
              <w:t>заболевания или последствия травм головного мозга</w:t>
            </w:r>
          </w:p>
        </w:tc>
        <w:tc>
          <w:tcPr>
            <w:tcW w:w="1275" w:type="dxa"/>
          </w:tcPr>
          <w:p w:rsidR="00E36719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6719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C7405" w:rsidRDefault="001C7405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4E4C23" w:rsidRDefault="004836B2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4E4C23" w:rsidRPr="004E4C23" w:rsidTr="00AC4CFB">
        <w:trPr>
          <w:jc w:val="center"/>
        </w:trPr>
        <w:tc>
          <w:tcPr>
            <w:tcW w:w="704" w:type="dxa"/>
          </w:tcPr>
          <w:p w:rsidR="004E4C23" w:rsidRPr="004E4C23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4C2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61" w:type="dxa"/>
          </w:tcPr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1C7405" w:rsidRDefault="001C7405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Санаторий «Голубые Ели»</w:t>
            </w:r>
          </w:p>
        </w:tc>
        <w:tc>
          <w:tcPr>
            <w:tcW w:w="1843" w:type="dxa"/>
          </w:tcPr>
          <w:p w:rsidR="007A7E11" w:rsidRPr="001C7405" w:rsidRDefault="007A7E11" w:rsidP="004E4C2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C7405" w:rsidRPr="001C7405" w:rsidRDefault="001C7405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Кабардино-Балкарская Республика,</w:t>
            </w:r>
          </w:p>
          <w:p w:rsidR="001C7405" w:rsidRPr="001C7405" w:rsidRDefault="001C7405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 xml:space="preserve">г. Нальчик, ул. </w:t>
            </w:r>
            <w:proofErr w:type="spellStart"/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Канукоева</w:t>
            </w:r>
            <w:proofErr w:type="spellEnd"/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, д. 2</w:t>
            </w:r>
          </w:p>
          <w:p w:rsidR="004E4C23" w:rsidRPr="001C7405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A7E11" w:rsidRPr="001C7405" w:rsidRDefault="007A7E1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C7405" w:rsidRPr="001C7405" w:rsidRDefault="001C7405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№ 363</w:t>
            </w:r>
          </w:p>
          <w:p w:rsidR="004E4C23" w:rsidRPr="001C7405" w:rsidRDefault="001C7405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от 26.12.2022</w:t>
            </w:r>
          </w:p>
        </w:tc>
        <w:tc>
          <w:tcPr>
            <w:tcW w:w="3544" w:type="dxa"/>
          </w:tcPr>
          <w:p w:rsidR="004E4C23" w:rsidRPr="001C7405" w:rsidRDefault="004E4C23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 xml:space="preserve">Многопрофильный: </w:t>
            </w:r>
            <w:r w:rsidR="001C7405" w:rsidRPr="001C7405">
              <w:rPr>
                <w:rFonts w:ascii="Times New Roman" w:hAnsi="Times New Roman" w:cs="Times New Roman"/>
                <w:sz w:val="20"/>
                <w:szCs w:val="20"/>
              </w:rPr>
              <w:t xml:space="preserve">заболевания органов опорно-двигательного аппарата и костно-мышечной системы, заболевания органов кровообращения, заболевания глаз, заболевания эндокринной системы, заболевания пищеварительной системы, заболевания уха (за исключением </w:t>
            </w:r>
            <w:proofErr w:type="spellStart"/>
            <w:r w:rsidR="001C7405" w:rsidRPr="001C7405">
              <w:rPr>
                <w:rFonts w:ascii="Times New Roman" w:hAnsi="Times New Roman" w:cs="Times New Roman"/>
                <w:sz w:val="20"/>
                <w:szCs w:val="20"/>
              </w:rPr>
              <w:t>кохлеарной</w:t>
            </w:r>
            <w:proofErr w:type="spellEnd"/>
            <w:r w:rsidR="001C7405" w:rsidRPr="001C7405">
              <w:rPr>
                <w:rFonts w:ascii="Times New Roman" w:hAnsi="Times New Roman" w:cs="Times New Roman"/>
                <w:sz w:val="20"/>
                <w:szCs w:val="20"/>
              </w:rPr>
              <w:t xml:space="preserve"> имплантации)</w:t>
            </w:r>
          </w:p>
        </w:tc>
        <w:tc>
          <w:tcPr>
            <w:tcW w:w="1275" w:type="dxa"/>
          </w:tcPr>
          <w:p w:rsidR="00E36719" w:rsidRPr="001C7405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6719" w:rsidRPr="001C7405" w:rsidRDefault="00E36719" w:rsidP="007A7E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6719" w:rsidRPr="001C7405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6719" w:rsidRPr="001C7405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6719" w:rsidRPr="001C7405" w:rsidRDefault="00E3671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4C23" w:rsidRPr="001C7405" w:rsidRDefault="001C7405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F93E30" w:rsidRPr="004E4C23" w:rsidTr="00AC4CFB">
        <w:trPr>
          <w:trHeight w:val="1679"/>
          <w:jc w:val="center"/>
        </w:trPr>
        <w:tc>
          <w:tcPr>
            <w:tcW w:w="704" w:type="dxa"/>
          </w:tcPr>
          <w:p w:rsidR="00F93E30" w:rsidRPr="001C7405" w:rsidRDefault="00F93E30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261" w:type="dxa"/>
            <w:vAlign w:val="center"/>
          </w:tcPr>
          <w:p w:rsidR="00F93E30" w:rsidRPr="001C7405" w:rsidRDefault="001C7405" w:rsidP="00F93E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</w:t>
            </w:r>
            <w:proofErr w:type="spellStart"/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Брянскагроздравница</w:t>
            </w:r>
            <w:proofErr w:type="spellEnd"/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3" w:type="dxa"/>
            <w:vAlign w:val="center"/>
          </w:tcPr>
          <w:p w:rsidR="00F93E30" w:rsidRPr="001C7405" w:rsidRDefault="001C7405" w:rsidP="00F93E30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Брянская область, </w:t>
            </w:r>
            <w:proofErr w:type="spellStart"/>
            <w:r w:rsidRPr="001C7405">
              <w:rPr>
                <w:rFonts w:ascii="Times New Roman" w:hAnsi="Times New Roman" w:cs="Times New Roman"/>
                <w:bCs/>
                <w:sz w:val="20"/>
                <w:szCs w:val="20"/>
              </w:rPr>
              <w:t>Клинцовский</w:t>
            </w:r>
            <w:proofErr w:type="spellEnd"/>
            <w:r w:rsidRPr="001C74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район, поселок Затишье, ул. Курортная строение 9В</w:t>
            </w:r>
          </w:p>
        </w:tc>
        <w:tc>
          <w:tcPr>
            <w:tcW w:w="1559" w:type="dxa"/>
            <w:vAlign w:val="center"/>
          </w:tcPr>
          <w:p w:rsidR="001C7405" w:rsidRPr="001C7405" w:rsidRDefault="001C7405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№ 365</w:t>
            </w:r>
          </w:p>
          <w:p w:rsidR="00F93E30" w:rsidRPr="001C7405" w:rsidRDefault="001C7405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от 26.12.2022</w:t>
            </w:r>
          </w:p>
        </w:tc>
        <w:tc>
          <w:tcPr>
            <w:tcW w:w="3544" w:type="dxa"/>
            <w:vAlign w:val="center"/>
          </w:tcPr>
          <w:p w:rsidR="001C7405" w:rsidRDefault="001C7405" w:rsidP="00F93E3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93E30" w:rsidRPr="001C7405" w:rsidRDefault="001C7405" w:rsidP="00F93E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eastAsia="Times New Roman" w:hAnsi="Times New Roman" w:cs="Times New Roman"/>
                <w:sz w:val="20"/>
                <w:szCs w:val="20"/>
              </w:rPr>
              <w:t>заболевания или последствия травм спинного мозга</w:t>
            </w:r>
          </w:p>
        </w:tc>
        <w:tc>
          <w:tcPr>
            <w:tcW w:w="1275" w:type="dxa"/>
            <w:vAlign w:val="center"/>
          </w:tcPr>
          <w:p w:rsidR="00F93E30" w:rsidRPr="001C7405" w:rsidRDefault="00F93E30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C7405" w:rsidRPr="001C74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93431" w:rsidRPr="004E4C23" w:rsidTr="00AC4CFB">
        <w:trPr>
          <w:trHeight w:val="1679"/>
          <w:jc w:val="center"/>
        </w:trPr>
        <w:tc>
          <w:tcPr>
            <w:tcW w:w="704" w:type="dxa"/>
          </w:tcPr>
          <w:p w:rsidR="00593431" w:rsidRPr="001C7405" w:rsidRDefault="00593431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1" w:type="dxa"/>
            <w:vAlign w:val="center"/>
          </w:tcPr>
          <w:p w:rsidR="00593431" w:rsidRPr="00593431" w:rsidRDefault="00593431" w:rsidP="005934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93431">
              <w:rPr>
                <w:rFonts w:ascii="Times New Roman" w:hAnsi="Times New Roman" w:cs="Times New Roman"/>
                <w:bCs/>
                <w:sz w:val="20"/>
                <w:szCs w:val="20"/>
              </w:rPr>
              <w:t>Общество с ограниченной ответственностью «Санаторий «Марциальные воды»</w:t>
            </w:r>
          </w:p>
          <w:p w:rsidR="00593431" w:rsidRPr="001C7405" w:rsidRDefault="00593431" w:rsidP="00F93E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593431" w:rsidRPr="00593431" w:rsidRDefault="00593431" w:rsidP="00593431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93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Республика Карелия, </w:t>
            </w:r>
            <w:proofErr w:type="spellStart"/>
            <w:r w:rsidRPr="00593431">
              <w:rPr>
                <w:rFonts w:ascii="Times New Roman" w:hAnsi="Times New Roman" w:cs="Times New Roman"/>
                <w:bCs/>
                <w:sz w:val="20"/>
                <w:szCs w:val="20"/>
              </w:rPr>
              <w:t>Кондопожский</w:t>
            </w:r>
            <w:proofErr w:type="spellEnd"/>
            <w:r w:rsidRPr="00593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р-он, </w:t>
            </w:r>
          </w:p>
          <w:p w:rsidR="00593431" w:rsidRPr="00593431" w:rsidRDefault="00593431" w:rsidP="00593431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93431">
              <w:rPr>
                <w:rFonts w:ascii="Times New Roman" w:hAnsi="Times New Roman" w:cs="Times New Roman"/>
                <w:bCs/>
                <w:sz w:val="20"/>
                <w:szCs w:val="20"/>
              </w:rPr>
              <w:t>п. Марциальные воды</w:t>
            </w:r>
          </w:p>
          <w:p w:rsidR="00593431" w:rsidRPr="001C7405" w:rsidRDefault="00593431" w:rsidP="00F93E30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1910B5" w:rsidRDefault="00593431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3-1-10-23 </w:t>
            </w:r>
          </w:p>
          <w:p w:rsidR="00593431" w:rsidRPr="001C7405" w:rsidRDefault="00593431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 30.01.2023</w:t>
            </w:r>
          </w:p>
        </w:tc>
        <w:tc>
          <w:tcPr>
            <w:tcW w:w="3544" w:type="dxa"/>
            <w:vAlign w:val="center"/>
          </w:tcPr>
          <w:p w:rsidR="00593431" w:rsidRDefault="00593431" w:rsidP="00F93E3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C7405">
              <w:rPr>
                <w:rFonts w:ascii="Times New Roman" w:hAnsi="Times New Roman" w:cs="Times New Roman"/>
                <w:sz w:val="20"/>
                <w:szCs w:val="20"/>
              </w:rPr>
              <w:t>Многопрофильный: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3431">
              <w:rPr>
                <w:rFonts w:ascii="Times New Roman" w:hAnsi="Times New Roman" w:cs="Times New Roman"/>
                <w:sz w:val="20"/>
                <w:szCs w:val="20"/>
              </w:rPr>
              <w:t xml:space="preserve">заболевания органов опорно-двигательного аппарата и костно-мышечной системы, заболевания органов кровообращения, заболевания органов нервной системы, заболевания органов пищеварительной системы, заболевания уха (за исключением </w:t>
            </w:r>
            <w:proofErr w:type="spellStart"/>
            <w:r w:rsidRPr="00593431">
              <w:rPr>
                <w:rFonts w:ascii="Times New Roman" w:hAnsi="Times New Roman" w:cs="Times New Roman"/>
                <w:sz w:val="20"/>
                <w:szCs w:val="20"/>
              </w:rPr>
              <w:t>кохлеарной</w:t>
            </w:r>
            <w:proofErr w:type="spellEnd"/>
            <w:r w:rsidRPr="00593431">
              <w:rPr>
                <w:rFonts w:ascii="Times New Roman" w:hAnsi="Times New Roman" w:cs="Times New Roman"/>
                <w:sz w:val="20"/>
                <w:szCs w:val="20"/>
              </w:rPr>
              <w:t xml:space="preserve"> имплантации)</w:t>
            </w:r>
          </w:p>
        </w:tc>
        <w:tc>
          <w:tcPr>
            <w:tcW w:w="1275" w:type="dxa"/>
            <w:vAlign w:val="center"/>
          </w:tcPr>
          <w:p w:rsidR="00593431" w:rsidRPr="001C7405" w:rsidRDefault="00593431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9F2CF9" w:rsidRPr="004E4C23" w:rsidTr="00AC4CFB">
        <w:trPr>
          <w:trHeight w:val="1679"/>
          <w:jc w:val="center"/>
        </w:trPr>
        <w:tc>
          <w:tcPr>
            <w:tcW w:w="704" w:type="dxa"/>
          </w:tcPr>
          <w:p w:rsidR="009F2CF9" w:rsidRDefault="009F2CF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261" w:type="dxa"/>
            <w:vAlign w:val="center"/>
          </w:tcPr>
          <w:p w:rsidR="009F2CF9" w:rsidRPr="00593431" w:rsidRDefault="009F2CF9" w:rsidP="005934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ООО «Пансионат «Восток-6»</w:t>
            </w:r>
          </w:p>
        </w:tc>
        <w:tc>
          <w:tcPr>
            <w:tcW w:w="1843" w:type="dxa"/>
            <w:vAlign w:val="center"/>
          </w:tcPr>
          <w:p w:rsidR="009F2CF9" w:rsidRPr="009F2CF9" w:rsidRDefault="009F2CF9" w:rsidP="009F2C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2CF9">
              <w:rPr>
                <w:rFonts w:ascii="Times New Roman" w:hAnsi="Times New Roman" w:cs="Times New Roman"/>
                <w:sz w:val="20"/>
                <w:szCs w:val="20"/>
              </w:rPr>
              <w:t xml:space="preserve">Г. Санкт-Петербург, поселок </w:t>
            </w:r>
            <w:proofErr w:type="spellStart"/>
            <w:r w:rsidRPr="009F2CF9">
              <w:rPr>
                <w:rFonts w:ascii="Times New Roman" w:hAnsi="Times New Roman" w:cs="Times New Roman"/>
                <w:sz w:val="20"/>
                <w:szCs w:val="20"/>
              </w:rPr>
              <w:t>Смолячково</w:t>
            </w:r>
            <w:proofErr w:type="spellEnd"/>
            <w:r w:rsidRPr="009F2CF9">
              <w:rPr>
                <w:rFonts w:ascii="Times New Roman" w:hAnsi="Times New Roman" w:cs="Times New Roman"/>
                <w:sz w:val="20"/>
                <w:szCs w:val="20"/>
              </w:rPr>
              <w:t>, Приморское шоссе, дом 704</w:t>
            </w:r>
          </w:p>
          <w:p w:rsidR="009F2CF9" w:rsidRPr="00593431" w:rsidRDefault="009F2CF9" w:rsidP="00593431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F2CF9" w:rsidRDefault="009F2CF9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16 от 06.02.2023</w:t>
            </w:r>
          </w:p>
        </w:tc>
        <w:tc>
          <w:tcPr>
            <w:tcW w:w="3544" w:type="dxa"/>
            <w:vAlign w:val="center"/>
          </w:tcPr>
          <w:p w:rsidR="009F2CF9" w:rsidRPr="009F2CF9" w:rsidRDefault="009F2CF9" w:rsidP="00F93E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2CF9">
              <w:rPr>
                <w:rFonts w:ascii="Times New Roman" w:hAnsi="Times New Roman" w:cs="Times New Roman"/>
                <w:sz w:val="20"/>
                <w:szCs w:val="20"/>
              </w:rPr>
              <w:t>Многопрофильный: заболевания органов пищеварения,</w:t>
            </w:r>
            <w:r w:rsidRPr="009F2C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заболевания органов кровообращения, заболевания органов нервной системы, заболевания органов дыхания, заболевания органов опорно-двигательного аппарата и костно-мышечной системы</w:t>
            </w:r>
          </w:p>
        </w:tc>
        <w:tc>
          <w:tcPr>
            <w:tcW w:w="1275" w:type="dxa"/>
            <w:vAlign w:val="center"/>
          </w:tcPr>
          <w:p w:rsidR="009F2CF9" w:rsidRDefault="009F2CF9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</w:tr>
      <w:tr w:rsidR="009F2CF9" w:rsidRPr="004E4C23" w:rsidTr="00AC4CFB">
        <w:trPr>
          <w:trHeight w:val="1679"/>
          <w:jc w:val="center"/>
        </w:trPr>
        <w:tc>
          <w:tcPr>
            <w:tcW w:w="704" w:type="dxa"/>
          </w:tcPr>
          <w:p w:rsidR="009F2CF9" w:rsidRDefault="009F2CF9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2261" w:type="dxa"/>
            <w:vAlign w:val="center"/>
          </w:tcPr>
          <w:p w:rsidR="009F2CF9" w:rsidRDefault="009F2CF9" w:rsidP="005934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ООО «ОБРАЗОВАТЕЛЬНО-ОЗДОРОВИТЕЛЬНЫЙ ЦЕНТР «ИЛОНА»</w:t>
            </w:r>
          </w:p>
        </w:tc>
        <w:tc>
          <w:tcPr>
            <w:tcW w:w="1843" w:type="dxa"/>
            <w:vAlign w:val="center"/>
          </w:tcPr>
          <w:p w:rsidR="009F2CF9" w:rsidRPr="0073428A" w:rsidRDefault="0073428A" w:rsidP="00593431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428A">
              <w:rPr>
                <w:rFonts w:ascii="Times New Roman" w:hAnsi="Times New Roman" w:cs="Times New Roman"/>
                <w:sz w:val="20"/>
                <w:szCs w:val="20"/>
              </w:rPr>
              <w:t>Краснодарский край, г. Сочи, ул. Лучезарная, 74</w:t>
            </w:r>
          </w:p>
        </w:tc>
        <w:tc>
          <w:tcPr>
            <w:tcW w:w="1559" w:type="dxa"/>
            <w:vAlign w:val="center"/>
          </w:tcPr>
          <w:p w:rsidR="009F2CF9" w:rsidRDefault="009F2CF9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 от 06.02.2023</w:t>
            </w:r>
          </w:p>
        </w:tc>
        <w:tc>
          <w:tcPr>
            <w:tcW w:w="3544" w:type="dxa"/>
            <w:vAlign w:val="center"/>
          </w:tcPr>
          <w:p w:rsidR="009F2CF9" w:rsidRPr="001C7405" w:rsidRDefault="0073428A" w:rsidP="00F93E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2CF9">
              <w:rPr>
                <w:rFonts w:ascii="Times New Roman" w:hAnsi="Times New Roman" w:cs="Times New Roman"/>
                <w:sz w:val="20"/>
                <w:szCs w:val="20"/>
              </w:rPr>
              <w:t>Многопрофильный: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4DA3">
              <w:rPr>
                <w:rFonts w:ascii="Times New Roman" w:hAnsi="Times New Roman" w:cs="Times New Roman"/>
                <w:kern w:val="2"/>
                <w:sz w:val="20"/>
                <w:szCs w:val="20"/>
              </w:rPr>
              <w:t>заболевания органов опорно-двигательного аппарата и костно-мышечной системы, заболевания органов кровообращения, заболевания органов нервной системы, заболевания органов дыхания, заболевания эндокринной системы,</w:t>
            </w:r>
            <w:r w:rsidRPr="00FA4DA3">
              <w:rPr>
                <w:rFonts w:ascii="Times New Roman" w:hAnsi="Times New Roman" w:cs="Times New Roman"/>
                <w:sz w:val="20"/>
                <w:szCs w:val="20"/>
              </w:rPr>
              <w:t xml:space="preserve"> заболевания мочеполовой системы</w:t>
            </w:r>
          </w:p>
        </w:tc>
        <w:tc>
          <w:tcPr>
            <w:tcW w:w="1275" w:type="dxa"/>
            <w:vAlign w:val="center"/>
          </w:tcPr>
          <w:p w:rsidR="009F2CF9" w:rsidRDefault="0073428A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C4CFB" w:rsidRPr="004E4C23" w:rsidTr="00AC4CFB">
        <w:trPr>
          <w:trHeight w:val="1679"/>
          <w:jc w:val="center"/>
        </w:trPr>
        <w:tc>
          <w:tcPr>
            <w:tcW w:w="704" w:type="dxa"/>
          </w:tcPr>
          <w:p w:rsidR="00AC4CFB" w:rsidRDefault="00AC4CFB" w:rsidP="004E4C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261" w:type="dxa"/>
            <w:vAlign w:val="center"/>
          </w:tcPr>
          <w:p w:rsidR="00AC4CFB" w:rsidRDefault="00FA4DA3" w:rsidP="005934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A4DA3">
              <w:rPr>
                <w:rFonts w:ascii="Times New Roman" w:hAnsi="Times New Roman" w:cs="Times New Roman"/>
                <w:bCs/>
                <w:sz w:val="20"/>
                <w:szCs w:val="20"/>
              </w:rPr>
              <w:t>ГБУРК «Санаторий им. Н.К. Крупской для детей и детей с родителями»</w:t>
            </w:r>
          </w:p>
        </w:tc>
        <w:tc>
          <w:tcPr>
            <w:tcW w:w="1843" w:type="dxa"/>
            <w:vAlign w:val="center"/>
          </w:tcPr>
          <w:p w:rsidR="00FA4DA3" w:rsidRPr="00FA4DA3" w:rsidRDefault="00FA4DA3" w:rsidP="00FA4DA3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4DA3">
              <w:rPr>
                <w:rFonts w:ascii="Times New Roman" w:hAnsi="Times New Roman" w:cs="Times New Roman"/>
                <w:sz w:val="20"/>
                <w:szCs w:val="20"/>
              </w:rPr>
              <w:t xml:space="preserve">Республика Крым, </w:t>
            </w:r>
          </w:p>
          <w:p w:rsidR="00FA4DA3" w:rsidRPr="00FA4DA3" w:rsidRDefault="00FA4DA3" w:rsidP="00FA4DA3">
            <w:pPr>
              <w:pStyle w:val="a4"/>
              <w:widowControl/>
              <w:tabs>
                <w:tab w:val="left" w:pos="5387"/>
              </w:tabs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4DA3">
              <w:rPr>
                <w:rFonts w:ascii="Times New Roman" w:hAnsi="Times New Roman" w:cs="Times New Roman"/>
                <w:sz w:val="20"/>
                <w:szCs w:val="20"/>
              </w:rPr>
              <w:t>г. Евпатория, ул. Маяковского, 11/2</w:t>
            </w:r>
          </w:p>
          <w:p w:rsidR="00AC4CFB" w:rsidRPr="0073428A" w:rsidRDefault="00AC4CFB" w:rsidP="00593431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AC4CFB" w:rsidRDefault="00FA4DA3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17-1-10-23 от 20.02.2023</w:t>
            </w:r>
          </w:p>
        </w:tc>
        <w:tc>
          <w:tcPr>
            <w:tcW w:w="3544" w:type="dxa"/>
            <w:vAlign w:val="center"/>
          </w:tcPr>
          <w:p w:rsidR="00AC4CFB" w:rsidRPr="009F2CF9" w:rsidRDefault="00FA4DA3" w:rsidP="00F93E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2CF9">
              <w:rPr>
                <w:rFonts w:ascii="Times New Roman" w:hAnsi="Times New Roman" w:cs="Times New Roman"/>
                <w:sz w:val="20"/>
                <w:szCs w:val="20"/>
              </w:rPr>
              <w:t>Многопрофильный: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4DA3">
              <w:rPr>
                <w:rFonts w:ascii="Times New Roman" w:hAnsi="Times New Roman" w:cs="Times New Roman"/>
                <w:sz w:val="20"/>
                <w:szCs w:val="20"/>
              </w:rPr>
              <w:t>заболевания органов опорно-двигательного аппарата и костно-мышечной системы, заболевания нервной системы, в том числе больные детским церебральным параличом (способ передвижения - инвалидная коляска)</w:t>
            </w:r>
          </w:p>
        </w:tc>
        <w:tc>
          <w:tcPr>
            <w:tcW w:w="1275" w:type="dxa"/>
            <w:vAlign w:val="center"/>
          </w:tcPr>
          <w:p w:rsidR="00AC4CFB" w:rsidRDefault="00FA4DA3" w:rsidP="001C74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AC4CFB" w:rsidRPr="004E4C23" w:rsidTr="00AC4CFB">
        <w:trPr>
          <w:trHeight w:val="1679"/>
          <w:jc w:val="center"/>
        </w:trPr>
        <w:tc>
          <w:tcPr>
            <w:tcW w:w="704" w:type="dxa"/>
          </w:tcPr>
          <w:p w:rsidR="00AC4CFB" w:rsidRDefault="00AC4CFB" w:rsidP="00AC4C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61" w:type="dxa"/>
            <w:vAlign w:val="center"/>
          </w:tcPr>
          <w:p w:rsidR="00AC4CFB" w:rsidRDefault="00AC4CFB" w:rsidP="00AC4CF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ООО «ОБРАЗОВАТЕЛЬНО-ОЗДОРОВИТЕЛЬНЫЙ ЦЕНТР «ИЛОНА»</w:t>
            </w:r>
          </w:p>
        </w:tc>
        <w:tc>
          <w:tcPr>
            <w:tcW w:w="1843" w:type="dxa"/>
            <w:vAlign w:val="center"/>
          </w:tcPr>
          <w:p w:rsidR="00AC4CFB" w:rsidRPr="0073428A" w:rsidRDefault="00AC4CFB" w:rsidP="00AC4CFB">
            <w:pPr>
              <w:pStyle w:val="a4"/>
              <w:widowControl/>
              <w:tabs>
                <w:tab w:val="left" w:pos="5387"/>
              </w:tabs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3428A">
              <w:rPr>
                <w:rFonts w:ascii="Times New Roman" w:hAnsi="Times New Roman" w:cs="Times New Roman"/>
                <w:sz w:val="20"/>
                <w:szCs w:val="20"/>
              </w:rPr>
              <w:t>Краснодарский край, г. Сочи, ул. Лучезарная, 74</w:t>
            </w:r>
          </w:p>
        </w:tc>
        <w:tc>
          <w:tcPr>
            <w:tcW w:w="1559" w:type="dxa"/>
            <w:vAlign w:val="center"/>
          </w:tcPr>
          <w:p w:rsidR="00AC4CFB" w:rsidRDefault="00FA4DA3" w:rsidP="00AC4C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18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-1-10-23 от 20.02.2023</w:t>
            </w:r>
          </w:p>
        </w:tc>
        <w:tc>
          <w:tcPr>
            <w:tcW w:w="3544" w:type="dxa"/>
            <w:vAlign w:val="center"/>
          </w:tcPr>
          <w:p w:rsidR="00AC4CFB" w:rsidRPr="009F2CF9" w:rsidRDefault="00FA4DA3" w:rsidP="00AC4C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2CF9">
              <w:rPr>
                <w:rFonts w:ascii="Times New Roman" w:hAnsi="Times New Roman" w:cs="Times New Roman"/>
                <w:sz w:val="20"/>
                <w:szCs w:val="20"/>
              </w:rPr>
              <w:t>Многопрофильный: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4DA3">
              <w:rPr>
                <w:rFonts w:ascii="Times New Roman" w:hAnsi="Times New Roman" w:cs="Times New Roman"/>
                <w:sz w:val="20"/>
                <w:szCs w:val="20"/>
              </w:rPr>
              <w:t xml:space="preserve">заболевания эндокринной системы, заболевания нервной системы, заболевания органов дыхания, заболевания органов пищеварения, заболевания органов мочеполовой системы, заболевания органов кровообращения, заболевания органов опорно-двигательного аппарата и костно-мышечной системы, заболевания уха (за исключением </w:t>
            </w:r>
            <w:proofErr w:type="spellStart"/>
            <w:r w:rsidRPr="00FA4DA3">
              <w:rPr>
                <w:rFonts w:ascii="Times New Roman" w:hAnsi="Times New Roman" w:cs="Times New Roman"/>
                <w:sz w:val="20"/>
                <w:szCs w:val="20"/>
              </w:rPr>
              <w:t>кохлеарной</w:t>
            </w:r>
            <w:proofErr w:type="spellEnd"/>
            <w:r w:rsidRPr="00FA4DA3">
              <w:rPr>
                <w:rFonts w:ascii="Times New Roman" w:hAnsi="Times New Roman" w:cs="Times New Roman"/>
                <w:sz w:val="20"/>
                <w:szCs w:val="20"/>
              </w:rPr>
              <w:t xml:space="preserve"> имплантации)</w:t>
            </w:r>
          </w:p>
        </w:tc>
        <w:tc>
          <w:tcPr>
            <w:tcW w:w="1275" w:type="dxa"/>
            <w:vAlign w:val="center"/>
          </w:tcPr>
          <w:p w:rsidR="00AC4CFB" w:rsidRDefault="00FA4DA3" w:rsidP="00AC4C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  <w:bookmarkStart w:id="0" w:name="_GoBack"/>
            <w:bookmarkEnd w:id="0"/>
          </w:p>
        </w:tc>
      </w:tr>
    </w:tbl>
    <w:p w:rsidR="004E4C23" w:rsidRPr="00CD2E6F" w:rsidRDefault="004E4C23" w:rsidP="00CD2E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E4C23" w:rsidRPr="00CD2E6F" w:rsidSect="007A7E11">
      <w:pgSz w:w="11906" w:h="16838"/>
      <w:pgMar w:top="284" w:right="284" w:bottom="113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E6F"/>
    <w:rsid w:val="00012365"/>
    <w:rsid w:val="00060047"/>
    <w:rsid w:val="00071BCD"/>
    <w:rsid w:val="00176BC9"/>
    <w:rsid w:val="001910B5"/>
    <w:rsid w:val="001A25F6"/>
    <w:rsid w:val="001C7405"/>
    <w:rsid w:val="00353F8D"/>
    <w:rsid w:val="003A5409"/>
    <w:rsid w:val="003E41C4"/>
    <w:rsid w:val="004836B2"/>
    <w:rsid w:val="004E4C23"/>
    <w:rsid w:val="005102EB"/>
    <w:rsid w:val="005660A1"/>
    <w:rsid w:val="00593431"/>
    <w:rsid w:val="005C075E"/>
    <w:rsid w:val="00622AC2"/>
    <w:rsid w:val="0062460D"/>
    <w:rsid w:val="0062755B"/>
    <w:rsid w:val="006868F8"/>
    <w:rsid w:val="0073428A"/>
    <w:rsid w:val="00787E65"/>
    <w:rsid w:val="007A7E11"/>
    <w:rsid w:val="009B4AC7"/>
    <w:rsid w:val="009F2CF9"/>
    <w:rsid w:val="00A57F29"/>
    <w:rsid w:val="00A86F89"/>
    <w:rsid w:val="00AC4CFB"/>
    <w:rsid w:val="00B1383F"/>
    <w:rsid w:val="00BA4642"/>
    <w:rsid w:val="00BB363D"/>
    <w:rsid w:val="00C32F2D"/>
    <w:rsid w:val="00C93CC5"/>
    <w:rsid w:val="00CD2E6F"/>
    <w:rsid w:val="00D3279E"/>
    <w:rsid w:val="00E36719"/>
    <w:rsid w:val="00E7023C"/>
    <w:rsid w:val="00F3233D"/>
    <w:rsid w:val="00F53427"/>
    <w:rsid w:val="00F93E30"/>
    <w:rsid w:val="00FA4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28B471-F43D-4B0C-B9B6-2479C3697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E4C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"/>
    <w:basedOn w:val="a5"/>
    <w:semiHidden/>
    <w:rsid w:val="004E4C23"/>
    <w:pPr>
      <w:widowControl w:val="0"/>
      <w:suppressAutoHyphens/>
      <w:autoSpaceDE w:val="0"/>
      <w:spacing w:after="0" w:line="240" w:lineRule="auto"/>
      <w:jc w:val="both"/>
    </w:pPr>
    <w:rPr>
      <w:rFonts w:ascii="Arial" w:eastAsia="Times New Roman" w:hAnsi="Arial" w:cs="Tahoma"/>
      <w:sz w:val="24"/>
      <w:szCs w:val="24"/>
      <w:lang w:eastAsia="zh-CN"/>
    </w:rPr>
  </w:style>
  <w:style w:type="paragraph" w:styleId="a5">
    <w:name w:val="Body Text"/>
    <w:basedOn w:val="a"/>
    <w:link w:val="a6"/>
    <w:uiPriority w:val="99"/>
    <w:semiHidden/>
    <w:unhideWhenUsed/>
    <w:rsid w:val="004E4C23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4E4C23"/>
  </w:style>
  <w:style w:type="character" w:customStyle="1" w:styleId="WW8Num1ztrue">
    <w:name w:val="WW8Num1ztrue"/>
    <w:rsid w:val="00F93E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Елесова Оксана Николаевна</dc:creator>
  <cp:keywords/>
  <dc:description/>
  <cp:lastModifiedBy>Ростовцева Виктория Валерьевна</cp:lastModifiedBy>
  <cp:revision>32</cp:revision>
  <dcterms:created xsi:type="dcterms:W3CDTF">2022-01-18T11:04:00Z</dcterms:created>
  <dcterms:modified xsi:type="dcterms:W3CDTF">2023-02-21T06:04:00Z</dcterms:modified>
</cp:coreProperties>
</file>