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29" w:rsidRDefault="00896629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End w:id="0"/>
    </w:p>
    <w:p w:rsidR="00896629" w:rsidRDefault="00896629">
      <w:pPr>
        <w:pStyle w:val="ConsPlusNormal"/>
        <w:jc w:val="both"/>
        <w:outlineLvl w:val="0"/>
      </w:pPr>
    </w:p>
    <w:p w:rsidR="00896629" w:rsidRDefault="00896629">
      <w:pPr>
        <w:pStyle w:val="ConsPlusTitle"/>
        <w:jc w:val="center"/>
        <w:outlineLvl w:val="0"/>
      </w:pPr>
      <w:r>
        <w:t>ФОНД СОЦИАЛЬНОГО СТРАХОВАНИЯ РОССИЙСКОЙ ФЕДЕРАЦИИ</w:t>
      </w:r>
    </w:p>
    <w:p w:rsidR="00896629" w:rsidRDefault="00896629">
      <w:pPr>
        <w:pStyle w:val="ConsPlusTitle"/>
        <w:jc w:val="center"/>
      </w:pPr>
    </w:p>
    <w:p w:rsidR="00896629" w:rsidRDefault="00896629">
      <w:pPr>
        <w:pStyle w:val="ConsPlusTitle"/>
        <w:jc w:val="center"/>
      </w:pPr>
      <w:r>
        <w:t>ПРИКАЗ</w:t>
      </w:r>
    </w:p>
    <w:p w:rsidR="00896629" w:rsidRDefault="00896629">
      <w:pPr>
        <w:pStyle w:val="ConsPlusTitle"/>
        <w:jc w:val="center"/>
      </w:pPr>
      <w:r>
        <w:t>от 26 октября 2015 г. N 438</w:t>
      </w:r>
    </w:p>
    <w:p w:rsidR="00896629" w:rsidRDefault="00896629">
      <w:pPr>
        <w:pStyle w:val="ConsPlusTitle"/>
        <w:jc w:val="center"/>
      </w:pPr>
    </w:p>
    <w:p w:rsidR="00896629" w:rsidRDefault="00896629">
      <w:pPr>
        <w:pStyle w:val="ConsPlusTitle"/>
        <w:jc w:val="center"/>
      </w:pPr>
      <w:r>
        <w:t>ОБ ОРГАНИЗАЦИИ</w:t>
      </w:r>
    </w:p>
    <w:p w:rsidR="00896629" w:rsidRDefault="00896629">
      <w:pPr>
        <w:pStyle w:val="ConsPlusTitle"/>
        <w:jc w:val="center"/>
      </w:pPr>
      <w:r>
        <w:t>РАБОТЫ В ФОНДЕ СОЦИАЛЬНОГО СТРАХОВАНИЯ РОССИЙСКОЙ ФЕДЕРАЦИИ</w:t>
      </w:r>
    </w:p>
    <w:p w:rsidR="00896629" w:rsidRDefault="00896629">
      <w:pPr>
        <w:pStyle w:val="ConsPlusTitle"/>
        <w:jc w:val="center"/>
      </w:pPr>
      <w:r>
        <w:t>ПО РЕАЛИЗАЦИИ ПОСТАНОВЛЕНИЯ ПРАВИТЕЛЬСТВА РОССИЙСКОЙ</w:t>
      </w:r>
    </w:p>
    <w:p w:rsidR="00896629" w:rsidRDefault="00896629">
      <w:pPr>
        <w:pStyle w:val="ConsPlusTitle"/>
        <w:jc w:val="center"/>
      </w:pPr>
      <w:r>
        <w:t>ФЕДЕРАЦИИ ОТ 9 ЯНВАРЯ 2014 Г. N 10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а также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Федерации) приказываю: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сообщения работниками центрального аппарата Фонда социального страхования Российской Федерации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2. Департаменту обеспечения деятельности центрального аппарата Фонда (М.Г. </w:t>
      </w:r>
      <w:proofErr w:type="spellStart"/>
      <w:r>
        <w:t>Кожукарь</w:t>
      </w:r>
      <w:proofErr w:type="spellEnd"/>
      <w:r>
        <w:t>):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осуществлять прием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- уведомление) и документов, подтверждающих стоимость подарка (кассовый чек, товарный чек, иной документ об оплате (приобретении) подарка) (при их наличии), производить регистрацию уведомлений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обеспечить прием и хранение подарка;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организовать работу: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по определению стоимости подарка, возврату подарка сдавшему его лицу, если его стоимость не превышает три тысячи рублей, и обеспечить включение в установленном порядке принятого к бухгалтерскому учету подарка, стоимость которого превышает три тысячи рублей, в реестр федерального имущества;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по приему заявлений о выкупе подарка от лиц, сдавших подарок, и их уведомлению в письменной форме о результатах оценки стоимости подарка;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по оценке стоимости подарка для реализации (выкупа) в соответствии с законодательством Российской Федерации об оценочной деятельности и уведомлению лица, подавшего заявление о выкупе подарка, о результатах его оценки;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lastRenderedPageBreak/>
        <w:t>по определению целесообразности использования подарка для обеспечения деятельности Фонда;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по реализации (выкупу) подарка и зачислению средств, вырученных от его реализации (выкупа), в доход федерального бюджета в порядке, установленном бюджетным законодательством Российской Федерации;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по безвозмездной передаче подарка на баланс благотворительной организации либо его уничтожению в соответствии с законодательством Российской Федерации.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3. Управляющим региональными отделениями Фонда социального страхования Российской Федерации организовать работу по реализации постановления Правительства Российской Федерации.</w:t>
      </w:r>
    </w:p>
    <w:p w:rsidR="00896629" w:rsidRDefault="00896629">
      <w:pPr>
        <w:pStyle w:val="ConsPlusNormal"/>
        <w:ind w:firstLine="540"/>
        <w:jc w:val="both"/>
      </w:pPr>
    </w:p>
    <w:p w:rsidR="00896629" w:rsidRDefault="00896629">
      <w:pPr>
        <w:pStyle w:val="ConsPlusNormal"/>
        <w:jc w:val="right"/>
      </w:pPr>
      <w:r>
        <w:t>Председатель Фонда</w:t>
      </w:r>
    </w:p>
    <w:p w:rsidR="00896629" w:rsidRDefault="00896629">
      <w:pPr>
        <w:pStyle w:val="ConsPlusNormal"/>
        <w:jc w:val="right"/>
      </w:pPr>
      <w:r>
        <w:t>А.С.КИГИМ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right"/>
        <w:outlineLvl w:val="0"/>
      </w:pPr>
      <w:r>
        <w:t>Утвержден</w:t>
      </w:r>
    </w:p>
    <w:p w:rsidR="00896629" w:rsidRDefault="00896629">
      <w:pPr>
        <w:pStyle w:val="ConsPlusNormal"/>
        <w:jc w:val="right"/>
      </w:pPr>
      <w:r>
        <w:t>приказом Фонда социального</w:t>
      </w:r>
    </w:p>
    <w:p w:rsidR="00896629" w:rsidRDefault="00896629">
      <w:pPr>
        <w:pStyle w:val="ConsPlusNormal"/>
        <w:jc w:val="right"/>
      </w:pPr>
      <w:r>
        <w:t>страхования Российской Федерации</w:t>
      </w:r>
    </w:p>
    <w:p w:rsidR="00896629" w:rsidRDefault="00896629">
      <w:pPr>
        <w:pStyle w:val="ConsPlusNormal"/>
        <w:jc w:val="right"/>
      </w:pPr>
      <w:r>
        <w:t>от 26 октября 2015 г. N 438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Title"/>
        <w:jc w:val="center"/>
      </w:pPr>
      <w:bookmarkStart w:id="1" w:name="P37"/>
      <w:bookmarkEnd w:id="1"/>
      <w:r>
        <w:t>ПОРЯДОК</w:t>
      </w:r>
    </w:p>
    <w:p w:rsidR="00896629" w:rsidRDefault="00896629">
      <w:pPr>
        <w:pStyle w:val="ConsPlusTitle"/>
        <w:jc w:val="center"/>
      </w:pPr>
      <w:r>
        <w:t>СООБЩЕНИЯ РАБОТНИКАМИ ЦЕНТРАЛЬНОГО АППАРАТА ФОНДА</w:t>
      </w:r>
    </w:p>
    <w:p w:rsidR="00896629" w:rsidRDefault="00896629">
      <w:pPr>
        <w:pStyle w:val="ConsPlusTitle"/>
        <w:jc w:val="center"/>
      </w:pPr>
      <w:r>
        <w:t>СОЦИАЛЬНОГО СТРАХОВАНИЯ РОССИЙСКОЙ ФЕДЕРАЦИИ СВЕДЕНИЙ</w:t>
      </w:r>
    </w:p>
    <w:p w:rsidR="00896629" w:rsidRDefault="00896629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896629" w:rsidRDefault="00896629">
      <w:pPr>
        <w:pStyle w:val="ConsPlusTitle"/>
        <w:jc w:val="center"/>
      </w:pPr>
      <w:r>
        <w:t>СЛУЖЕБНЫМИ КОМАНДИРОВКАМИ И ДРУГИМИ ОФИЦИАЛЬНЫМИ</w:t>
      </w:r>
    </w:p>
    <w:p w:rsidR="00896629" w:rsidRDefault="00896629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896629" w:rsidRDefault="00896629">
      <w:pPr>
        <w:pStyle w:val="ConsPlusTitle"/>
        <w:jc w:val="center"/>
      </w:pPr>
      <w:r>
        <w:t>ИМИ ДОЛЖНОСТНЫХ ОБЯЗАННОСТЕЙ, СДАЧИ И ОЦЕНКИ ПОДАРКА,</w:t>
      </w:r>
    </w:p>
    <w:p w:rsidR="00896629" w:rsidRDefault="00896629">
      <w:pPr>
        <w:pStyle w:val="ConsPlusTitle"/>
        <w:jc w:val="center"/>
      </w:pPr>
      <w:r>
        <w:t>РЕАЛИЗАЦИИ (ВЫКУПА) И ЗАЧИСЛЕНИЯ СРЕДСТВ,</w:t>
      </w:r>
    </w:p>
    <w:p w:rsidR="00896629" w:rsidRDefault="00896629">
      <w:pPr>
        <w:pStyle w:val="ConsPlusTitle"/>
        <w:jc w:val="center"/>
      </w:pPr>
      <w:r>
        <w:t>ВЫРУЧЕННЫХ ОТ ЕГО РЕАЛИЗАЦИИ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ind w:firstLine="540"/>
        <w:jc w:val="both"/>
      </w:pPr>
      <w:r>
        <w:t>1. Настоящий Порядок (далее - Порядок) определяет процедуру сообщения работниками центрального аппарата Фонда социального страхования Российской Федерации (далее - Фонд) сведений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зачислении средств, вырученных от его реализации.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центрального аппарата Фонда (далее - работник)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"получение подарка в связи с протокольными мероприятиями, служебными </w:t>
      </w:r>
      <w:r>
        <w:lastRenderedPageBreak/>
        <w:t>командировками и другими официальными мероприятиями, участие в которых связано с исполнением должностных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трудовым договором, а также в связи с исполнением должностных обязанностей.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3. Работник не вправе получать не предусмотренные законодательством Российской Федерации 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4. Работник обязан, в соответствии с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5. 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 о получении подарка работником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 (приложение N 1 к Порядку), представляется не позднее 3 рабочих дней со дня получения подарка в Департамент обеспечения деятельности центрального аппарата Фонда. К </w:t>
      </w:r>
      <w:hyperlink w:anchor="P104" w:history="1">
        <w:r>
          <w:rPr>
            <w:color w:val="0000FF"/>
          </w:rPr>
          <w:t>уведомлению</w:t>
        </w:r>
      </w:hyperlink>
      <w: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В случае если подарок получен во время служебной командировки, 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 представляется не позднее 3 рабочих дней со дня возвращения лица, получившего подарок, из служебной командировки.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При невозможности подачи </w:t>
      </w:r>
      <w:hyperlink w:anchor="P104" w:history="1">
        <w:r>
          <w:rPr>
            <w:color w:val="0000FF"/>
          </w:rPr>
          <w:t>уведомления</w:t>
        </w:r>
      </w:hyperlink>
      <w:r>
        <w:t xml:space="preserve"> в сроки, указанные в </w:t>
      </w:r>
      <w:hyperlink w:anchor="P5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6. 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 составляется в 3 экземплярах, которые регистрируются ответственным работником Департамента обеспечения деятельности центрального аппарата Фонда в </w:t>
      </w:r>
      <w:hyperlink w:anchor="P231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подарка работником в связи с протокольными мероприятиями, служебными командировками и другими официальными мероприятиями (далее - Журнал регистрации) (приложение N 3 к Порядку). Один экземпляр </w:t>
      </w:r>
      <w:hyperlink w:anchor="P104" w:history="1">
        <w:r>
          <w:rPr>
            <w:color w:val="0000FF"/>
          </w:rPr>
          <w:t>уведомления</w:t>
        </w:r>
      </w:hyperlink>
      <w:r>
        <w:t xml:space="preserve"> возвращается работнику, представившему уведомление, другой экземпляр направляется в оценочную комиссию (далее - Комиссия), которая утверждается приказом Фонда, третий экземпляр направляется в Административно-контрольный департамент.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7. Подарок, стоимость которого подтверждается документами и превышает 3 тыс. рублей либо стоимость которого неизвестна, сдается ответственному работнику Департамента обеспечения деятельности центрального аппарата Фонда, который принимает его на хранение по </w:t>
      </w:r>
      <w:hyperlink w:anchor="P171" w:history="1">
        <w:r>
          <w:rPr>
            <w:color w:val="0000FF"/>
          </w:rPr>
          <w:t>акту</w:t>
        </w:r>
      </w:hyperlink>
      <w:r>
        <w:t xml:space="preserve"> приема-передачи (Приложение N 2 к Порядку), отразив в </w:t>
      </w:r>
      <w:hyperlink w:anchor="P292" w:history="1">
        <w:r>
          <w:rPr>
            <w:color w:val="0000FF"/>
          </w:rPr>
          <w:t>книге</w:t>
        </w:r>
      </w:hyperlink>
      <w:r>
        <w:t xml:space="preserve"> учета приема-передачи подарка (Приложение N 4 к Порядку), не позднее 5 рабочих дней со дня регистрации уведомления в </w:t>
      </w:r>
      <w:hyperlink w:anchor="P231" w:history="1">
        <w:r>
          <w:rPr>
            <w:color w:val="0000FF"/>
          </w:rPr>
          <w:t>журнале</w:t>
        </w:r>
      </w:hyperlink>
      <w:r>
        <w:t xml:space="preserve"> регистрации.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8. Подарок, полученный работником, независимо от его стоимости, подлежит передаче на хранение в соответствии с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9. До передачи подарка по </w:t>
      </w:r>
      <w:hyperlink w:anchor="P171" w:history="1">
        <w:r>
          <w:rPr>
            <w:color w:val="0000FF"/>
          </w:rPr>
          <w:t>акту</w:t>
        </w:r>
      </w:hyperlink>
      <w:r>
        <w:t xml:space="preserve">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10. Ответственное лицо Департамента обеспечения деятельности центрального аппарата </w:t>
      </w:r>
      <w:r>
        <w:lastRenderedPageBreak/>
        <w:t>Фонда, принявшее на хранение по акту приема-передачи подарок, в случае отсутствия документов, подтверждающих стоимость подарка (кассовый чек, товарный чек, иной документ об оплате (приобретении)), направляет комплект документов (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, </w:t>
      </w:r>
      <w:hyperlink w:anchor="P171" w:history="1">
        <w:r>
          <w:rPr>
            <w:color w:val="0000FF"/>
          </w:rPr>
          <w:t>акт</w:t>
        </w:r>
      </w:hyperlink>
      <w:r>
        <w:t xml:space="preserve"> приема-передачи и другие имеющиеся документы при их наличии, в </w:t>
      </w:r>
      <w:proofErr w:type="spellStart"/>
      <w:r>
        <w:t>т.ч</w:t>
      </w:r>
      <w:proofErr w:type="spellEnd"/>
      <w:r>
        <w:t>. техническую документацию) в Комиссию.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направившему его лицу по </w:t>
      </w:r>
      <w:hyperlink w:anchor="P336" w:history="1">
        <w:r>
          <w:rPr>
            <w:color w:val="0000FF"/>
          </w:rPr>
          <w:t>акту</w:t>
        </w:r>
      </w:hyperlink>
      <w:r>
        <w:t xml:space="preserve"> возврата подарков (Приложение N 5 к Порядку) в случае, если его стоимость не превышает 3 тыс. рублей, и работник не отказался от него в пользу Фонда.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12. После получения протокола заседания Комиссии по определению рыночной цены подарка ответственное лицо Департамента обеспечения деятельности центрального аппарата Фонда передает данный протокол и документы, предусмотренные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Порядка, в Финансовый департамент для постановки подарка на бухгалтерский учет.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13. Финансовый департамент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федерального имущества.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6" w:name="P64"/>
      <w:bookmarkEnd w:id="6"/>
      <w:r>
        <w:t>14. Работник,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15. Департамент обеспечения деятельности центрального аппарата Фонда в течение 3 месяцев со дня поступления заявления, указанного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16. В случае если в отношении подарка, изготовленного из драгоценных металлов и (или) драгоценных камней, не поступило от работника заявление, указанное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Департаментом обеспечения деятельности центрального аппарата Фонда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17. Подарок, в отношений которого не поступило заявление, указанное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Фондом с учетом заключения Комиссии о целесообразности использования подарка для обеспечения деятельности Фонда.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8" w:name="P68"/>
      <w:bookmarkEnd w:id="8"/>
      <w:r>
        <w:t>18. В случае нецелесообразности использования подарка председателем Фонда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65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68" w:history="1">
        <w:r>
          <w:rPr>
            <w:color w:val="0000FF"/>
          </w:rPr>
          <w:t>18</w:t>
        </w:r>
      </w:hyperlink>
      <w:r>
        <w:t xml:space="preserve"> настоящего Порядка, осуществляется субъектами оценочной деятельности Фонда в соответствии с законодательством Российской Федерации об оценочной деятельности.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lastRenderedPageBreak/>
        <w:t>20. В случае если подарок не выкуплен или не реализован, председателем Фонда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21. Средства, вырученные от реализации (выкупа) подарка, зачисляются в доход бюджета Фонда в порядке, установленном бюджетным законодательством Российской Федерации.</w:t>
      </w:r>
    </w:p>
    <w:p w:rsidR="00896629" w:rsidRDefault="00896629">
      <w:pPr>
        <w:pStyle w:val="ConsPlusNormal"/>
        <w:spacing w:before="220"/>
        <w:ind w:firstLine="540"/>
        <w:jc w:val="both"/>
      </w:pPr>
      <w:r>
        <w:t>22. Департамент обеспечения деятельности центрального аппарата Фонда не позднее 10 рабочих дней после мер, предусмотренных Порядком, письменно информирует Административно-контрольный департамент о решении, принятом относительно подарка.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right"/>
        <w:outlineLvl w:val="1"/>
      </w:pPr>
      <w:r>
        <w:t>Приложение N 1</w:t>
      </w:r>
    </w:p>
    <w:p w:rsidR="00896629" w:rsidRDefault="00896629">
      <w:pPr>
        <w:pStyle w:val="ConsPlusNormal"/>
        <w:jc w:val="right"/>
      </w:pPr>
      <w:r>
        <w:t>к Порядку сообщения работниками</w:t>
      </w:r>
    </w:p>
    <w:p w:rsidR="00896629" w:rsidRDefault="00896629">
      <w:pPr>
        <w:pStyle w:val="ConsPlusNormal"/>
        <w:jc w:val="right"/>
      </w:pPr>
      <w:r>
        <w:t>центрального аппарата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 сведений</w:t>
      </w:r>
    </w:p>
    <w:p w:rsidR="00896629" w:rsidRDefault="00896629">
      <w:pPr>
        <w:pStyle w:val="ConsPlusNormal"/>
        <w:jc w:val="right"/>
      </w:pPr>
      <w:r>
        <w:t>о получении подарка в связи</w:t>
      </w:r>
    </w:p>
    <w:p w:rsidR="00896629" w:rsidRDefault="00896629">
      <w:pPr>
        <w:pStyle w:val="ConsPlusNormal"/>
        <w:jc w:val="right"/>
      </w:pPr>
      <w:r>
        <w:t>с протокольными мероприятиями,</w:t>
      </w:r>
    </w:p>
    <w:p w:rsidR="00896629" w:rsidRDefault="00896629">
      <w:pPr>
        <w:pStyle w:val="ConsPlusNormal"/>
        <w:jc w:val="right"/>
      </w:pPr>
      <w:r>
        <w:t>служебными командировками и другими</w:t>
      </w:r>
    </w:p>
    <w:p w:rsidR="00896629" w:rsidRDefault="00896629">
      <w:pPr>
        <w:pStyle w:val="ConsPlusNormal"/>
        <w:jc w:val="right"/>
      </w:pPr>
      <w:r>
        <w:t>официальными мероприятиями, участие</w:t>
      </w:r>
    </w:p>
    <w:p w:rsidR="00896629" w:rsidRDefault="00896629">
      <w:pPr>
        <w:pStyle w:val="ConsPlusNormal"/>
        <w:jc w:val="right"/>
      </w:pPr>
      <w:r>
        <w:t>в которых связано с исполнением</w:t>
      </w:r>
    </w:p>
    <w:p w:rsidR="00896629" w:rsidRDefault="00896629">
      <w:pPr>
        <w:pStyle w:val="ConsPlusNormal"/>
        <w:jc w:val="right"/>
      </w:pPr>
      <w:r>
        <w:t>ими должностных обязанностей,</w:t>
      </w:r>
    </w:p>
    <w:p w:rsidR="00896629" w:rsidRDefault="00896629">
      <w:pPr>
        <w:pStyle w:val="ConsPlusNormal"/>
        <w:jc w:val="right"/>
      </w:pPr>
      <w:r>
        <w:t>сдачи и оценки подарка, реализации</w:t>
      </w:r>
    </w:p>
    <w:p w:rsidR="00896629" w:rsidRDefault="00896629">
      <w:pPr>
        <w:pStyle w:val="ConsPlusNormal"/>
        <w:jc w:val="right"/>
      </w:pPr>
      <w:r>
        <w:t>(выкупа) и зачисления средств,</w:t>
      </w:r>
    </w:p>
    <w:p w:rsidR="00896629" w:rsidRDefault="00896629">
      <w:pPr>
        <w:pStyle w:val="ConsPlusNormal"/>
        <w:jc w:val="right"/>
      </w:pPr>
      <w:r>
        <w:t>вырученных от его реализации,</w:t>
      </w:r>
    </w:p>
    <w:p w:rsidR="00896629" w:rsidRDefault="00896629">
      <w:pPr>
        <w:pStyle w:val="ConsPlusNormal"/>
        <w:jc w:val="right"/>
      </w:pPr>
      <w:r>
        <w:t>утвержденному приказом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</w:t>
      </w:r>
    </w:p>
    <w:p w:rsidR="00896629" w:rsidRDefault="00896629">
      <w:pPr>
        <w:pStyle w:val="ConsPlusNormal"/>
        <w:jc w:val="right"/>
      </w:pPr>
      <w:r>
        <w:t>от 26 октября 2015 г. N 438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nformat"/>
        <w:jc w:val="both"/>
      </w:pPr>
      <w:r>
        <w:t xml:space="preserve">                               Руководителю Департамента</w:t>
      </w:r>
    </w:p>
    <w:p w:rsidR="00896629" w:rsidRDefault="00896629">
      <w:pPr>
        <w:pStyle w:val="ConsPlusNonformat"/>
        <w:jc w:val="both"/>
      </w:pPr>
      <w:r>
        <w:t xml:space="preserve">                               обеспечения деятельности</w:t>
      </w:r>
    </w:p>
    <w:p w:rsidR="00896629" w:rsidRDefault="00896629">
      <w:pPr>
        <w:pStyle w:val="ConsPlusNonformat"/>
        <w:jc w:val="both"/>
      </w:pPr>
      <w:r>
        <w:t xml:space="preserve">                               центрального аппарата Фонда</w:t>
      </w:r>
    </w:p>
    <w:p w:rsidR="00896629" w:rsidRDefault="0089662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896629" w:rsidRDefault="00896629">
      <w:pPr>
        <w:pStyle w:val="ConsPlusNonformat"/>
        <w:jc w:val="both"/>
      </w:pPr>
      <w:r>
        <w:t xml:space="preserve">                                  (Ф.И.О., наименование должности работника</w:t>
      </w:r>
    </w:p>
    <w:p w:rsidR="00896629" w:rsidRDefault="00896629">
      <w:pPr>
        <w:pStyle w:val="ConsPlusNonformat"/>
        <w:jc w:val="both"/>
      </w:pPr>
      <w:r>
        <w:t xml:space="preserve">                                         центрального аппарата Фонда)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bookmarkStart w:id="9" w:name="P104"/>
      <w:bookmarkEnd w:id="9"/>
      <w:r>
        <w:t xml:space="preserve">        Уведомление о получении подарка от "__" ___________ 20__ г.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                                      (дата получения)</w:t>
      </w:r>
    </w:p>
    <w:p w:rsidR="00896629" w:rsidRDefault="00896629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                  (наименование протокольного мероприятия, служебной</w:t>
      </w:r>
    </w:p>
    <w:p w:rsidR="00896629" w:rsidRDefault="00896629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896629" w:rsidRDefault="00896629">
      <w:pPr>
        <w:pStyle w:val="ConsPlusNonformat"/>
        <w:jc w:val="both"/>
      </w:pPr>
      <w:r>
        <w:t xml:space="preserve">                                    и дата проведения)</w:t>
      </w:r>
    </w:p>
    <w:p w:rsidR="00896629" w:rsidRDefault="00896629">
      <w:pPr>
        <w:pStyle w:val="ConsPlusNormal"/>
        <w:jc w:val="both"/>
      </w:pPr>
    </w:p>
    <w:p w:rsidR="00896629" w:rsidRDefault="00896629">
      <w:pPr>
        <w:sectPr w:rsidR="00896629" w:rsidSect="00C74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3"/>
        <w:gridCol w:w="3424"/>
        <w:gridCol w:w="1753"/>
        <w:gridCol w:w="1729"/>
      </w:tblGrid>
      <w:tr w:rsidR="00896629">
        <w:tc>
          <w:tcPr>
            <w:tcW w:w="2733" w:type="dxa"/>
          </w:tcPr>
          <w:p w:rsidR="00896629" w:rsidRDefault="00896629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4" w:type="dxa"/>
          </w:tcPr>
          <w:p w:rsidR="00896629" w:rsidRDefault="0089662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53" w:type="dxa"/>
          </w:tcPr>
          <w:p w:rsidR="00896629" w:rsidRDefault="0089662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29" w:type="dxa"/>
          </w:tcPr>
          <w:p w:rsidR="00896629" w:rsidRDefault="00896629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96629">
        <w:tc>
          <w:tcPr>
            <w:tcW w:w="2733" w:type="dxa"/>
          </w:tcPr>
          <w:p w:rsidR="00896629" w:rsidRDefault="00896629">
            <w:pPr>
              <w:pStyle w:val="ConsPlusNormal"/>
            </w:pPr>
            <w:r>
              <w:t>1.</w:t>
            </w:r>
          </w:p>
        </w:tc>
        <w:tc>
          <w:tcPr>
            <w:tcW w:w="3424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75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729" w:type="dxa"/>
          </w:tcPr>
          <w:p w:rsidR="00896629" w:rsidRDefault="00896629">
            <w:pPr>
              <w:pStyle w:val="ConsPlusNormal"/>
            </w:pPr>
          </w:p>
        </w:tc>
      </w:tr>
      <w:tr w:rsidR="00896629">
        <w:tc>
          <w:tcPr>
            <w:tcW w:w="2733" w:type="dxa"/>
          </w:tcPr>
          <w:p w:rsidR="00896629" w:rsidRDefault="00896629">
            <w:pPr>
              <w:pStyle w:val="ConsPlusNormal"/>
            </w:pPr>
            <w:r>
              <w:t>2.</w:t>
            </w:r>
          </w:p>
        </w:tc>
        <w:tc>
          <w:tcPr>
            <w:tcW w:w="3424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75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729" w:type="dxa"/>
          </w:tcPr>
          <w:p w:rsidR="00896629" w:rsidRDefault="00896629">
            <w:pPr>
              <w:pStyle w:val="ConsPlusNormal"/>
            </w:pPr>
          </w:p>
        </w:tc>
      </w:tr>
      <w:tr w:rsidR="00896629">
        <w:tc>
          <w:tcPr>
            <w:tcW w:w="2733" w:type="dxa"/>
          </w:tcPr>
          <w:p w:rsidR="00896629" w:rsidRDefault="00896629">
            <w:pPr>
              <w:pStyle w:val="ConsPlusNormal"/>
            </w:pPr>
            <w:r>
              <w:t>Итого</w:t>
            </w:r>
          </w:p>
        </w:tc>
        <w:tc>
          <w:tcPr>
            <w:tcW w:w="3424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75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729" w:type="dxa"/>
          </w:tcPr>
          <w:p w:rsidR="00896629" w:rsidRDefault="00896629">
            <w:pPr>
              <w:pStyle w:val="ConsPlusNormal"/>
            </w:pPr>
          </w:p>
        </w:tc>
      </w:tr>
    </w:tbl>
    <w:p w:rsidR="00896629" w:rsidRDefault="00896629">
      <w:pPr>
        <w:sectPr w:rsidR="008966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nformat"/>
        <w:jc w:val="both"/>
      </w:pPr>
      <w:r>
        <w:t>Приложение: ________________________________________________ на ___ листах.</w:t>
      </w:r>
    </w:p>
    <w:p w:rsidR="00896629" w:rsidRDefault="00896629">
      <w:pPr>
        <w:pStyle w:val="ConsPlusNonformat"/>
        <w:jc w:val="both"/>
      </w:pPr>
      <w:r>
        <w:t xml:space="preserve">                        (наименование документа)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Лицо, представившее уведомление _________ _______________ "__" ____ 20__ г.</w:t>
      </w:r>
    </w:p>
    <w:p w:rsidR="00896629" w:rsidRDefault="00896629">
      <w:pPr>
        <w:pStyle w:val="ConsPlusNonformat"/>
        <w:jc w:val="both"/>
      </w:pPr>
      <w:r>
        <w:t xml:space="preserve">                                (подпись) (расшифровка</w:t>
      </w:r>
    </w:p>
    <w:p w:rsidR="00896629" w:rsidRDefault="00896629">
      <w:pPr>
        <w:pStyle w:val="ConsPlusNonformat"/>
        <w:jc w:val="both"/>
      </w:pPr>
      <w:r>
        <w:t xml:space="preserve">                                            подписи)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Лицо, принявшее уведомление     _________ _______________ "__" ____ 20__ г.</w:t>
      </w:r>
    </w:p>
    <w:p w:rsidR="00896629" w:rsidRDefault="00896629">
      <w:pPr>
        <w:pStyle w:val="ConsPlusNonformat"/>
        <w:jc w:val="both"/>
      </w:pPr>
      <w:r>
        <w:t xml:space="preserve">                                (подпись) (расшифровка</w:t>
      </w:r>
    </w:p>
    <w:p w:rsidR="00896629" w:rsidRDefault="00896629">
      <w:pPr>
        <w:pStyle w:val="ConsPlusNonformat"/>
        <w:jc w:val="both"/>
      </w:pPr>
      <w:r>
        <w:t xml:space="preserve">                                            подписи)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Регистрационный номер уведомлений в журнале регистрации уведомлений _______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"__" _____________ 20__ г.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ind w:firstLine="540"/>
        <w:jc w:val="both"/>
      </w:pPr>
      <w:r>
        <w:t>--------------------------------</w:t>
      </w:r>
    </w:p>
    <w:p w:rsidR="00896629" w:rsidRDefault="00896629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&lt;*&gt; Заполняется при наличии документов, подтверждающих стоимость подарка.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right"/>
        <w:outlineLvl w:val="1"/>
      </w:pPr>
      <w:r>
        <w:t>Приложение N 2</w:t>
      </w:r>
    </w:p>
    <w:p w:rsidR="00896629" w:rsidRDefault="00896629">
      <w:pPr>
        <w:pStyle w:val="ConsPlusNormal"/>
        <w:jc w:val="right"/>
      </w:pPr>
      <w:r>
        <w:t>к Порядку сообщения работниками</w:t>
      </w:r>
    </w:p>
    <w:p w:rsidR="00896629" w:rsidRDefault="00896629">
      <w:pPr>
        <w:pStyle w:val="ConsPlusNormal"/>
        <w:jc w:val="right"/>
      </w:pPr>
      <w:r>
        <w:t>центрального аппарата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 сведений</w:t>
      </w:r>
    </w:p>
    <w:p w:rsidR="00896629" w:rsidRDefault="00896629">
      <w:pPr>
        <w:pStyle w:val="ConsPlusNormal"/>
        <w:jc w:val="right"/>
      </w:pPr>
      <w:r>
        <w:t>о получении подарка в связи</w:t>
      </w:r>
    </w:p>
    <w:p w:rsidR="00896629" w:rsidRDefault="00896629">
      <w:pPr>
        <w:pStyle w:val="ConsPlusNormal"/>
        <w:jc w:val="right"/>
      </w:pPr>
      <w:r>
        <w:t>с протокольными мероприятиями,</w:t>
      </w:r>
    </w:p>
    <w:p w:rsidR="00896629" w:rsidRDefault="00896629">
      <w:pPr>
        <w:pStyle w:val="ConsPlusNormal"/>
        <w:jc w:val="right"/>
      </w:pPr>
      <w:r>
        <w:t>служебными командировками и другими</w:t>
      </w:r>
    </w:p>
    <w:p w:rsidR="00896629" w:rsidRDefault="00896629">
      <w:pPr>
        <w:pStyle w:val="ConsPlusNormal"/>
        <w:jc w:val="right"/>
      </w:pPr>
      <w:r>
        <w:t>официальными мероприятиями, участие</w:t>
      </w:r>
    </w:p>
    <w:p w:rsidR="00896629" w:rsidRDefault="00896629">
      <w:pPr>
        <w:pStyle w:val="ConsPlusNormal"/>
        <w:jc w:val="right"/>
      </w:pPr>
      <w:r>
        <w:t>в которых связано с исполнением</w:t>
      </w:r>
    </w:p>
    <w:p w:rsidR="00896629" w:rsidRDefault="00896629">
      <w:pPr>
        <w:pStyle w:val="ConsPlusNormal"/>
        <w:jc w:val="right"/>
      </w:pPr>
      <w:r>
        <w:t>ими должностных обязанностей,</w:t>
      </w:r>
    </w:p>
    <w:p w:rsidR="00896629" w:rsidRDefault="00896629">
      <w:pPr>
        <w:pStyle w:val="ConsPlusNormal"/>
        <w:jc w:val="right"/>
      </w:pPr>
      <w:r>
        <w:t>сдачи и оценки подарка, реализации</w:t>
      </w:r>
    </w:p>
    <w:p w:rsidR="00896629" w:rsidRDefault="00896629">
      <w:pPr>
        <w:pStyle w:val="ConsPlusNormal"/>
        <w:jc w:val="right"/>
      </w:pPr>
      <w:r>
        <w:t>(выкупа) и зачисления средств,</w:t>
      </w:r>
    </w:p>
    <w:p w:rsidR="00896629" w:rsidRDefault="00896629">
      <w:pPr>
        <w:pStyle w:val="ConsPlusNormal"/>
        <w:jc w:val="right"/>
      </w:pPr>
      <w:r>
        <w:t>вырученных от его реализации,</w:t>
      </w:r>
    </w:p>
    <w:p w:rsidR="00896629" w:rsidRDefault="00896629">
      <w:pPr>
        <w:pStyle w:val="ConsPlusNormal"/>
        <w:jc w:val="right"/>
      </w:pPr>
      <w:r>
        <w:t>утвержденному приказом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</w:t>
      </w:r>
    </w:p>
    <w:p w:rsidR="00896629" w:rsidRDefault="00896629">
      <w:pPr>
        <w:pStyle w:val="ConsPlusNormal"/>
        <w:jc w:val="right"/>
      </w:pPr>
      <w:r>
        <w:t>от 26 октября 2015 г. N 438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nformat"/>
        <w:jc w:val="both"/>
      </w:pPr>
      <w:bookmarkStart w:id="11" w:name="P171"/>
      <w:bookmarkEnd w:id="11"/>
      <w:r>
        <w:t xml:space="preserve">                                    Акт</w:t>
      </w:r>
    </w:p>
    <w:p w:rsidR="00896629" w:rsidRDefault="00896629">
      <w:pPr>
        <w:pStyle w:val="ConsPlusNonformat"/>
        <w:jc w:val="both"/>
      </w:pPr>
      <w:r>
        <w:t xml:space="preserve">          приема-передачи подарка(</w:t>
      </w:r>
      <w:proofErr w:type="spellStart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 работником</w:t>
      </w:r>
    </w:p>
    <w:p w:rsidR="00896629" w:rsidRDefault="00896629">
      <w:pPr>
        <w:pStyle w:val="ConsPlusNonformat"/>
        <w:jc w:val="both"/>
      </w:pPr>
      <w:r>
        <w:t xml:space="preserve">            центрального аппарата Фонда социального страхования</w:t>
      </w:r>
    </w:p>
    <w:p w:rsidR="00896629" w:rsidRDefault="00896629">
      <w:pPr>
        <w:pStyle w:val="ConsPlusNonformat"/>
        <w:jc w:val="both"/>
      </w:pPr>
      <w:r>
        <w:t xml:space="preserve">               Российской Федерации в связи с протокольными</w:t>
      </w:r>
    </w:p>
    <w:p w:rsidR="00896629" w:rsidRDefault="00896629">
      <w:pPr>
        <w:pStyle w:val="ConsPlusNonformat"/>
        <w:jc w:val="both"/>
      </w:pPr>
      <w:r>
        <w:t xml:space="preserve">                 мероприятиями, служебными командировками</w:t>
      </w:r>
    </w:p>
    <w:p w:rsidR="00896629" w:rsidRDefault="00896629">
      <w:pPr>
        <w:pStyle w:val="ConsPlusNonformat"/>
        <w:jc w:val="both"/>
      </w:pPr>
      <w:r>
        <w:t xml:space="preserve">                   и другими официальными мероприятиями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 xml:space="preserve">    "__" __________ 20__ г.                                    N __________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 xml:space="preserve">    Работник Фонда 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                  (Ф.И.О., наименование должности работника центрального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                            аппарата Фонда)</w:t>
      </w:r>
    </w:p>
    <w:p w:rsidR="00896629" w:rsidRDefault="00896629">
      <w:pPr>
        <w:pStyle w:val="ConsPlusNonformat"/>
        <w:jc w:val="both"/>
      </w:pPr>
      <w:r>
        <w:t xml:space="preserve">передает, а ответственный </w:t>
      </w:r>
      <w:proofErr w:type="gramStart"/>
      <w:r>
        <w:t>работник  Департамента</w:t>
      </w:r>
      <w:proofErr w:type="gramEnd"/>
      <w:r>
        <w:t xml:space="preserve">  обеспечения  деятельности</w:t>
      </w:r>
    </w:p>
    <w:p w:rsidR="00896629" w:rsidRDefault="00896629">
      <w:pPr>
        <w:pStyle w:val="ConsPlusNonformat"/>
        <w:jc w:val="both"/>
      </w:pPr>
      <w:r>
        <w:t>центрального аппарата Фонда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lastRenderedPageBreak/>
        <w:t xml:space="preserve">  (Ф.И.О., наименование должности работника центрального аппарата Фонда)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>принимает подарок, полученный в связи с: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                   (указывается мероприятие и дата)</w:t>
      </w:r>
    </w:p>
    <w:p w:rsidR="00896629" w:rsidRDefault="00896629">
      <w:pPr>
        <w:pStyle w:val="ConsPlusNonformat"/>
        <w:jc w:val="both"/>
      </w:pPr>
      <w:r>
        <w:t>Наименование подарка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>Вид подарка _______________________________________________________________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                    (бытовая техника, предметы искусства и др.)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Стоимость подарка (руб.)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(заполняется при наличии документов, содержащих информацию о цене подарка)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Прилагаемые документы:</w:t>
      </w:r>
    </w:p>
    <w:p w:rsidR="00896629" w:rsidRDefault="00896629">
      <w:pPr>
        <w:pStyle w:val="ConsPlusNonformat"/>
        <w:jc w:val="both"/>
      </w:pPr>
      <w:r>
        <w:t>1.</w:t>
      </w:r>
    </w:p>
    <w:p w:rsidR="00896629" w:rsidRDefault="00896629">
      <w:pPr>
        <w:pStyle w:val="ConsPlusNonformat"/>
        <w:jc w:val="both"/>
      </w:pPr>
      <w:r>
        <w:t>2.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 xml:space="preserve">    Сдал ___________________________     Принял ___________________________</w:t>
      </w:r>
    </w:p>
    <w:p w:rsidR="00896629" w:rsidRDefault="00896629">
      <w:pPr>
        <w:pStyle w:val="ConsPlusNonformat"/>
        <w:jc w:val="both"/>
      </w:pPr>
      <w:r>
        <w:t xml:space="preserve">              (Ф.И.О., </w:t>
      </w:r>
      <w:proofErr w:type="gramStart"/>
      <w:r>
        <w:t xml:space="preserve">подпись)   </w:t>
      </w:r>
      <w:proofErr w:type="gramEnd"/>
      <w:r>
        <w:t xml:space="preserve">                   (Ф.И.О., подпись)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right"/>
        <w:outlineLvl w:val="1"/>
      </w:pPr>
      <w:r>
        <w:t>Приложение N 3</w:t>
      </w:r>
    </w:p>
    <w:p w:rsidR="00896629" w:rsidRDefault="00896629">
      <w:pPr>
        <w:pStyle w:val="ConsPlusNormal"/>
        <w:jc w:val="right"/>
      </w:pPr>
      <w:r>
        <w:t>к Порядку сообщения работниками</w:t>
      </w:r>
    </w:p>
    <w:p w:rsidR="00896629" w:rsidRDefault="00896629">
      <w:pPr>
        <w:pStyle w:val="ConsPlusNormal"/>
        <w:jc w:val="right"/>
      </w:pPr>
      <w:r>
        <w:t>центрального аппарата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 сведений</w:t>
      </w:r>
    </w:p>
    <w:p w:rsidR="00896629" w:rsidRDefault="00896629">
      <w:pPr>
        <w:pStyle w:val="ConsPlusNormal"/>
        <w:jc w:val="right"/>
      </w:pPr>
      <w:r>
        <w:t>о получении подарка в связи</w:t>
      </w:r>
    </w:p>
    <w:p w:rsidR="00896629" w:rsidRDefault="00896629">
      <w:pPr>
        <w:pStyle w:val="ConsPlusNormal"/>
        <w:jc w:val="right"/>
      </w:pPr>
      <w:r>
        <w:t>с протокольными мероприятиями,</w:t>
      </w:r>
    </w:p>
    <w:p w:rsidR="00896629" w:rsidRDefault="00896629">
      <w:pPr>
        <w:pStyle w:val="ConsPlusNormal"/>
        <w:jc w:val="right"/>
      </w:pPr>
      <w:r>
        <w:t>служебными командировками и другими</w:t>
      </w:r>
    </w:p>
    <w:p w:rsidR="00896629" w:rsidRDefault="00896629">
      <w:pPr>
        <w:pStyle w:val="ConsPlusNormal"/>
        <w:jc w:val="right"/>
      </w:pPr>
      <w:r>
        <w:t>официальными мероприятиями, участие</w:t>
      </w:r>
    </w:p>
    <w:p w:rsidR="00896629" w:rsidRDefault="00896629">
      <w:pPr>
        <w:pStyle w:val="ConsPlusNormal"/>
        <w:jc w:val="right"/>
      </w:pPr>
      <w:r>
        <w:t>в которых связано с исполнением</w:t>
      </w:r>
    </w:p>
    <w:p w:rsidR="00896629" w:rsidRDefault="00896629">
      <w:pPr>
        <w:pStyle w:val="ConsPlusNormal"/>
        <w:jc w:val="right"/>
      </w:pPr>
      <w:r>
        <w:t>ими должностных обязанностей,</w:t>
      </w:r>
    </w:p>
    <w:p w:rsidR="00896629" w:rsidRDefault="00896629">
      <w:pPr>
        <w:pStyle w:val="ConsPlusNormal"/>
        <w:jc w:val="right"/>
      </w:pPr>
      <w:r>
        <w:t>сдачи и оценки подарка, реализации</w:t>
      </w:r>
    </w:p>
    <w:p w:rsidR="00896629" w:rsidRDefault="00896629">
      <w:pPr>
        <w:pStyle w:val="ConsPlusNormal"/>
        <w:jc w:val="right"/>
      </w:pPr>
      <w:r>
        <w:t>(выкупа) и зачисления средств,</w:t>
      </w:r>
    </w:p>
    <w:p w:rsidR="00896629" w:rsidRDefault="00896629">
      <w:pPr>
        <w:pStyle w:val="ConsPlusNormal"/>
        <w:jc w:val="right"/>
      </w:pPr>
      <w:r>
        <w:t>вырученных от его реализации,</w:t>
      </w:r>
    </w:p>
    <w:p w:rsidR="00896629" w:rsidRDefault="00896629">
      <w:pPr>
        <w:pStyle w:val="ConsPlusNormal"/>
        <w:jc w:val="right"/>
      </w:pPr>
      <w:r>
        <w:t>утвержденному приказом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</w:t>
      </w:r>
    </w:p>
    <w:p w:rsidR="00896629" w:rsidRDefault="00896629">
      <w:pPr>
        <w:pStyle w:val="ConsPlusNormal"/>
        <w:jc w:val="right"/>
      </w:pPr>
      <w:r>
        <w:t>от 26 октября 2015 г. N 438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center"/>
      </w:pPr>
      <w:bookmarkStart w:id="12" w:name="P231"/>
      <w:bookmarkEnd w:id="12"/>
      <w:r>
        <w:t>Журнал</w:t>
      </w:r>
    </w:p>
    <w:p w:rsidR="00896629" w:rsidRDefault="00896629">
      <w:pPr>
        <w:pStyle w:val="ConsPlusNormal"/>
        <w:jc w:val="center"/>
      </w:pPr>
      <w:r>
        <w:t>регистрации уведомлений о получении подарка(</w:t>
      </w:r>
      <w:proofErr w:type="spellStart"/>
      <w:r>
        <w:t>ов</w:t>
      </w:r>
      <w:proofErr w:type="spellEnd"/>
      <w:r>
        <w:t>)</w:t>
      </w:r>
    </w:p>
    <w:p w:rsidR="00896629" w:rsidRDefault="00896629">
      <w:pPr>
        <w:pStyle w:val="ConsPlusNormal"/>
        <w:jc w:val="center"/>
      </w:pPr>
      <w:r>
        <w:t>работником центрального аппарата Фонда социального</w:t>
      </w:r>
    </w:p>
    <w:p w:rsidR="00896629" w:rsidRDefault="00896629">
      <w:pPr>
        <w:pStyle w:val="ConsPlusNormal"/>
        <w:jc w:val="center"/>
      </w:pPr>
      <w:r>
        <w:t>страхования Российской Федерации в связи с протокольными</w:t>
      </w:r>
    </w:p>
    <w:p w:rsidR="00896629" w:rsidRDefault="00896629">
      <w:pPr>
        <w:pStyle w:val="ConsPlusNormal"/>
        <w:jc w:val="center"/>
      </w:pPr>
      <w:r>
        <w:t>мероприятиями, служебными командировками</w:t>
      </w:r>
    </w:p>
    <w:p w:rsidR="00896629" w:rsidRDefault="00896629">
      <w:pPr>
        <w:pStyle w:val="ConsPlusNormal"/>
        <w:jc w:val="center"/>
      </w:pPr>
      <w:r>
        <w:t>и другими официальными мероприятиями</w:t>
      </w:r>
    </w:p>
    <w:p w:rsidR="00896629" w:rsidRDefault="00896629">
      <w:pPr>
        <w:pStyle w:val="ConsPlusNormal"/>
        <w:jc w:val="both"/>
      </w:pPr>
    </w:p>
    <w:p w:rsidR="00896629" w:rsidRDefault="00896629">
      <w:pPr>
        <w:sectPr w:rsidR="008966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1473"/>
        <w:gridCol w:w="1443"/>
        <w:gridCol w:w="2435"/>
        <w:gridCol w:w="1946"/>
        <w:gridCol w:w="1852"/>
      </w:tblGrid>
      <w:tr w:rsidR="00896629">
        <w:tc>
          <w:tcPr>
            <w:tcW w:w="490" w:type="dxa"/>
          </w:tcPr>
          <w:p w:rsidR="00896629" w:rsidRDefault="0089662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3" w:type="dxa"/>
          </w:tcPr>
          <w:p w:rsidR="00896629" w:rsidRDefault="00896629">
            <w:pPr>
              <w:pStyle w:val="ConsPlusNormal"/>
              <w:jc w:val="center"/>
            </w:pPr>
            <w:r>
              <w:t>N уведомления</w:t>
            </w:r>
          </w:p>
        </w:tc>
        <w:tc>
          <w:tcPr>
            <w:tcW w:w="1443" w:type="dxa"/>
          </w:tcPr>
          <w:p w:rsidR="00896629" w:rsidRDefault="0089662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35" w:type="dxa"/>
          </w:tcPr>
          <w:p w:rsidR="00896629" w:rsidRDefault="00896629">
            <w:pPr>
              <w:pStyle w:val="ConsPlusNormal"/>
              <w:jc w:val="center"/>
            </w:pPr>
            <w:r>
              <w:t>Ф.И.О., наименование подразделения, должность работника Фонда, сдавшего подарок</w:t>
            </w:r>
          </w:p>
        </w:tc>
        <w:tc>
          <w:tcPr>
            <w:tcW w:w="1946" w:type="dxa"/>
          </w:tcPr>
          <w:p w:rsidR="00896629" w:rsidRDefault="00896629">
            <w:pPr>
              <w:pStyle w:val="ConsPlusNormal"/>
              <w:jc w:val="center"/>
            </w:pPr>
            <w:r>
              <w:t>Дата передачи ответственному работнику Департамента обеспечения деятельности центрального аппарата Фонда</w:t>
            </w:r>
          </w:p>
        </w:tc>
        <w:tc>
          <w:tcPr>
            <w:tcW w:w="1852" w:type="dxa"/>
          </w:tcPr>
          <w:p w:rsidR="00896629" w:rsidRDefault="00896629">
            <w:pPr>
              <w:pStyle w:val="ConsPlusNormal"/>
              <w:jc w:val="center"/>
            </w:pPr>
            <w:r>
              <w:t>Подпись ответственного работника Департамента обеспечения деятельности центрального аппарата Фонда</w:t>
            </w:r>
          </w:p>
        </w:tc>
      </w:tr>
      <w:tr w:rsidR="00896629">
        <w:tc>
          <w:tcPr>
            <w:tcW w:w="490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7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4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2435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946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852" w:type="dxa"/>
          </w:tcPr>
          <w:p w:rsidR="00896629" w:rsidRDefault="00896629">
            <w:pPr>
              <w:pStyle w:val="ConsPlusNormal"/>
            </w:pPr>
          </w:p>
        </w:tc>
      </w:tr>
      <w:tr w:rsidR="00896629">
        <w:tc>
          <w:tcPr>
            <w:tcW w:w="490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7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4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2435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946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852" w:type="dxa"/>
          </w:tcPr>
          <w:p w:rsidR="00896629" w:rsidRDefault="00896629">
            <w:pPr>
              <w:pStyle w:val="ConsPlusNormal"/>
            </w:pPr>
          </w:p>
        </w:tc>
      </w:tr>
      <w:tr w:rsidR="00896629">
        <w:tc>
          <w:tcPr>
            <w:tcW w:w="490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7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4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2435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946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852" w:type="dxa"/>
          </w:tcPr>
          <w:p w:rsidR="00896629" w:rsidRDefault="00896629">
            <w:pPr>
              <w:pStyle w:val="ConsPlusNormal"/>
            </w:pPr>
          </w:p>
        </w:tc>
      </w:tr>
      <w:tr w:rsidR="00896629">
        <w:tc>
          <w:tcPr>
            <w:tcW w:w="490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7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4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2435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946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852" w:type="dxa"/>
          </w:tcPr>
          <w:p w:rsidR="00896629" w:rsidRDefault="00896629">
            <w:pPr>
              <w:pStyle w:val="ConsPlusNormal"/>
            </w:pPr>
          </w:p>
        </w:tc>
      </w:tr>
    </w:tbl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right"/>
        <w:outlineLvl w:val="1"/>
      </w:pPr>
      <w:r>
        <w:t>Приложение N 4</w:t>
      </w:r>
    </w:p>
    <w:p w:rsidR="00896629" w:rsidRDefault="00896629">
      <w:pPr>
        <w:pStyle w:val="ConsPlusNormal"/>
        <w:jc w:val="right"/>
      </w:pPr>
      <w:r>
        <w:t>к Порядку сообщения работниками</w:t>
      </w:r>
    </w:p>
    <w:p w:rsidR="00896629" w:rsidRDefault="00896629">
      <w:pPr>
        <w:pStyle w:val="ConsPlusNormal"/>
        <w:jc w:val="right"/>
      </w:pPr>
      <w:r>
        <w:t>центрального аппарата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 сведений</w:t>
      </w:r>
    </w:p>
    <w:p w:rsidR="00896629" w:rsidRDefault="00896629">
      <w:pPr>
        <w:pStyle w:val="ConsPlusNormal"/>
        <w:jc w:val="right"/>
      </w:pPr>
      <w:r>
        <w:t>о получении подарка в связи</w:t>
      </w:r>
    </w:p>
    <w:p w:rsidR="00896629" w:rsidRDefault="00896629">
      <w:pPr>
        <w:pStyle w:val="ConsPlusNormal"/>
        <w:jc w:val="right"/>
      </w:pPr>
      <w:r>
        <w:t>с протокольными мероприятиями,</w:t>
      </w:r>
    </w:p>
    <w:p w:rsidR="00896629" w:rsidRDefault="00896629">
      <w:pPr>
        <w:pStyle w:val="ConsPlusNormal"/>
        <w:jc w:val="right"/>
      </w:pPr>
      <w:r>
        <w:t>служебными командировками и другими</w:t>
      </w:r>
    </w:p>
    <w:p w:rsidR="00896629" w:rsidRDefault="00896629">
      <w:pPr>
        <w:pStyle w:val="ConsPlusNormal"/>
        <w:jc w:val="right"/>
      </w:pPr>
      <w:r>
        <w:t>официальными мероприятиями, участие</w:t>
      </w:r>
    </w:p>
    <w:p w:rsidR="00896629" w:rsidRDefault="00896629">
      <w:pPr>
        <w:pStyle w:val="ConsPlusNormal"/>
        <w:jc w:val="right"/>
      </w:pPr>
      <w:r>
        <w:t>в которых связано с исполнением</w:t>
      </w:r>
    </w:p>
    <w:p w:rsidR="00896629" w:rsidRDefault="00896629">
      <w:pPr>
        <w:pStyle w:val="ConsPlusNormal"/>
        <w:jc w:val="right"/>
      </w:pPr>
      <w:r>
        <w:t>ими должностных обязанностей,</w:t>
      </w:r>
    </w:p>
    <w:p w:rsidR="00896629" w:rsidRDefault="00896629">
      <w:pPr>
        <w:pStyle w:val="ConsPlusNormal"/>
        <w:jc w:val="right"/>
      </w:pPr>
      <w:r>
        <w:t>сдачи и оценки подарка, реализации</w:t>
      </w:r>
    </w:p>
    <w:p w:rsidR="00896629" w:rsidRDefault="00896629">
      <w:pPr>
        <w:pStyle w:val="ConsPlusNormal"/>
        <w:jc w:val="right"/>
      </w:pPr>
      <w:r>
        <w:t>(выкупа) и зачисления средств,</w:t>
      </w:r>
    </w:p>
    <w:p w:rsidR="00896629" w:rsidRDefault="00896629">
      <w:pPr>
        <w:pStyle w:val="ConsPlusNormal"/>
        <w:jc w:val="right"/>
      </w:pPr>
      <w:r>
        <w:lastRenderedPageBreak/>
        <w:t>вырученных от его реализации,</w:t>
      </w:r>
    </w:p>
    <w:p w:rsidR="00896629" w:rsidRDefault="00896629">
      <w:pPr>
        <w:pStyle w:val="ConsPlusNormal"/>
        <w:jc w:val="right"/>
      </w:pPr>
      <w:r>
        <w:t>утвержденному приказом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</w:t>
      </w:r>
    </w:p>
    <w:p w:rsidR="00896629" w:rsidRDefault="00896629">
      <w:pPr>
        <w:pStyle w:val="ConsPlusNormal"/>
        <w:jc w:val="right"/>
      </w:pPr>
      <w:r>
        <w:t>от 26 октября 2015 г. N 438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center"/>
      </w:pPr>
      <w:bookmarkStart w:id="13" w:name="P292"/>
      <w:bookmarkEnd w:id="13"/>
      <w:r>
        <w:t>Книга учета актов приема-передачи подарка(</w:t>
      </w:r>
      <w:proofErr w:type="spellStart"/>
      <w:r>
        <w:t>ов</w:t>
      </w:r>
      <w:proofErr w:type="spellEnd"/>
      <w:r>
        <w:t>)</w:t>
      </w:r>
    </w:p>
    <w:p w:rsidR="00896629" w:rsidRDefault="008966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147"/>
        <w:gridCol w:w="1400"/>
        <w:gridCol w:w="1092"/>
        <w:gridCol w:w="882"/>
        <w:gridCol w:w="1343"/>
        <w:gridCol w:w="1237"/>
        <w:gridCol w:w="1123"/>
        <w:gridCol w:w="962"/>
      </w:tblGrid>
      <w:tr w:rsidR="00896629">
        <w:tc>
          <w:tcPr>
            <w:tcW w:w="453" w:type="dxa"/>
          </w:tcPr>
          <w:p w:rsidR="00896629" w:rsidRDefault="008966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</w:tcPr>
          <w:p w:rsidR="00896629" w:rsidRDefault="00896629">
            <w:pPr>
              <w:pStyle w:val="ConsPlusNormal"/>
              <w:jc w:val="center"/>
            </w:pPr>
            <w:r>
              <w:t>N акта приема-передачи подарков</w:t>
            </w:r>
          </w:p>
        </w:tc>
        <w:tc>
          <w:tcPr>
            <w:tcW w:w="1400" w:type="dxa"/>
          </w:tcPr>
          <w:p w:rsidR="00896629" w:rsidRDefault="00896629">
            <w:pPr>
              <w:pStyle w:val="ConsPlusNormal"/>
              <w:jc w:val="center"/>
            </w:pPr>
            <w:r>
              <w:t>Дата акта приема-передачи подарков</w:t>
            </w:r>
          </w:p>
        </w:tc>
        <w:tc>
          <w:tcPr>
            <w:tcW w:w="1092" w:type="dxa"/>
          </w:tcPr>
          <w:p w:rsidR="00896629" w:rsidRDefault="0089662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882" w:type="dxa"/>
          </w:tcPr>
          <w:p w:rsidR="00896629" w:rsidRDefault="00896629">
            <w:pPr>
              <w:pStyle w:val="ConsPlusNormal"/>
              <w:jc w:val="center"/>
            </w:pPr>
            <w:r>
              <w:t>Вид подарка</w:t>
            </w:r>
          </w:p>
        </w:tc>
        <w:tc>
          <w:tcPr>
            <w:tcW w:w="1343" w:type="dxa"/>
          </w:tcPr>
          <w:p w:rsidR="00896629" w:rsidRDefault="00896629">
            <w:pPr>
              <w:pStyle w:val="ConsPlusNormal"/>
              <w:jc w:val="center"/>
            </w:pPr>
            <w:r>
              <w:t>Ф.И.О., должность работника, сдавшего подарок</w:t>
            </w:r>
          </w:p>
        </w:tc>
        <w:tc>
          <w:tcPr>
            <w:tcW w:w="1237" w:type="dxa"/>
          </w:tcPr>
          <w:p w:rsidR="00896629" w:rsidRDefault="00896629">
            <w:pPr>
              <w:pStyle w:val="ConsPlusNormal"/>
              <w:jc w:val="center"/>
            </w:pPr>
            <w:r>
              <w:t>Ф.И.О., должность ответственного работника, принявшего подарок</w:t>
            </w:r>
          </w:p>
        </w:tc>
        <w:tc>
          <w:tcPr>
            <w:tcW w:w="1123" w:type="dxa"/>
          </w:tcPr>
          <w:p w:rsidR="00896629" w:rsidRDefault="00896629">
            <w:pPr>
              <w:pStyle w:val="ConsPlusNormal"/>
              <w:jc w:val="center"/>
            </w:pPr>
            <w:r>
              <w:t>Подпись ответственного работника, принявшего подарок</w:t>
            </w:r>
          </w:p>
        </w:tc>
        <w:tc>
          <w:tcPr>
            <w:tcW w:w="962" w:type="dxa"/>
          </w:tcPr>
          <w:p w:rsidR="00896629" w:rsidRDefault="00896629">
            <w:pPr>
              <w:pStyle w:val="ConsPlusNormal"/>
              <w:jc w:val="center"/>
            </w:pPr>
            <w:r>
              <w:t>Отметка о возврате подарка</w:t>
            </w:r>
          </w:p>
        </w:tc>
      </w:tr>
      <w:tr w:rsidR="00896629">
        <w:tc>
          <w:tcPr>
            <w:tcW w:w="45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147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400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092" w:type="dxa"/>
          </w:tcPr>
          <w:p w:rsidR="00896629" w:rsidRDefault="00896629">
            <w:pPr>
              <w:pStyle w:val="ConsPlusNormal"/>
            </w:pPr>
          </w:p>
        </w:tc>
        <w:tc>
          <w:tcPr>
            <w:tcW w:w="882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34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237" w:type="dxa"/>
          </w:tcPr>
          <w:p w:rsidR="00896629" w:rsidRDefault="00896629">
            <w:pPr>
              <w:pStyle w:val="ConsPlusNormal"/>
            </w:pPr>
          </w:p>
        </w:tc>
        <w:tc>
          <w:tcPr>
            <w:tcW w:w="1123" w:type="dxa"/>
          </w:tcPr>
          <w:p w:rsidR="00896629" w:rsidRDefault="00896629">
            <w:pPr>
              <w:pStyle w:val="ConsPlusNormal"/>
            </w:pPr>
          </w:p>
        </w:tc>
        <w:tc>
          <w:tcPr>
            <w:tcW w:w="962" w:type="dxa"/>
          </w:tcPr>
          <w:p w:rsidR="00896629" w:rsidRDefault="00896629">
            <w:pPr>
              <w:pStyle w:val="ConsPlusNormal"/>
            </w:pPr>
          </w:p>
        </w:tc>
      </w:tr>
    </w:tbl>
    <w:p w:rsidR="00896629" w:rsidRDefault="00896629">
      <w:pPr>
        <w:sectPr w:rsidR="008966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right"/>
        <w:outlineLvl w:val="1"/>
      </w:pPr>
      <w:r>
        <w:t>Приложение N 5</w:t>
      </w:r>
    </w:p>
    <w:p w:rsidR="00896629" w:rsidRDefault="00896629">
      <w:pPr>
        <w:pStyle w:val="ConsPlusNormal"/>
        <w:jc w:val="right"/>
      </w:pPr>
      <w:r>
        <w:t>к Порядку сообщения работниками</w:t>
      </w:r>
    </w:p>
    <w:p w:rsidR="00896629" w:rsidRDefault="00896629">
      <w:pPr>
        <w:pStyle w:val="ConsPlusNormal"/>
        <w:jc w:val="right"/>
      </w:pPr>
      <w:r>
        <w:t>центрального аппарата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 сведений</w:t>
      </w:r>
    </w:p>
    <w:p w:rsidR="00896629" w:rsidRDefault="00896629">
      <w:pPr>
        <w:pStyle w:val="ConsPlusNormal"/>
        <w:jc w:val="right"/>
      </w:pPr>
      <w:r>
        <w:t>о получении подарка в связи</w:t>
      </w:r>
    </w:p>
    <w:p w:rsidR="00896629" w:rsidRDefault="00896629">
      <w:pPr>
        <w:pStyle w:val="ConsPlusNormal"/>
        <w:jc w:val="right"/>
      </w:pPr>
      <w:r>
        <w:t>с протокольными мероприятиями,</w:t>
      </w:r>
    </w:p>
    <w:p w:rsidR="00896629" w:rsidRDefault="00896629">
      <w:pPr>
        <w:pStyle w:val="ConsPlusNormal"/>
        <w:jc w:val="right"/>
      </w:pPr>
      <w:r>
        <w:t>служебными командировками и другими</w:t>
      </w:r>
    </w:p>
    <w:p w:rsidR="00896629" w:rsidRDefault="00896629">
      <w:pPr>
        <w:pStyle w:val="ConsPlusNormal"/>
        <w:jc w:val="right"/>
      </w:pPr>
      <w:r>
        <w:t>официальными мероприятиями, участие</w:t>
      </w:r>
    </w:p>
    <w:p w:rsidR="00896629" w:rsidRDefault="00896629">
      <w:pPr>
        <w:pStyle w:val="ConsPlusNormal"/>
        <w:jc w:val="right"/>
      </w:pPr>
      <w:r>
        <w:t>в которых связано с исполнением</w:t>
      </w:r>
    </w:p>
    <w:p w:rsidR="00896629" w:rsidRDefault="00896629">
      <w:pPr>
        <w:pStyle w:val="ConsPlusNormal"/>
        <w:jc w:val="right"/>
      </w:pPr>
      <w:r>
        <w:t>ими должностных обязанностей,</w:t>
      </w:r>
    </w:p>
    <w:p w:rsidR="00896629" w:rsidRDefault="00896629">
      <w:pPr>
        <w:pStyle w:val="ConsPlusNormal"/>
        <w:jc w:val="right"/>
      </w:pPr>
      <w:r>
        <w:t>сдачи и оценки подарка, реализации</w:t>
      </w:r>
    </w:p>
    <w:p w:rsidR="00896629" w:rsidRDefault="00896629">
      <w:pPr>
        <w:pStyle w:val="ConsPlusNormal"/>
        <w:jc w:val="right"/>
      </w:pPr>
      <w:r>
        <w:t>(выкупа) и зачисления средств,</w:t>
      </w:r>
    </w:p>
    <w:p w:rsidR="00896629" w:rsidRDefault="00896629">
      <w:pPr>
        <w:pStyle w:val="ConsPlusNormal"/>
        <w:jc w:val="right"/>
      </w:pPr>
      <w:r>
        <w:t>вырученных от его реализации,</w:t>
      </w:r>
    </w:p>
    <w:p w:rsidR="00896629" w:rsidRDefault="00896629">
      <w:pPr>
        <w:pStyle w:val="ConsPlusNormal"/>
        <w:jc w:val="right"/>
      </w:pPr>
      <w:r>
        <w:t>утвержденному приказом Фонда</w:t>
      </w:r>
    </w:p>
    <w:p w:rsidR="00896629" w:rsidRDefault="00896629">
      <w:pPr>
        <w:pStyle w:val="ConsPlusNormal"/>
        <w:jc w:val="right"/>
      </w:pPr>
      <w:r>
        <w:t>социального страхования</w:t>
      </w:r>
    </w:p>
    <w:p w:rsidR="00896629" w:rsidRDefault="00896629">
      <w:pPr>
        <w:pStyle w:val="ConsPlusNormal"/>
        <w:jc w:val="right"/>
      </w:pPr>
      <w:r>
        <w:t>Российской Федерации</w:t>
      </w:r>
    </w:p>
    <w:p w:rsidR="00896629" w:rsidRDefault="00896629">
      <w:pPr>
        <w:pStyle w:val="ConsPlusNormal"/>
        <w:jc w:val="right"/>
      </w:pPr>
      <w:r>
        <w:t>от 26 октября 2015 г. N 438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nformat"/>
        <w:jc w:val="both"/>
      </w:pPr>
      <w:bookmarkStart w:id="14" w:name="P336"/>
      <w:bookmarkEnd w:id="14"/>
      <w:r>
        <w:t xml:space="preserve">                                    Акт</w:t>
      </w:r>
    </w:p>
    <w:p w:rsidR="00896629" w:rsidRDefault="00896629">
      <w:pPr>
        <w:pStyle w:val="ConsPlusNonformat"/>
        <w:jc w:val="both"/>
      </w:pPr>
      <w:r>
        <w:t xml:space="preserve">                           возврата подарка(</w:t>
      </w:r>
      <w:proofErr w:type="spellStart"/>
      <w:r>
        <w:t>ов</w:t>
      </w:r>
      <w:proofErr w:type="spellEnd"/>
      <w:r>
        <w:t>)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"__" __________ 20__ г.                                      N ____________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 xml:space="preserve">    Ответственный    работник    Департамента    обеспечения   деятельности</w:t>
      </w:r>
    </w:p>
    <w:p w:rsidR="00896629" w:rsidRDefault="00896629">
      <w:pPr>
        <w:pStyle w:val="ConsPlusNonformat"/>
        <w:jc w:val="both"/>
      </w:pPr>
      <w:r>
        <w:t>центрального аппарата Фонда _______________________________________________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(Ф.И.О., наименование должности работника центрального аппарата Фонда)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>на основании протокола заседания оценочной комиссии от "__" _______ 20__ г.</w:t>
      </w:r>
    </w:p>
    <w:p w:rsidR="00896629" w:rsidRDefault="00896629">
      <w:pPr>
        <w:pStyle w:val="ConsPlusNonformat"/>
        <w:jc w:val="both"/>
      </w:pPr>
      <w:r>
        <w:t>возвращает (передает) работнику Фонда _____________________________________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 xml:space="preserve">  (Ф.И.О., наименование должности работника центрального аппарата Фонда)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>___________________________________________________________________________</w:t>
      </w:r>
    </w:p>
    <w:p w:rsidR="00896629" w:rsidRDefault="00896629">
      <w:pPr>
        <w:pStyle w:val="ConsPlusNonformat"/>
        <w:jc w:val="both"/>
      </w:pPr>
      <w:r>
        <w:t>Подарок(и), переданный(</w:t>
      </w:r>
      <w:proofErr w:type="spellStart"/>
      <w:r>
        <w:t>ые</w:t>
      </w:r>
      <w:proofErr w:type="spellEnd"/>
      <w:r>
        <w:t>) по акту приема-передачи подарка(</w:t>
      </w:r>
      <w:proofErr w:type="spellStart"/>
      <w:r>
        <w:t>ов</w:t>
      </w:r>
      <w:proofErr w:type="spellEnd"/>
      <w:r>
        <w:t>) от _________</w:t>
      </w:r>
    </w:p>
    <w:p w:rsidR="00896629" w:rsidRDefault="00896629">
      <w:pPr>
        <w:pStyle w:val="ConsPlusNonformat"/>
        <w:jc w:val="both"/>
      </w:pPr>
      <w:r>
        <w:t>N _______</w:t>
      </w:r>
    </w:p>
    <w:p w:rsidR="00896629" w:rsidRDefault="00896629">
      <w:pPr>
        <w:pStyle w:val="ConsPlusNonformat"/>
        <w:jc w:val="both"/>
      </w:pPr>
    </w:p>
    <w:p w:rsidR="00896629" w:rsidRDefault="00896629">
      <w:pPr>
        <w:pStyle w:val="ConsPlusNonformat"/>
        <w:jc w:val="both"/>
      </w:pPr>
      <w:r>
        <w:t>Выдал                                           Принял</w:t>
      </w:r>
    </w:p>
    <w:p w:rsidR="00896629" w:rsidRDefault="00896629">
      <w:pPr>
        <w:pStyle w:val="ConsPlusNonformat"/>
        <w:jc w:val="both"/>
      </w:pPr>
      <w:r>
        <w:t>___________________________                     ___________________________</w:t>
      </w:r>
    </w:p>
    <w:p w:rsidR="00896629" w:rsidRDefault="00896629">
      <w:pPr>
        <w:pStyle w:val="ConsPlusNonformat"/>
        <w:jc w:val="both"/>
      </w:pPr>
      <w:r>
        <w:t xml:space="preserve">     (Ф.И.О., </w:t>
      </w:r>
      <w:proofErr w:type="gramStart"/>
      <w:r>
        <w:t xml:space="preserve">подпись)   </w:t>
      </w:r>
      <w:proofErr w:type="gramEnd"/>
      <w:r>
        <w:t xml:space="preserve">                            (Ф.И.О., подпись)</w:t>
      </w: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jc w:val="both"/>
      </w:pPr>
    </w:p>
    <w:p w:rsidR="00896629" w:rsidRDefault="00896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552" w:rsidRDefault="000F5552"/>
    <w:sectPr w:rsidR="000F5552" w:rsidSect="004264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9"/>
    <w:rsid w:val="000F5552"/>
    <w:rsid w:val="00896629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4FCC-D804-4401-BA89-7B9BC260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C48DE60DFA08A54247CD3625F1CC5CA9EC160D82921CB6BB6D03D3D62B2E77C8210D368B3E209o9h9G" TargetMode="External"/><Relationship Id="rId5" Type="http://schemas.openxmlformats.org/officeDocument/2006/relationships/hyperlink" Target="consultantplus://offline/ref=2E2C48DE60DFA08A54247CD3625F1CC5CA92C562DB2E21CB6BB6D03D3D62B2E77C8210D368B3E309o9h0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2</cp:revision>
  <dcterms:created xsi:type="dcterms:W3CDTF">2018-11-12T07:20:00Z</dcterms:created>
  <dcterms:modified xsi:type="dcterms:W3CDTF">2018-11-12T07:20:00Z</dcterms:modified>
</cp:coreProperties>
</file>