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DE" w:rsidRPr="00562179" w:rsidRDefault="00962EDE" w:rsidP="00962EDE">
      <w:pPr>
        <w:pStyle w:val="a8"/>
        <w:spacing w:before="0" w:beforeAutospacing="0" w:after="0" w:afterAutospacing="0"/>
        <w:ind w:left="5579"/>
        <w:jc w:val="right"/>
      </w:pPr>
      <w:r w:rsidRPr="00562179">
        <w:rPr>
          <w:bCs/>
          <w:color w:val="000000"/>
        </w:rPr>
        <w:t>УТВЕРЖДЕНО</w:t>
      </w:r>
    </w:p>
    <w:p w:rsidR="00962EDE" w:rsidRPr="00562179" w:rsidRDefault="00962EDE" w:rsidP="00962EDE">
      <w:pPr>
        <w:pStyle w:val="a8"/>
        <w:spacing w:before="0" w:beforeAutospacing="0" w:after="0" w:afterAutospacing="0"/>
        <w:ind w:left="5579"/>
        <w:jc w:val="right"/>
      </w:pPr>
      <w:r w:rsidRPr="00562179">
        <w:rPr>
          <w:color w:val="000000"/>
        </w:rPr>
        <w:t>приказом</w:t>
      </w:r>
      <w:r w:rsidRPr="00562179">
        <w:rPr>
          <w:bCs/>
          <w:color w:val="000000"/>
        </w:rPr>
        <w:t xml:space="preserve"> </w:t>
      </w:r>
      <w:r>
        <w:t>ОСФР по Республике Карелия</w:t>
      </w:r>
    </w:p>
    <w:p w:rsidR="00962EDE" w:rsidRDefault="00962EDE" w:rsidP="00962EDE">
      <w:pPr>
        <w:pStyle w:val="a8"/>
        <w:spacing w:before="0" w:beforeAutospacing="0" w:after="0" w:afterAutospacing="0"/>
        <w:ind w:left="5579"/>
        <w:jc w:val="right"/>
      </w:pPr>
      <w:r w:rsidRPr="00880676">
        <w:t xml:space="preserve">от </w:t>
      </w:r>
      <w:r w:rsidR="00880676" w:rsidRPr="00880676">
        <w:t>21 ноября 2023</w:t>
      </w:r>
      <w:r w:rsidRPr="00880676">
        <w:t xml:space="preserve"> </w:t>
      </w:r>
      <w:r w:rsidR="00880676">
        <w:t xml:space="preserve">года </w:t>
      </w:r>
      <w:r w:rsidRPr="00880676">
        <w:t xml:space="preserve">№ </w:t>
      </w:r>
      <w:r w:rsidR="00880676" w:rsidRPr="00880676">
        <w:t>1026</w:t>
      </w:r>
    </w:p>
    <w:p w:rsidR="00AB5A3D" w:rsidRDefault="00AB5A3D" w:rsidP="00962EDE">
      <w:pPr>
        <w:pStyle w:val="a8"/>
        <w:spacing w:before="0" w:beforeAutospacing="0" w:after="0" w:afterAutospacing="0"/>
        <w:ind w:left="5579"/>
        <w:jc w:val="right"/>
      </w:pPr>
      <w:r>
        <w:t>(в редакции приказа ОСФР по Республике Карелия</w:t>
      </w:r>
    </w:p>
    <w:p w:rsidR="00AB5A3D" w:rsidRPr="00880676" w:rsidRDefault="00AB5A3D" w:rsidP="00962EDE">
      <w:pPr>
        <w:pStyle w:val="a8"/>
        <w:spacing w:before="0" w:beforeAutospacing="0" w:after="0" w:afterAutospacing="0"/>
        <w:ind w:left="5579"/>
        <w:jc w:val="right"/>
      </w:pPr>
      <w:r>
        <w:t>от 12 апреля 2024 года № 289)</w:t>
      </w:r>
    </w:p>
    <w:p w:rsidR="00962EDE" w:rsidRDefault="00962EDE" w:rsidP="00962EDE">
      <w:pPr>
        <w:pStyle w:val="a3"/>
        <w:tabs>
          <w:tab w:val="left" w:pos="11199"/>
        </w:tabs>
        <w:ind w:right="60"/>
        <w:jc w:val="center"/>
        <w:rPr>
          <w:szCs w:val="24"/>
        </w:rPr>
      </w:pPr>
    </w:p>
    <w:p w:rsidR="00962EDE" w:rsidRDefault="00962EDE" w:rsidP="00962EDE">
      <w:pPr>
        <w:pStyle w:val="a3"/>
        <w:tabs>
          <w:tab w:val="left" w:pos="11199"/>
        </w:tabs>
        <w:ind w:right="60"/>
        <w:jc w:val="center"/>
        <w:rPr>
          <w:szCs w:val="24"/>
        </w:rPr>
      </w:pPr>
    </w:p>
    <w:p w:rsidR="00962EDE" w:rsidRPr="00D2700B" w:rsidRDefault="00962EDE" w:rsidP="00962EDE">
      <w:pPr>
        <w:pStyle w:val="a3"/>
        <w:tabs>
          <w:tab w:val="left" w:pos="11199"/>
        </w:tabs>
        <w:ind w:right="60"/>
        <w:jc w:val="center"/>
        <w:rPr>
          <w:szCs w:val="24"/>
        </w:rPr>
      </w:pPr>
      <w:r>
        <w:rPr>
          <w:szCs w:val="24"/>
        </w:rPr>
        <w:t>П</w:t>
      </w:r>
      <w:r w:rsidRPr="00D2700B">
        <w:rPr>
          <w:szCs w:val="24"/>
        </w:rPr>
        <w:t>лан-график</w:t>
      </w:r>
    </w:p>
    <w:p w:rsidR="00962EDE" w:rsidRPr="00D2700B" w:rsidRDefault="00962EDE" w:rsidP="00962EDE">
      <w:pPr>
        <w:pStyle w:val="a3"/>
        <w:tabs>
          <w:tab w:val="left" w:pos="11199"/>
        </w:tabs>
        <w:ind w:right="60"/>
        <w:jc w:val="center"/>
        <w:rPr>
          <w:szCs w:val="24"/>
        </w:rPr>
      </w:pPr>
      <w:r w:rsidRPr="00D2700B">
        <w:rPr>
          <w:szCs w:val="24"/>
        </w:rPr>
        <w:t>проверок медицинских организаций, проводящих экспертизу временной нетрудоспособности и осуществляющих выдачу, продление и оформление листков нетрудоспособности, на 202</w:t>
      </w:r>
      <w:r>
        <w:rPr>
          <w:szCs w:val="24"/>
        </w:rPr>
        <w:t>4</w:t>
      </w:r>
      <w:r w:rsidRPr="00D2700B">
        <w:rPr>
          <w:szCs w:val="24"/>
        </w:rPr>
        <w:t xml:space="preserve"> год</w:t>
      </w:r>
    </w:p>
    <w:p w:rsidR="00962EDE" w:rsidRDefault="00962EDE" w:rsidP="00962EDE">
      <w:pPr>
        <w:pStyle w:val="a3"/>
        <w:tabs>
          <w:tab w:val="left" w:pos="11199"/>
        </w:tabs>
        <w:ind w:right="62"/>
        <w:jc w:val="center"/>
        <w:rPr>
          <w:szCs w:val="24"/>
        </w:rPr>
      </w:pPr>
    </w:p>
    <w:p w:rsidR="00962EDE" w:rsidRDefault="00962EDE" w:rsidP="00962EDE">
      <w:pPr>
        <w:pStyle w:val="a3"/>
        <w:tabs>
          <w:tab w:val="left" w:pos="11199"/>
        </w:tabs>
        <w:ind w:right="62"/>
        <w:jc w:val="center"/>
        <w:rPr>
          <w:szCs w:val="24"/>
        </w:rPr>
      </w:pPr>
    </w:p>
    <w:tbl>
      <w:tblPr>
        <w:tblW w:w="153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6407"/>
        <w:gridCol w:w="2977"/>
        <w:gridCol w:w="1926"/>
        <w:gridCol w:w="2976"/>
      </w:tblGrid>
      <w:tr w:rsidR="00962EDE" w:rsidTr="00AB5A3D">
        <w:tc>
          <w:tcPr>
            <w:tcW w:w="1022" w:type="dxa"/>
            <w:shd w:val="clear" w:color="auto" w:fill="auto"/>
          </w:tcPr>
          <w:p w:rsidR="00962EDE" w:rsidRDefault="00962EDE" w:rsidP="00962EDE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N</w:t>
            </w:r>
            <w:r>
              <w:rPr>
                <w:b/>
              </w:rPr>
              <w:t xml:space="preserve"> п/п</w:t>
            </w:r>
          </w:p>
        </w:tc>
        <w:tc>
          <w:tcPr>
            <w:tcW w:w="6407" w:type="dxa"/>
            <w:shd w:val="clear" w:color="auto" w:fill="auto"/>
          </w:tcPr>
          <w:p w:rsidR="00962EDE" w:rsidRDefault="00962EDE" w:rsidP="00962EDE">
            <w:pPr>
              <w:pStyle w:val="2"/>
              <w:snapToGrid w:val="0"/>
              <w:rPr>
                <w:szCs w:val="24"/>
              </w:rPr>
            </w:pPr>
            <w:r w:rsidRPr="00962EDE">
              <w:rPr>
                <w:szCs w:val="24"/>
              </w:rPr>
              <w:t>Наименование медицинской организации, место нахождения</w:t>
            </w:r>
          </w:p>
        </w:tc>
        <w:tc>
          <w:tcPr>
            <w:tcW w:w="2977" w:type="dxa"/>
            <w:shd w:val="clear" w:color="auto" w:fill="auto"/>
          </w:tcPr>
          <w:p w:rsidR="00962EDE" w:rsidRPr="00D2700B" w:rsidRDefault="00962EDE" w:rsidP="00962EDE">
            <w:pPr>
              <w:snapToGrid w:val="0"/>
              <w:jc w:val="center"/>
              <w:rPr>
                <w:b/>
              </w:rPr>
            </w:pPr>
            <w:r w:rsidRPr="00D2700B">
              <w:rPr>
                <w:b/>
              </w:rPr>
              <w:t>Дата начала проверки</w:t>
            </w:r>
          </w:p>
        </w:tc>
        <w:tc>
          <w:tcPr>
            <w:tcW w:w="1926" w:type="dxa"/>
            <w:shd w:val="clear" w:color="auto" w:fill="auto"/>
          </w:tcPr>
          <w:p w:rsidR="00962EDE" w:rsidRPr="00D2700B" w:rsidRDefault="00962EDE" w:rsidP="00962EDE">
            <w:pPr>
              <w:snapToGrid w:val="0"/>
              <w:jc w:val="center"/>
              <w:rPr>
                <w:b/>
              </w:rPr>
            </w:pPr>
            <w:r w:rsidRPr="00D2700B">
              <w:rPr>
                <w:b/>
              </w:rPr>
              <w:t xml:space="preserve">Срок проверки </w:t>
            </w:r>
          </w:p>
          <w:p w:rsidR="00962EDE" w:rsidRPr="00D2700B" w:rsidRDefault="00962EDE" w:rsidP="00962EDE">
            <w:pPr>
              <w:snapToGrid w:val="0"/>
              <w:jc w:val="center"/>
              <w:rPr>
                <w:b/>
              </w:rPr>
            </w:pPr>
            <w:r w:rsidRPr="00D2700B">
              <w:rPr>
                <w:b/>
              </w:rPr>
              <w:t>(рабочие дни)</w:t>
            </w:r>
          </w:p>
        </w:tc>
        <w:tc>
          <w:tcPr>
            <w:tcW w:w="2976" w:type="dxa"/>
          </w:tcPr>
          <w:p w:rsidR="00962EDE" w:rsidRDefault="00962EDE" w:rsidP="00962E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Предмет </w:t>
            </w:r>
          </w:p>
          <w:p w:rsidR="00962EDE" w:rsidRDefault="00962EDE" w:rsidP="00962E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проверки</w:t>
            </w:r>
          </w:p>
        </w:tc>
      </w:tr>
      <w:tr w:rsidR="00962EDE" w:rsidRPr="001028CF" w:rsidTr="00AB5A3D">
        <w:trPr>
          <w:trHeight w:val="550"/>
        </w:trPr>
        <w:tc>
          <w:tcPr>
            <w:tcW w:w="1022" w:type="dxa"/>
            <w:shd w:val="clear" w:color="auto" w:fill="auto"/>
          </w:tcPr>
          <w:p w:rsidR="00962EDE" w:rsidRPr="00962EDE" w:rsidRDefault="00802EFE" w:rsidP="00275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407" w:type="dxa"/>
            <w:shd w:val="clear" w:color="auto" w:fill="auto"/>
          </w:tcPr>
          <w:p w:rsidR="00962EDE" w:rsidRDefault="00962EDE" w:rsidP="00275A30">
            <w:pPr>
              <w:suppressAutoHyphens/>
              <w:snapToGrid w:val="0"/>
              <w:jc w:val="both"/>
            </w:pPr>
            <w:r w:rsidRPr="00F02732">
              <w:t>Общество с</w:t>
            </w:r>
            <w:r>
              <w:t xml:space="preserve"> ограниченной ответственностью «</w:t>
            </w:r>
            <w:r w:rsidRPr="00F02732">
              <w:t>Ц</w:t>
            </w:r>
            <w:r>
              <w:t>ентр костно-суставной патологии»</w:t>
            </w:r>
          </w:p>
          <w:p w:rsidR="00962EDE" w:rsidRPr="00D2700B" w:rsidRDefault="00962EDE" w:rsidP="00275A30">
            <w:pPr>
              <w:suppressAutoHyphens/>
              <w:snapToGrid w:val="0"/>
              <w:jc w:val="both"/>
            </w:pPr>
            <w:r>
              <w:t>г. Петрозаводск</w:t>
            </w:r>
          </w:p>
        </w:tc>
        <w:tc>
          <w:tcPr>
            <w:tcW w:w="2977" w:type="dxa"/>
            <w:shd w:val="clear" w:color="auto" w:fill="auto"/>
          </w:tcPr>
          <w:p w:rsidR="00962EDE" w:rsidRDefault="00962EDE" w:rsidP="00275A30">
            <w:pPr>
              <w:snapToGrid w:val="0"/>
              <w:jc w:val="center"/>
            </w:pPr>
            <w:r>
              <w:t>22.01.2024</w:t>
            </w:r>
          </w:p>
          <w:p w:rsidR="00962EDE" w:rsidRDefault="00962EDE" w:rsidP="00275A30">
            <w:pPr>
              <w:snapToGrid w:val="0"/>
              <w:jc w:val="center"/>
            </w:pPr>
          </w:p>
        </w:tc>
        <w:tc>
          <w:tcPr>
            <w:tcW w:w="1926" w:type="dxa"/>
            <w:shd w:val="clear" w:color="auto" w:fill="auto"/>
          </w:tcPr>
          <w:p w:rsidR="00962EDE" w:rsidRDefault="00962EDE" w:rsidP="00275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6" w:type="dxa"/>
          </w:tcPr>
          <w:p w:rsidR="00962EDE" w:rsidRPr="00802EFE" w:rsidRDefault="00802EFE" w:rsidP="00802EFE">
            <w:pPr>
              <w:snapToGrid w:val="0"/>
              <w:jc w:val="both"/>
              <w:rPr>
                <w:bCs/>
                <w:highlight w:val="yellow"/>
              </w:rPr>
            </w:pPr>
            <w:r w:rsidRPr="00802EFE">
              <w:rPr>
                <w:bCs/>
              </w:rPr>
              <w:t>соблюдение порядка выдачи, продления и оформления листков нетрудоспособности</w:t>
            </w:r>
          </w:p>
        </w:tc>
      </w:tr>
      <w:tr w:rsidR="00962EDE" w:rsidRPr="001028CF" w:rsidTr="00AB5A3D">
        <w:trPr>
          <w:trHeight w:val="550"/>
        </w:trPr>
        <w:tc>
          <w:tcPr>
            <w:tcW w:w="1022" w:type="dxa"/>
            <w:shd w:val="clear" w:color="auto" w:fill="auto"/>
          </w:tcPr>
          <w:p w:rsidR="00962EDE" w:rsidRPr="00962EDE" w:rsidRDefault="00962EDE" w:rsidP="00275A30">
            <w:pPr>
              <w:snapToGrid w:val="0"/>
              <w:jc w:val="center"/>
              <w:rPr>
                <w:bCs/>
              </w:rPr>
            </w:pPr>
            <w:r w:rsidRPr="00962EDE">
              <w:rPr>
                <w:bCs/>
              </w:rPr>
              <w:t>2</w:t>
            </w:r>
          </w:p>
        </w:tc>
        <w:tc>
          <w:tcPr>
            <w:tcW w:w="6407" w:type="dxa"/>
            <w:shd w:val="clear" w:color="auto" w:fill="auto"/>
          </w:tcPr>
          <w:p w:rsidR="00962EDE" w:rsidRDefault="00962EDE" w:rsidP="00275A30">
            <w:pPr>
              <w:suppressAutoHyphens/>
              <w:snapToGrid w:val="0"/>
              <w:jc w:val="both"/>
              <w:rPr>
                <w:bCs/>
              </w:rPr>
            </w:pPr>
            <w:r w:rsidRPr="009F7E91">
              <w:rPr>
                <w:bCs/>
              </w:rPr>
              <w:t>Общество с</w:t>
            </w:r>
            <w:r>
              <w:rPr>
                <w:bCs/>
              </w:rPr>
              <w:t xml:space="preserve"> ограниченной ответственностью «Медицинская клиника «</w:t>
            </w:r>
            <w:proofErr w:type="spellStart"/>
            <w:r>
              <w:rPr>
                <w:bCs/>
              </w:rPr>
              <w:t>Онегомед</w:t>
            </w:r>
            <w:proofErr w:type="spellEnd"/>
            <w:r>
              <w:rPr>
                <w:bCs/>
              </w:rPr>
              <w:t>»</w:t>
            </w:r>
          </w:p>
          <w:p w:rsidR="00962EDE" w:rsidRPr="001028CF" w:rsidRDefault="00962EDE" w:rsidP="00275A30">
            <w:pPr>
              <w:suppressAutoHyphens/>
              <w:snapToGrid w:val="0"/>
              <w:jc w:val="both"/>
              <w:rPr>
                <w:bCs/>
              </w:rPr>
            </w:pPr>
            <w:r>
              <w:rPr>
                <w:bCs/>
              </w:rPr>
              <w:t>г. Петрозаводск</w:t>
            </w:r>
          </w:p>
        </w:tc>
        <w:tc>
          <w:tcPr>
            <w:tcW w:w="2977" w:type="dxa"/>
            <w:shd w:val="clear" w:color="auto" w:fill="auto"/>
          </w:tcPr>
          <w:p w:rsidR="00962EDE" w:rsidRDefault="00962EDE" w:rsidP="00275A30">
            <w:pPr>
              <w:snapToGrid w:val="0"/>
              <w:jc w:val="center"/>
            </w:pPr>
            <w:r>
              <w:t>29.01.2024</w:t>
            </w:r>
          </w:p>
          <w:p w:rsidR="00962EDE" w:rsidRPr="001028CF" w:rsidRDefault="00962EDE" w:rsidP="00275A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926" w:type="dxa"/>
            <w:shd w:val="clear" w:color="auto" w:fill="auto"/>
          </w:tcPr>
          <w:p w:rsidR="00962EDE" w:rsidRPr="001028CF" w:rsidRDefault="00962EDE" w:rsidP="00275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6" w:type="dxa"/>
          </w:tcPr>
          <w:p w:rsidR="00962EDE" w:rsidRPr="00802EFE" w:rsidRDefault="00802EFE" w:rsidP="00802EFE">
            <w:pPr>
              <w:snapToGrid w:val="0"/>
              <w:jc w:val="both"/>
              <w:rPr>
                <w:bCs/>
                <w:highlight w:val="yellow"/>
              </w:rPr>
            </w:pPr>
            <w:r w:rsidRPr="00802EFE">
              <w:rPr>
                <w:bCs/>
              </w:rPr>
              <w:t>соблюдение порядка выдачи, продления и оформления листков нетрудоспособности</w:t>
            </w:r>
          </w:p>
        </w:tc>
      </w:tr>
      <w:tr w:rsidR="00962EDE" w:rsidRPr="001028CF" w:rsidTr="00AB5A3D">
        <w:trPr>
          <w:trHeight w:val="550"/>
        </w:trPr>
        <w:tc>
          <w:tcPr>
            <w:tcW w:w="1022" w:type="dxa"/>
            <w:shd w:val="clear" w:color="auto" w:fill="auto"/>
          </w:tcPr>
          <w:p w:rsidR="00962EDE" w:rsidRPr="00962EDE" w:rsidRDefault="00802EFE" w:rsidP="00275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07" w:type="dxa"/>
            <w:shd w:val="clear" w:color="auto" w:fill="auto"/>
          </w:tcPr>
          <w:p w:rsidR="00962EDE" w:rsidRPr="006E7D36" w:rsidRDefault="00962EDE" w:rsidP="00275A30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2700B">
              <w:t xml:space="preserve">Государственное бюджетное учреждение здравоохранения Республики Карелия </w:t>
            </w:r>
            <w:r w:rsidRPr="00DB61D0">
              <w:t>«</w:t>
            </w:r>
            <w:r>
              <w:rPr>
                <w:color w:val="000000"/>
                <w:sz w:val="22"/>
                <w:szCs w:val="22"/>
              </w:rPr>
              <w:t>Городская детская поликлиника № 2</w:t>
            </w:r>
            <w:r w:rsidRPr="00DB61D0">
              <w:t>»</w:t>
            </w:r>
          </w:p>
          <w:p w:rsidR="00962EDE" w:rsidRPr="001028CF" w:rsidRDefault="00962EDE" w:rsidP="00275A30">
            <w:pPr>
              <w:suppressAutoHyphens/>
              <w:snapToGrid w:val="0"/>
              <w:jc w:val="both"/>
              <w:rPr>
                <w:bCs/>
              </w:rPr>
            </w:pPr>
            <w:r w:rsidRPr="00D2700B">
              <w:t>г. Петрозаводск</w:t>
            </w:r>
          </w:p>
        </w:tc>
        <w:tc>
          <w:tcPr>
            <w:tcW w:w="2977" w:type="dxa"/>
            <w:shd w:val="clear" w:color="auto" w:fill="auto"/>
          </w:tcPr>
          <w:p w:rsidR="00962EDE" w:rsidRDefault="00962EDE" w:rsidP="00275A30">
            <w:pPr>
              <w:snapToGrid w:val="0"/>
              <w:jc w:val="center"/>
            </w:pPr>
            <w:r>
              <w:t>05</w:t>
            </w:r>
            <w:r w:rsidRPr="00DB61D0">
              <w:t>.02.202</w:t>
            </w:r>
            <w:r>
              <w:t>4</w:t>
            </w:r>
          </w:p>
          <w:p w:rsidR="00962EDE" w:rsidRPr="001028CF" w:rsidRDefault="00962EDE" w:rsidP="00275A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926" w:type="dxa"/>
            <w:shd w:val="clear" w:color="auto" w:fill="auto"/>
          </w:tcPr>
          <w:p w:rsidR="00962EDE" w:rsidRPr="001028CF" w:rsidRDefault="00962EDE" w:rsidP="00275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976" w:type="dxa"/>
          </w:tcPr>
          <w:p w:rsidR="00962EDE" w:rsidRPr="00802EFE" w:rsidRDefault="00802EFE" w:rsidP="00802EFE">
            <w:pPr>
              <w:snapToGrid w:val="0"/>
              <w:jc w:val="both"/>
              <w:rPr>
                <w:bCs/>
              </w:rPr>
            </w:pPr>
            <w:r w:rsidRPr="00802EFE">
              <w:rPr>
                <w:bCs/>
              </w:rPr>
              <w:t>соблюдение порядка выдачи, продления и оформления листков нетрудоспособности</w:t>
            </w:r>
          </w:p>
        </w:tc>
      </w:tr>
      <w:tr w:rsidR="00962EDE" w:rsidRPr="001028CF" w:rsidTr="00AB5A3D">
        <w:trPr>
          <w:trHeight w:val="461"/>
        </w:trPr>
        <w:tc>
          <w:tcPr>
            <w:tcW w:w="1022" w:type="dxa"/>
            <w:shd w:val="clear" w:color="auto" w:fill="auto"/>
          </w:tcPr>
          <w:p w:rsidR="00962EDE" w:rsidRPr="00962EDE" w:rsidRDefault="00802EFE" w:rsidP="00962E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407" w:type="dxa"/>
            <w:shd w:val="clear" w:color="auto" w:fill="auto"/>
          </w:tcPr>
          <w:p w:rsidR="00962EDE" w:rsidRDefault="00962EDE" w:rsidP="00275A30">
            <w:pPr>
              <w:suppressAutoHyphens/>
              <w:jc w:val="both"/>
            </w:pPr>
            <w:r>
              <w:t>Акционерное общество «</w:t>
            </w:r>
            <w:proofErr w:type="spellStart"/>
            <w:r w:rsidRPr="00EB675B">
              <w:t>Кондопожский</w:t>
            </w:r>
            <w:proofErr w:type="spellEnd"/>
            <w:r w:rsidRPr="00EB675B">
              <w:t xml:space="preserve"> целлюлозно-бумажный комбинат</w:t>
            </w:r>
            <w:r>
              <w:t>»</w:t>
            </w:r>
          </w:p>
          <w:p w:rsidR="00962EDE" w:rsidRPr="001028CF" w:rsidRDefault="00962EDE" w:rsidP="00275A30">
            <w:pPr>
              <w:suppressAutoHyphens/>
              <w:jc w:val="both"/>
              <w:rPr>
                <w:bCs/>
              </w:rPr>
            </w:pPr>
            <w:r>
              <w:t>г. Кондопога</w:t>
            </w:r>
          </w:p>
        </w:tc>
        <w:tc>
          <w:tcPr>
            <w:tcW w:w="2977" w:type="dxa"/>
            <w:shd w:val="clear" w:color="auto" w:fill="auto"/>
          </w:tcPr>
          <w:p w:rsidR="00962EDE" w:rsidRDefault="00962EDE" w:rsidP="00275A30">
            <w:pPr>
              <w:snapToGrid w:val="0"/>
              <w:jc w:val="center"/>
            </w:pPr>
            <w:r>
              <w:t>18</w:t>
            </w:r>
            <w:r w:rsidRPr="00DB61D0">
              <w:t>.03.202</w:t>
            </w:r>
            <w:r>
              <w:t>4</w:t>
            </w:r>
          </w:p>
          <w:p w:rsidR="00962EDE" w:rsidRPr="001028CF" w:rsidRDefault="00962EDE" w:rsidP="00275A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926" w:type="dxa"/>
            <w:shd w:val="clear" w:color="auto" w:fill="auto"/>
          </w:tcPr>
          <w:p w:rsidR="00962EDE" w:rsidRPr="001028CF" w:rsidRDefault="00962EDE" w:rsidP="00275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76" w:type="dxa"/>
          </w:tcPr>
          <w:p w:rsidR="00962EDE" w:rsidRPr="00802EFE" w:rsidRDefault="00802EFE" w:rsidP="00802EFE">
            <w:pPr>
              <w:snapToGrid w:val="0"/>
              <w:jc w:val="both"/>
              <w:rPr>
                <w:bCs/>
              </w:rPr>
            </w:pPr>
            <w:r w:rsidRPr="00802EFE">
              <w:rPr>
                <w:bCs/>
              </w:rPr>
              <w:t>соблюдение порядка выдачи, продления и оформления листков нетрудоспособности</w:t>
            </w:r>
          </w:p>
        </w:tc>
      </w:tr>
      <w:tr w:rsidR="00962EDE" w:rsidRPr="001028CF" w:rsidTr="00AB5A3D">
        <w:tc>
          <w:tcPr>
            <w:tcW w:w="1022" w:type="dxa"/>
            <w:shd w:val="clear" w:color="auto" w:fill="auto"/>
          </w:tcPr>
          <w:p w:rsidR="00962EDE" w:rsidRPr="00962EDE" w:rsidRDefault="00962EDE" w:rsidP="00275A30">
            <w:pPr>
              <w:snapToGrid w:val="0"/>
              <w:jc w:val="center"/>
              <w:rPr>
                <w:bCs/>
              </w:rPr>
            </w:pPr>
            <w:r w:rsidRPr="00962EDE">
              <w:rPr>
                <w:bCs/>
              </w:rPr>
              <w:t>5</w:t>
            </w:r>
          </w:p>
        </w:tc>
        <w:tc>
          <w:tcPr>
            <w:tcW w:w="6407" w:type="dxa"/>
            <w:shd w:val="clear" w:color="auto" w:fill="auto"/>
          </w:tcPr>
          <w:p w:rsidR="00962EDE" w:rsidRDefault="00962EDE" w:rsidP="00275A30">
            <w:pPr>
              <w:suppressAutoHyphens/>
              <w:snapToGrid w:val="0"/>
              <w:jc w:val="both"/>
            </w:pPr>
            <w:r w:rsidRPr="00FE2804">
              <w:t>Общество с</w:t>
            </w:r>
            <w:r>
              <w:t xml:space="preserve"> ограниченной ответственностью «</w:t>
            </w:r>
            <w:r w:rsidRPr="00FE2804">
              <w:t>Азбука здоровья</w:t>
            </w:r>
            <w:r>
              <w:t>»</w:t>
            </w:r>
          </w:p>
          <w:p w:rsidR="00962EDE" w:rsidRPr="00FE2804" w:rsidRDefault="00962EDE" w:rsidP="00275A30">
            <w:pPr>
              <w:suppressAutoHyphens/>
              <w:snapToGrid w:val="0"/>
              <w:jc w:val="both"/>
            </w:pPr>
            <w:r w:rsidRPr="00D2700B">
              <w:t>г. Петрозаводск</w:t>
            </w:r>
          </w:p>
        </w:tc>
        <w:tc>
          <w:tcPr>
            <w:tcW w:w="2977" w:type="dxa"/>
            <w:shd w:val="clear" w:color="auto" w:fill="auto"/>
          </w:tcPr>
          <w:p w:rsidR="00962EDE" w:rsidRDefault="00962EDE" w:rsidP="00275A30">
            <w:pPr>
              <w:snapToGrid w:val="0"/>
              <w:jc w:val="center"/>
            </w:pPr>
            <w:r>
              <w:t>03.04</w:t>
            </w:r>
            <w:r w:rsidRPr="00DB61D0">
              <w:t>.202</w:t>
            </w:r>
            <w:r>
              <w:t>4</w:t>
            </w:r>
          </w:p>
          <w:p w:rsidR="00962EDE" w:rsidRPr="001028CF" w:rsidRDefault="00962EDE" w:rsidP="00275A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926" w:type="dxa"/>
            <w:shd w:val="clear" w:color="auto" w:fill="auto"/>
          </w:tcPr>
          <w:p w:rsidR="00962EDE" w:rsidRPr="001028CF" w:rsidRDefault="00962EDE" w:rsidP="00275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6" w:type="dxa"/>
          </w:tcPr>
          <w:p w:rsidR="00962EDE" w:rsidRPr="00802EFE" w:rsidRDefault="00802EFE" w:rsidP="00802EFE">
            <w:pPr>
              <w:snapToGrid w:val="0"/>
              <w:jc w:val="both"/>
              <w:rPr>
                <w:bCs/>
              </w:rPr>
            </w:pPr>
            <w:r w:rsidRPr="00802EFE">
              <w:rPr>
                <w:bCs/>
              </w:rPr>
              <w:t>соблюдение порядка выдачи, продления и оформления листков нетрудоспособности</w:t>
            </w:r>
          </w:p>
        </w:tc>
      </w:tr>
      <w:tr w:rsidR="00962EDE" w:rsidRPr="001028CF" w:rsidTr="00AB5A3D">
        <w:trPr>
          <w:trHeight w:val="480"/>
        </w:trPr>
        <w:tc>
          <w:tcPr>
            <w:tcW w:w="1022" w:type="dxa"/>
            <w:shd w:val="clear" w:color="auto" w:fill="auto"/>
          </w:tcPr>
          <w:p w:rsidR="00962EDE" w:rsidRPr="00962EDE" w:rsidRDefault="00962EDE" w:rsidP="00275A30">
            <w:pPr>
              <w:snapToGrid w:val="0"/>
              <w:jc w:val="center"/>
              <w:rPr>
                <w:bCs/>
              </w:rPr>
            </w:pPr>
            <w:r w:rsidRPr="00962EDE">
              <w:rPr>
                <w:bCs/>
              </w:rPr>
              <w:t>6</w:t>
            </w:r>
          </w:p>
        </w:tc>
        <w:tc>
          <w:tcPr>
            <w:tcW w:w="6407" w:type="dxa"/>
            <w:shd w:val="clear" w:color="auto" w:fill="auto"/>
          </w:tcPr>
          <w:p w:rsidR="00962EDE" w:rsidRDefault="00962EDE" w:rsidP="00275A30">
            <w:pPr>
              <w:suppressAutoHyphens/>
              <w:snapToGrid w:val="0"/>
              <w:jc w:val="both"/>
            </w:pPr>
            <w:r w:rsidRPr="00FE2804">
              <w:t>Общество с</w:t>
            </w:r>
            <w:r>
              <w:t xml:space="preserve"> ограниченной ответственностью «Гиппократ»</w:t>
            </w:r>
          </w:p>
          <w:p w:rsidR="00962EDE" w:rsidRPr="00363341" w:rsidRDefault="00962EDE" w:rsidP="00275A30">
            <w:pPr>
              <w:suppressAutoHyphens/>
              <w:snapToGrid w:val="0"/>
              <w:jc w:val="both"/>
            </w:pPr>
            <w:r w:rsidRPr="00D2700B">
              <w:t>г. Петрозаводск</w:t>
            </w:r>
          </w:p>
        </w:tc>
        <w:tc>
          <w:tcPr>
            <w:tcW w:w="2977" w:type="dxa"/>
            <w:shd w:val="clear" w:color="auto" w:fill="auto"/>
          </w:tcPr>
          <w:p w:rsidR="00962EDE" w:rsidRDefault="00962EDE" w:rsidP="00275A30">
            <w:pPr>
              <w:snapToGrid w:val="0"/>
              <w:jc w:val="center"/>
            </w:pPr>
            <w:r>
              <w:t>10.</w:t>
            </w:r>
            <w:r w:rsidRPr="00DB61D0">
              <w:t>04.202</w:t>
            </w:r>
            <w:r>
              <w:t>4</w:t>
            </w:r>
          </w:p>
          <w:p w:rsidR="00962EDE" w:rsidRPr="001028CF" w:rsidRDefault="00962EDE" w:rsidP="00275A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926" w:type="dxa"/>
            <w:shd w:val="clear" w:color="auto" w:fill="auto"/>
          </w:tcPr>
          <w:p w:rsidR="00962EDE" w:rsidRPr="001028CF" w:rsidRDefault="00962EDE" w:rsidP="00275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6" w:type="dxa"/>
          </w:tcPr>
          <w:p w:rsidR="00962EDE" w:rsidRPr="00802EFE" w:rsidRDefault="00802EFE" w:rsidP="00802EFE">
            <w:pPr>
              <w:jc w:val="both"/>
              <w:rPr>
                <w:bCs/>
              </w:rPr>
            </w:pPr>
            <w:r w:rsidRPr="00802EFE">
              <w:rPr>
                <w:bCs/>
              </w:rPr>
              <w:t>соблюдение порядка выдачи, продления и оформления листков нетрудоспособности</w:t>
            </w:r>
          </w:p>
        </w:tc>
      </w:tr>
      <w:tr w:rsidR="00962EDE" w:rsidRPr="001028CF" w:rsidTr="00AB5A3D">
        <w:trPr>
          <w:trHeight w:val="480"/>
        </w:trPr>
        <w:tc>
          <w:tcPr>
            <w:tcW w:w="1022" w:type="dxa"/>
            <w:shd w:val="clear" w:color="auto" w:fill="auto"/>
          </w:tcPr>
          <w:p w:rsidR="00962EDE" w:rsidRPr="00962EDE" w:rsidRDefault="00962EDE" w:rsidP="00275A30">
            <w:pPr>
              <w:snapToGrid w:val="0"/>
              <w:jc w:val="center"/>
              <w:rPr>
                <w:bCs/>
              </w:rPr>
            </w:pPr>
            <w:r w:rsidRPr="00962EDE">
              <w:rPr>
                <w:bCs/>
              </w:rPr>
              <w:t>7</w:t>
            </w:r>
          </w:p>
        </w:tc>
        <w:tc>
          <w:tcPr>
            <w:tcW w:w="6407" w:type="dxa"/>
            <w:shd w:val="clear" w:color="auto" w:fill="auto"/>
          </w:tcPr>
          <w:p w:rsidR="00962EDE" w:rsidRDefault="00962EDE" w:rsidP="00275A30">
            <w:pPr>
              <w:suppressAutoHyphens/>
              <w:snapToGrid w:val="0"/>
              <w:jc w:val="both"/>
            </w:pPr>
            <w:r w:rsidRPr="00363341">
              <w:t>Государственное бюджетное учреждение здра</w:t>
            </w:r>
            <w:r>
              <w:t>воохранения Республики Карелия «</w:t>
            </w:r>
            <w:proofErr w:type="spellStart"/>
            <w:r w:rsidR="007474F4">
              <w:t>Питкярантская</w:t>
            </w:r>
            <w:proofErr w:type="spellEnd"/>
            <w:r w:rsidR="007474F4">
              <w:t xml:space="preserve"> </w:t>
            </w:r>
            <w:r>
              <w:t>центральная районная больница»</w:t>
            </w:r>
          </w:p>
          <w:p w:rsidR="00962EDE" w:rsidRPr="001028CF" w:rsidRDefault="00962EDE" w:rsidP="007474F4">
            <w:pPr>
              <w:suppressAutoHyphens/>
              <w:snapToGrid w:val="0"/>
              <w:jc w:val="both"/>
            </w:pPr>
            <w:r w:rsidRPr="00D2700B">
              <w:t xml:space="preserve">г. </w:t>
            </w:r>
            <w:r w:rsidR="007474F4">
              <w:t>Питкяранта</w:t>
            </w:r>
          </w:p>
        </w:tc>
        <w:tc>
          <w:tcPr>
            <w:tcW w:w="2977" w:type="dxa"/>
            <w:shd w:val="clear" w:color="auto" w:fill="auto"/>
          </w:tcPr>
          <w:p w:rsidR="00962EDE" w:rsidRDefault="00962EDE" w:rsidP="00275A30">
            <w:pPr>
              <w:snapToGrid w:val="0"/>
              <w:jc w:val="center"/>
            </w:pPr>
            <w:r>
              <w:t>15</w:t>
            </w:r>
            <w:r w:rsidRPr="00DB61D0">
              <w:t>.04.202</w:t>
            </w:r>
            <w:r>
              <w:t>4</w:t>
            </w:r>
          </w:p>
          <w:p w:rsidR="00962EDE" w:rsidRPr="001028CF" w:rsidRDefault="00962EDE" w:rsidP="00275A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926" w:type="dxa"/>
            <w:shd w:val="clear" w:color="auto" w:fill="auto"/>
          </w:tcPr>
          <w:p w:rsidR="00962EDE" w:rsidRPr="001028CF" w:rsidRDefault="00962EDE" w:rsidP="00275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76" w:type="dxa"/>
          </w:tcPr>
          <w:p w:rsidR="00962EDE" w:rsidRPr="00802EFE" w:rsidRDefault="00802EFE" w:rsidP="00802EFE">
            <w:pPr>
              <w:snapToGrid w:val="0"/>
              <w:jc w:val="both"/>
              <w:rPr>
                <w:bCs/>
              </w:rPr>
            </w:pPr>
            <w:r w:rsidRPr="00802EFE">
              <w:rPr>
                <w:bCs/>
              </w:rPr>
              <w:t>соблюдение порядка выдачи, продления и оформления листков нетрудоспособности</w:t>
            </w:r>
          </w:p>
        </w:tc>
      </w:tr>
      <w:tr w:rsidR="00962EDE" w:rsidRPr="001028CF" w:rsidTr="00AB5A3D">
        <w:trPr>
          <w:trHeight w:val="675"/>
        </w:trPr>
        <w:tc>
          <w:tcPr>
            <w:tcW w:w="1022" w:type="dxa"/>
            <w:shd w:val="clear" w:color="auto" w:fill="auto"/>
          </w:tcPr>
          <w:p w:rsidR="00962EDE" w:rsidRPr="00962EDE" w:rsidRDefault="00962EDE" w:rsidP="00275A30">
            <w:pPr>
              <w:snapToGrid w:val="0"/>
              <w:jc w:val="center"/>
            </w:pPr>
            <w:r w:rsidRPr="00962EDE">
              <w:t>8</w:t>
            </w:r>
          </w:p>
        </w:tc>
        <w:tc>
          <w:tcPr>
            <w:tcW w:w="6407" w:type="dxa"/>
            <w:shd w:val="clear" w:color="auto" w:fill="auto"/>
          </w:tcPr>
          <w:p w:rsidR="00962EDE" w:rsidRDefault="00962EDE" w:rsidP="00275A30">
            <w:pPr>
              <w:suppressAutoHyphens/>
              <w:jc w:val="both"/>
            </w:pPr>
            <w:r w:rsidRPr="00363341">
              <w:t xml:space="preserve">Государственное бюджетное учреждение здравоохранения Республики Карелия </w:t>
            </w:r>
            <w:r>
              <w:t>«Городская детская больница»</w:t>
            </w:r>
          </w:p>
          <w:p w:rsidR="00962EDE" w:rsidRPr="001028CF" w:rsidRDefault="00962EDE" w:rsidP="00275A30">
            <w:pPr>
              <w:suppressAutoHyphens/>
              <w:jc w:val="both"/>
            </w:pPr>
            <w:r>
              <w:t>г. Петрозаводск</w:t>
            </w:r>
          </w:p>
        </w:tc>
        <w:tc>
          <w:tcPr>
            <w:tcW w:w="2977" w:type="dxa"/>
            <w:shd w:val="clear" w:color="auto" w:fill="auto"/>
          </w:tcPr>
          <w:p w:rsidR="00962EDE" w:rsidRDefault="00962EDE" w:rsidP="00275A30">
            <w:pPr>
              <w:snapToGrid w:val="0"/>
              <w:jc w:val="center"/>
            </w:pPr>
            <w:r>
              <w:t>24.04</w:t>
            </w:r>
            <w:r w:rsidRPr="00DB61D0">
              <w:t>.202</w:t>
            </w:r>
            <w:r>
              <w:t>4</w:t>
            </w:r>
          </w:p>
          <w:p w:rsidR="00962EDE" w:rsidRPr="001028CF" w:rsidRDefault="00962EDE" w:rsidP="00275A30">
            <w:pPr>
              <w:snapToGrid w:val="0"/>
              <w:jc w:val="center"/>
            </w:pPr>
          </w:p>
        </w:tc>
        <w:tc>
          <w:tcPr>
            <w:tcW w:w="1926" w:type="dxa"/>
            <w:shd w:val="clear" w:color="auto" w:fill="auto"/>
          </w:tcPr>
          <w:p w:rsidR="00962EDE" w:rsidRPr="001028CF" w:rsidRDefault="00962EDE" w:rsidP="00275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6" w:type="dxa"/>
          </w:tcPr>
          <w:p w:rsidR="00962EDE" w:rsidRPr="00802EFE" w:rsidRDefault="00802EFE" w:rsidP="00802EFE">
            <w:pPr>
              <w:snapToGrid w:val="0"/>
              <w:jc w:val="both"/>
              <w:rPr>
                <w:bCs/>
              </w:rPr>
            </w:pPr>
            <w:r w:rsidRPr="00802EFE">
              <w:rPr>
                <w:bCs/>
              </w:rPr>
              <w:t>соблюдение порядка выдачи, продления и оформления листков нетрудоспособности</w:t>
            </w:r>
          </w:p>
        </w:tc>
      </w:tr>
      <w:tr w:rsidR="00962EDE" w:rsidRPr="001028CF" w:rsidTr="00AB5A3D">
        <w:trPr>
          <w:trHeight w:val="675"/>
        </w:trPr>
        <w:tc>
          <w:tcPr>
            <w:tcW w:w="1022" w:type="dxa"/>
            <w:shd w:val="clear" w:color="auto" w:fill="auto"/>
          </w:tcPr>
          <w:p w:rsidR="00962EDE" w:rsidRPr="00962EDE" w:rsidRDefault="00962EDE" w:rsidP="00275A30">
            <w:pPr>
              <w:snapToGrid w:val="0"/>
              <w:jc w:val="center"/>
              <w:rPr>
                <w:bCs/>
              </w:rPr>
            </w:pPr>
            <w:r w:rsidRPr="00962EDE">
              <w:rPr>
                <w:bCs/>
              </w:rPr>
              <w:t>9</w:t>
            </w:r>
          </w:p>
        </w:tc>
        <w:tc>
          <w:tcPr>
            <w:tcW w:w="6407" w:type="dxa"/>
            <w:shd w:val="clear" w:color="auto" w:fill="auto"/>
          </w:tcPr>
          <w:p w:rsidR="00962EDE" w:rsidRDefault="00962EDE" w:rsidP="00275A30">
            <w:pPr>
              <w:suppressAutoHyphens/>
              <w:snapToGrid w:val="0"/>
              <w:jc w:val="both"/>
            </w:pPr>
            <w:r w:rsidRPr="00363341">
              <w:t>Государственное бюджетное учреждение здра</w:t>
            </w:r>
            <w:r>
              <w:t>воохранения Республики Карелия «</w:t>
            </w:r>
            <w:r w:rsidRPr="00363341">
              <w:t>Республиканская инфекционная больница</w:t>
            </w:r>
            <w:r>
              <w:t>»</w:t>
            </w:r>
          </w:p>
          <w:p w:rsidR="00962EDE" w:rsidRPr="00F65710" w:rsidRDefault="00962EDE" w:rsidP="00275A30">
            <w:pPr>
              <w:suppressAutoHyphens/>
              <w:snapToGrid w:val="0"/>
              <w:jc w:val="both"/>
              <w:rPr>
                <w:bCs/>
              </w:rPr>
            </w:pPr>
            <w:r>
              <w:t>г. Петрозаводск</w:t>
            </w:r>
          </w:p>
        </w:tc>
        <w:tc>
          <w:tcPr>
            <w:tcW w:w="2977" w:type="dxa"/>
            <w:shd w:val="clear" w:color="auto" w:fill="auto"/>
          </w:tcPr>
          <w:p w:rsidR="00962EDE" w:rsidRDefault="00962EDE" w:rsidP="00275A30">
            <w:pPr>
              <w:snapToGrid w:val="0"/>
              <w:jc w:val="center"/>
            </w:pPr>
            <w:r>
              <w:t>15.05</w:t>
            </w:r>
            <w:r w:rsidRPr="00DB61D0">
              <w:t>.202</w:t>
            </w:r>
            <w:r>
              <w:t>4</w:t>
            </w:r>
          </w:p>
          <w:p w:rsidR="00962EDE" w:rsidRPr="00F65710" w:rsidRDefault="00962EDE" w:rsidP="00802EF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926" w:type="dxa"/>
            <w:shd w:val="clear" w:color="auto" w:fill="auto"/>
          </w:tcPr>
          <w:p w:rsidR="00962EDE" w:rsidRPr="00F65710" w:rsidRDefault="00962EDE" w:rsidP="00275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6" w:type="dxa"/>
          </w:tcPr>
          <w:p w:rsidR="00962EDE" w:rsidRPr="00802EFE" w:rsidRDefault="00802EFE" w:rsidP="00802EFE">
            <w:pPr>
              <w:snapToGrid w:val="0"/>
              <w:jc w:val="both"/>
              <w:rPr>
                <w:bCs/>
              </w:rPr>
            </w:pPr>
            <w:r w:rsidRPr="00802EFE">
              <w:rPr>
                <w:bCs/>
              </w:rPr>
              <w:t>соблюдение порядка выдачи, продления и оформления листков нетрудоспособности</w:t>
            </w:r>
          </w:p>
        </w:tc>
      </w:tr>
      <w:tr w:rsidR="00962EDE" w:rsidRPr="001028CF" w:rsidTr="00AB5A3D">
        <w:trPr>
          <w:trHeight w:val="467"/>
        </w:trPr>
        <w:tc>
          <w:tcPr>
            <w:tcW w:w="1022" w:type="dxa"/>
            <w:shd w:val="clear" w:color="auto" w:fill="auto"/>
          </w:tcPr>
          <w:p w:rsidR="00962EDE" w:rsidRPr="00962EDE" w:rsidRDefault="00962EDE" w:rsidP="00275A30">
            <w:pPr>
              <w:snapToGrid w:val="0"/>
              <w:jc w:val="center"/>
            </w:pPr>
            <w:r w:rsidRPr="00962EDE">
              <w:t>10</w:t>
            </w:r>
          </w:p>
        </w:tc>
        <w:tc>
          <w:tcPr>
            <w:tcW w:w="6407" w:type="dxa"/>
            <w:shd w:val="clear" w:color="auto" w:fill="auto"/>
          </w:tcPr>
          <w:p w:rsidR="00962EDE" w:rsidRDefault="00962EDE" w:rsidP="00275A30">
            <w:pPr>
              <w:suppressAutoHyphens/>
              <w:snapToGrid w:val="0"/>
              <w:jc w:val="both"/>
            </w:pPr>
            <w:r w:rsidRPr="00F05A8D">
              <w:t>Государственное бюджетное учреждение здра</w:t>
            </w:r>
            <w:r>
              <w:t>воохранения Республики Карелия «</w:t>
            </w:r>
            <w:r w:rsidRPr="00F05A8D">
              <w:t xml:space="preserve">Детская республиканская больница им. И.Н. </w:t>
            </w:r>
            <w:proofErr w:type="spellStart"/>
            <w:r w:rsidRPr="00F05A8D">
              <w:t>Григовича</w:t>
            </w:r>
            <w:proofErr w:type="spellEnd"/>
            <w:r>
              <w:t>»</w:t>
            </w:r>
          </w:p>
          <w:p w:rsidR="00962EDE" w:rsidRPr="00F05A8D" w:rsidRDefault="00962EDE" w:rsidP="00275A30">
            <w:pPr>
              <w:suppressAutoHyphens/>
              <w:snapToGrid w:val="0"/>
              <w:jc w:val="both"/>
            </w:pPr>
            <w:r w:rsidRPr="00D2700B">
              <w:t xml:space="preserve">г. </w:t>
            </w:r>
            <w:r>
              <w:t>Петрозаводск</w:t>
            </w:r>
          </w:p>
        </w:tc>
        <w:tc>
          <w:tcPr>
            <w:tcW w:w="2977" w:type="dxa"/>
            <w:shd w:val="clear" w:color="auto" w:fill="auto"/>
          </w:tcPr>
          <w:p w:rsidR="00962EDE" w:rsidRDefault="00962EDE" w:rsidP="00275A30">
            <w:pPr>
              <w:snapToGrid w:val="0"/>
              <w:jc w:val="center"/>
            </w:pPr>
            <w:r>
              <w:t>20.05</w:t>
            </w:r>
            <w:r w:rsidRPr="00DB61D0">
              <w:t>.202</w:t>
            </w:r>
            <w:r>
              <w:t>4</w:t>
            </w:r>
          </w:p>
          <w:p w:rsidR="00962EDE" w:rsidRPr="001028CF" w:rsidRDefault="00962EDE" w:rsidP="00802EFE">
            <w:pPr>
              <w:snapToGrid w:val="0"/>
              <w:jc w:val="center"/>
            </w:pPr>
          </w:p>
        </w:tc>
        <w:tc>
          <w:tcPr>
            <w:tcW w:w="1926" w:type="dxa"/>
            <w:shd w:val="clear" w:color="auto" w:fill="auto"/>
          </w:tcPr>
          <w:p w:rsidR="00962EDE" w:rsidRPr="001028CF" w:rsidRDefault="00962EDE" w:rsidP="00275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976" w:type="dxa"/>
          </w:tcPr>
          <w:p w:rsidR="00962EDE" w:rsidRPr="00802EFE" w:rsidRDefault="00802EFE" w:rsidP="00802EFE">
            <w:pPr>
              <w:snapToGrid w:val="0"/>
              <w:jc w:val="both"/>
              <w:rPr>
                <w:bCs/>
              </w:rPr>
            </w:pPr>
            <w:r w:rsidRPr="00802EFE">
              <w:rPr>
                <w:bCs/>
              </w:rPr>
              <w:t>соблюдение порядка выдачи, продления и оформления листков нетрудоспособности</w:t>
            </w:r>
          </w:p>
        </w:tc>
      </w:tr>
      <w:tr w:rsidR="00962EDE" w:rsidRPr="001028CF" w:rsidTr="00AB5A3D">
        <w:trPr>
          <w:trHeight w:val="467"/>
        </w:trPr>
        <w:tc>
          <w:tcPr>
            <w:tcW w:w="1022" w:type="dxa"/>
            <w:shd w:val="clear" w:color="auto" w:fill="auto"/>
          </w:tcPr>
          <w:p w:rsidR="00962EDE" w:rsidRPr="00962EDE" w:rsidRDefault="00962EDE" w:rsidP="00275A30">
            <w:pPr>
              <w:snapToGrid w:val="0"/>
              <w:jc w:val="center"/>
            </w:pPr>
            <w:r w:rsidRPr="00962EDE">
              <w:t>11</w:t>
            </w:r>
          </w:p>
        </w:tc>
        <w:tc>
          <w:tcPr>
            <w:tcW w:w="6407" w:type="dxa"/>
            <w:shd w:val="clear" w:color="auto" w:fill="auto"/>
          </w:tcPr>
          <w:p w:rsidR="00AB5A3D" w:rsidRDefault="00AB5A3D" w:rsidP="00AB5A3D">
            <w:pPr>
              <w:suppressAutoHyphens/>
              <w:snapToGrid w:val="0"/>
              <w:jc w:val="both"/>
            </w:pPr>
            <w:r w:rsidRPr="00FD0CB8">
              <w:t>Част</w:t>
            </w:r>
            <w:r>
              <w:t>ное учреждение здравоохранения «Клиническая больница «</w:t>
            </w:r>
            <w:r w:rsidRPr="00FD0CB8">
              <w:t>РЖД-Медицина</w:t>
            </w:r>
            <w:r>
              <w:t>»</w:t>
            </w:r>
            <w:r w:rsidRPr="00FD0CB8">
              <w:t xml:space="preserve"> города </w:t>
            </w:r>
            <w:r>
              <w:t>Петрозаводск»</w:t>
            </w:r>
          </w:p>
          <w:p w:rsidR="00AB5A3D" w:rsidRDefault="00AB5A3D" w:rsidP="00AB5A3D">
            <w:pPr>
              <w:suppressAutoHyphens/>
              <w:snapToGrid w:val="0"/>
              <w:jc w:val="both"/>
            </w:pPr>
            <w:r>
              <w:t xml:space="preserve">в отношении </w:t>
            </w:r>
            <w:proofErr w:type="spellStart"/>
            <w:r>
              <w:t>правопредшественника</w:t>
            </w:r>
            <w:proofErr w:type="spellEnd"/>
            <w:r>
              <w:t xml:space="preserve"> </w:t>
            </w:r>
          </w:p>
          <w:p w:rsidR="00AB5A3D" w:rsidRDefault="00AB5A3D" w:rsidP="00AB5A3D">
            <w:pPr>
              <w:suppressAutoHyphens/>
              <w:snapToGrid w:val="0"/>
              <w:jc w:val="both"/>
            </w:pPr>
            <w:bookmarkStart w:id="0" w:name="_GoBack"/>
            <w:bookmarkEnd w:id="0"/>
            <w:r w:rsidRPr="00D26FE9">
              <w:t>Частное учреждение здравоохранения «</w:t>
            </w:r>
            <w:r>
              <w:t>Поликлиника</w:t>
            </w:r>
            <w:r w:rsidRPr="00D26FE9">
              <w:t xml:space="preserve"> «РЖД-Медицина» города </w:t>
            </w:r>
            <w:r>
              <w:t>Кемь</w:t>
            </w:r>
            <w:r w:rsidRPr="00D26FE9">
              <w:t>»</w:t>
            </w:r>
          </w:p>
          <w:p w:rsidR="00962EDE" w:rsidRDefault="00962EDE" w:rsidP="00AB5A3D">
            <w:pPr>
              <w:suppressAutoHyphens/>
              <w:snapToGrid w:val="0"/>
              <w:jc w:val="both"/>
            </w:pPr>
            <w:r w:rsidRPr="003E27D6">
              <w:t>г. Кемь</w:t>
            </w:r>
          </w:p>
          <w:p w:rsidR="00AB5A3D" w:rsidRPr="00AB5A3D" w:rsidRDefault="00AB5A3D" w:rsidP="00AB5A3D">
            <w:pPr>
              <w:suppressAutoHyphens/>
              <w:snapToGrid w:val="0"/>
              <w:jc w:val="both"/>
              <w:rPr>
                <w:sz w:val="16"/>
                <w:szCs w:val="16"/>
              </w:rPr>
            </w:pPr>
            <w:r w:rsidRPr="00AB5A3D">
              <w:rPr>
                <w:sz w:val="16"/>
                <w:szCs w:val="16"/>
              </w:rPr>
              <w:t>(</w:t>
            </w:r>
            <w:r w:rsidRPr="00AB5A3D">
              <w:rPr>
                <w:sz w:val="20"/>
                <w:szCs w:val="20"/>
              </w:rPr>
              <w:t>в редакции приказа ОСФР по Республике Карелия от 12</w:t>
            </w:r>
            <w:r>
              <w:rPr>
                <w:sz w:val="20"/>
                <w:szCs w:val="20"/>
              </w:rPr>
              <w:t>.04.2024</w:t>
            </w:r>
            <w:r w:rsidRPr="00AB5A3D">
              <w:rPr>
                <w:sz w:val="20"/>
                <w:szCs w:val="20"/>
              </w:rPr>
              <w:t xml:space="preserve"> № 289)</w:t>
            </w:r>
          </w:p>
        </w:tc>
        <w:tc>
          <w:tcPr>
            <w:tcW w:w="2977" w:type="dxa"/>
            <w:shd w:val="clear" w:color="auto" w:fill="auto"/>
          </w:tcPr>
          <w:p w:rsidR="00962EDE" w:rsidRDefault="00962EDE" w:rsidP="00275A30">
            <w:pPr>
              <w:snapToGrid w:val="0"/>
              <w:jc w:val="center"/>
            </w:pPr>
            <w:r>
              <w:t>1</w:t>
            </w:r>
            <w:r w:rsidR="00802EFE">
              <w:t>7</w:t>
            </w:r>
            <w:r>
              <w:t>.06.2024</w:t>
            </w:r>
          </w:p>
          <w:p w:rsidR="00962EDE" w:rsidRDefault="00962EDE" w:rsidP="00275A30">
            <w:pPr>
              <w:snapToGrid w:val="0"/>
              <w:jc w:val="center"/>
            </w:pPr>
          </w:p>
        </w:tc>
        <w:tc>
          <w:tcPr>
            <w:tcW w:w="1926" w:type="dxa"/>
            <w:shd w:val="clear" w:color="auto" w:fill="auto"/>
          </w:tcPr>
          <w:p w:rsidR="00962EDE" w:rsidRDefault="00802EFE" w:rsidP="00275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76" w:type="dxa"/>
          </w:tcPr>
          <w:p w:rsidR="00962EDE" w:rsidRPr="00802EFE" w:rsidRDefault="00802EFE" w:rsidP="00802EFE">
            <w:pPr>
              <w:snapToGrid w:val="0"/>
              <w:jc w:val="both"/>
              <w:rPr>
                <w:bCs/>
              </w:rPr>
            </w:pPr>
            <w:r w:rsidRPr="00802EFE">
              <w:rPr>
                <w:bCs/>
              </w:rPr>
              <w:t>соблюдение порядка выдачи, продления и оформления листков нетрудоспособности</w:t>
            </w:r>
          </w:p>
        </w:tc>
      </w:tr>
      <w:tr w:rsidR="00962EDE" w:rsidRPr="001028CF" w:rsidTr="00AB5A3D">
        <w:trPr>
          <w:trHeight w:val="467"/>
        </w:trPr>
        <w:tc>
          <w:tcPr>
            <w:tcW w:w="1022" w:type="dxa"/>
            <w:shd w:val="clear" w:color="auto" w:fill="auto"/>
          </w:tcPr>
          <w:p w:rsidR="00962EDE" w:rsidRPr="00962EDE" w:rsidRDefault="00962EDE" w:rsidP="00275A30">
            <w:pPr>
              <w:snapToGrid w:val="0"/>
              <w:jc w:val="center"/>
            </w:pPr>
            <w:r w:rsidRPr="00962EDE">
              <w:t>12</w:t>
            </w:r>
          </w:p>
        </w:tc>
        <w:tc>
          <w:tcPr>
            <w:tcW w:w="6407" w:type="dxa"/>
            <w:shd w:val="clear" w:color="auto" w:fill="auto"/>
          </w:tcPr>
          <w:p w:rsidR="00962EDE" w:rsidRDefault="00962EDE" w:rsidP="00275A30">
            <w:pPr>
              <w:suppressAutoHyphens/>
              <w:snapToGrid w:val="0"/>
              <w:jc w:val="both"/>
            </w:pPr>
            <w:r w:rsidRPr="00363341">
              <w:t>Государственное бюджетное учреждение здра</w:t>
            </w:r>
            <w:r>
              <w:t>воохранения Республики Карелия «</w:t>
            </w:r>
            <w:proofErr w:type="spellStart"/>
            <w:r w:rsidRPr="006344D3">
              <w:t>Лоухская</w:t>
            </w:r>
            <w:proofErr w:type="spellEnd"/>
            <w:r w:rsidRPr="006344D3">
              <w:t xml:space="preserve"> </w:t>
            </w:r>
            <w:r>
              <w:t>центральная районная больница»</w:t>
            </w:r>
          </w:p>
          <w:p w:rsidR="00962EDE" w:rsidRPr="001028CF" w:rsidRDefault="00962EDE" w:rsidP="00275A30">
            <w:pPr>
              <w:snapToGrid w:val="0"/>
              <w:jc w:val="both"/>
              <w:rPr>
                <w:bCs/>
              </w:rPr>
            </w:pPr>
            <w:proofErr w:type="spellStart"/>
            <w:r>
              <w:t>пгт</w:t>
            </w:r>
            <w:proofErr w:type="spellEnd"/>
            <w:r>
              <w:t>. Лоухи</w:t>
            </w:r>
          </w:p>
        </w:tc>
        <w:tc>
          <w:tcPr>
            <w:tcW w:w="2977" w:type="dxa"/>
            <w:shd w:val="clear" w:color="auto" w:fill="auto"/>
          </w:tcPr>
          <w:p w:rsidR="00962EDE" w:rsidRDefault="00962EDE" w:rsidP="00275A30">
            <w:pPr>
              <w:snapToGrid w:val="0"/>
              <w:jc w:val="center"/>
            </w:pPr>
            <w:r>
              <w:t>15.07.2024</w:t>
            </w:r>
          </w:p>
          <w:p w:rsidR="00962EDE" w:rsidRPr="001028CF" w:rsidRDefault="00962EDE" w:rsidP="00275A30">
            <w:pPr>
              <w:snapToGrid w:val="0"/>
              <w:jc w:val="center"/>
            </w:pPr>
          </w:p>
        </w:tc>
        <w:tc>
          <w:tcPr>
            <w:tcW w:w="1926" w:type="dxa"/>
            <w:shd w:val="clear" w:color="auto" w:fill="auto"/>
          </w:tcPr>
          <w:p w:rsidR="00962EDE" w:rsidRPr="00DD6A18" w:rsidRDefault="00962EDE" w:rsidP="00275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76" w:type="dxa"/>
          </w:tcPr>
          <w:p w:rsidR="00962EDE" w:rsidRPr="00802EFE" w:rsidRDefault="00802EFE" w:rsidP="00802EFE">
            <w:pPr>
              <w:snapToGrid w:val="0"/>
              <w:jc w:val="both"/>
              <w:rPr>
                <w:bCs/>
              </w:rPr>
            </w:pPr>
            <w:r w:rsidRPr="00802EFE">
              <w:rPr>
                <w:bCs/>
              </w:rPr>
              <w:t>соблюдение порядка выдачи, продления и оформления листков нетрудоспособности</w:t>
            </w:r>
          </w:p>
        </w:tc>
      </w:tr>
      <w:tr w:rsidR="00962EDE" w:rsidRPr="001028CF" w:rsidTr="00AB5A3D">
        <w:trPr>
          <w:trHeight w:val="467"/>
        </w:trPr>
        <w:tc>
          <w:tcPr>
            <w:tcW w:w="1022" w:type="dxa"/>
            <w:shd w:val="clear" w:color="auto" w:fill="auto"/>
          </w:tcPr>
          <w:p w:rsidR="00962EDE" w:rsidRPr="00962EDE" w:rsidRDefault="00962EDE" w:rsidP="00275A30">
            <w:pPr>
              <w:snapToGrid w:val="0"/>
              <w:jc w:val="center"/>
            </w:pPr>
            <w:r w:rsidRPr="00962EDE">
              <w:t>13</w:t>
            </w:r>
          </w:p>
        </w:tc>
        <w:tc>
          <w:tcPr>
            <w:tcW w:w="6407" w:type="dxa"/>
            <w:shd w:val="clear" w:color="auto" w:fill="auto"/>
          </w:tcPr>
          <w:p w:rsidR="00962EDE" w:rsidRDefault="00962EDE" w:rsidP="00275A30">
            <w:pPr>
              <w:snapToGrid w:val="0"/>
              <w:jc w:val="both"/>
            </w:pPr>
            <w:r w:rsidRPr="000019D2">
              <w:t>Федеральное государственное бюджетное учреждение науки федер</w:t>
            </w:r>
            <w:r>
              <w:t>альный исследовательский центр «</w:t>
            </w:r>
            <w:r w:rsidRPr="000019D2">
              <w:t>Карельский научный</w:t>
            </w:r>
            <w:r>
              <w:t xml:space="preserve"> центр российской академии наук»</w:t>
            </w:r>
          </w:p>
          <w:p w:rsidR="00962EDE" w:rsidRPr="000D5836" w:rsidRDefault="00962EDE" w:rsidP="00275A30">
            <w:pPr>
              <w:snapToGrid w:val="0"/>
              <w:jc w:val="both"/>
            </w:pPr>
            <w:r>
              <w:t>г. Петрозаводск</w:t>
            </w:r>
          </w:p>
        </w:tc>
        <w:tc>
          <w:tcPr>
            <w:tcW w:w="2977" w:type="dxa"/>
            <w:shd w:val="clear" w:color="auto" w:fill="auto"/>
          </w:tcPr>
          <w:p w:rsidR="00962EDE" w:rsidRDefault="00962EDE" w:rsidP="00275A30">
            <w:pPr>
              <w:snapToGrid w:val="0"/>
              <w:jc w:val="center"/>
            </w:pPr>
            <w:r>
              <w:t>07.08.2024</w:t>
            </w:r>
          </w:p>
          <w:p w:rsidR="00962EDE" w:rsidRDefault="00962EDE" w:rsidP="00275A30">
            <w:pPr>
              <w:snapToGrid w:val="0"/>
              <w:jc w:val="center"/>
            </w:pPr>
          </w:p>
        </w:tc>
        <w:tc>
          <w:tcPr>
            <w:tcW w:w="1926" w:type="dxa"/>
            <w:shd w:val="clear" w:color="auto" w:fill="auto"/>
          </w:tcPr>
          <w:p w:rsidR="00962EDE" w:rsidRDefault="00962EDE" w:rsidP="00275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6" w:type="dxa"/>
          </w:tcPr>
          <w:p w:rsidR="00962EDE" w:rsidRPr="00802EFE" w:rsidRDefault="00802EFE" w:rsidP="00802EFE">
            <w:pPr>
              <w:snapToGrid w:val="0"/>
              <w:jc w:val="both"/>
              <w:rPr>
                <w:bCs/>
              </w:rPr>
            </w:pPr>
            <w:r w:rsidRPr="00802EFE">
              <w:rPr>
                <w:bCs/>
              </w:rPr>
              <w:t>соблюдение порядка выдачи, продления и оформления листков нетрудоспособности</w:t>
            </w:r>
          </w:p>
        </w:tc>
      </w:tr>
      <w:tr w:rsidR="00962EDE" w:rsidRPr="001028CF" w:rsidTr="00AB5A3D">
        <w:trPr>
          <w:trHeight w:val="467"/>
        </w:trPr>
        <w:tc>
          <w:tcPr>
            <w:tcW w:w="1022" w:type="dxa"/>
            <w:shd w:val="clear" w:color="auto" w:fill="auto"/>
          </w:tcPr>
          <w:p w:rsidR="00962EDE" w:rsidRPr="00962EDE" w:rsidRDefault="00962EDE" w:rsidP="00275A30">
            <w:pPr>
              <w:snapToGrid w:val="0"/>
              <w:jc w:val="center"/>
            </w:pPr>
            <w:r w:rsidRPr="00962EDE">
              <w:t>14</w:t>
            </w:r>
          </w:p>
        </w:tc>
        <w:tc>
          <w:tcPr>
            <w:tcW w:w="6407" w:type="dxa"/>
            <w:shd w:val="clear" w:color="auto" w:fill="auto"/>
          </w:tcPr>
          <w:p w:rsidR="00962EDE" w:rsidRDefault="00962EDE" w:rsidP="00962EDE">
            <w:pPr>
              <w:snapToGrid w:val="0"/>
              <w:jc w:val="both"/>
            </w:pPr>
            <w:r w:rsidRPr="000D5836">
              <w:t>Государственное бюджетное учреждение здравоохранения Республики Карелия «</w:t>
            </w:r>
            <w:r w:rsidRPr="000019D2">
              <w:t>Республик</w:t>
            </w:r>
            <w:r>
              <w:t xml:space="preserve">анский перинатальный центр </w:t>
            </w:r>
            <w:r w:rsidRPr="000019D2">
              <w:t xml:space="preserve">им. </w:t>
            </w:r>
            <w:proofErr w:type="spellStart"/>
            <w:r w:rsidRPr="000019D2">
              <w:t>Гуткина</w:t>
            </w:r>
            <w:proofErr w:type="spellEnd"/>
            <w:r w:rsidRPr="000019D2">
              <w:t xml:space="preserve"> К.А.</w:t>
            </w:r>
            <w:r>
              <w:t>»</w:t>
            </w:r>
          </w:p>
          <w:p w:rsidR="00962EDE" w:rsidRPr="001028CF" w:rsidRDefault="00962EDE" w:rsidP="00962EDE">
            <w:pPr>
              <w:snapToGrid w:val="0"/>
              <w:jc w:val="both"/>
              <w:rPr>
                <w:bCs/>
              </w:rPr>
            </w:pPr>
            <w:r>
              <w:t>г. Петрозаводск</w:t>
            </w:r>
          </w:p>
        </w:tc>
        <w:tc>
          <w:tcPr>
            <w:tcW w:w="2977" w:type="dxa"/>
            <w:shd w:val="clear" w:color="auto" w:fill="auto"/>
          </w:tcPr>
          <w:p w:rsidR="00962EDE" w:rsidRDefault="00016B3D" w:rsidP="00275A30">
            <w:pPr>
              <w:snapToGrid w:val="0"/>
              <w:jc w:val="center"/>
            </w:pPr>
            <w:r>
              <w:t>12.08.2024</w:t>
            </w:r>
          </w:p>
          <w:p w:rsidR="00962EDE" w:rsidRPr="001028CF" w:rsidRDefault="00962EDE" w:rsidP="00275A30">
            <w:pPr>
              <w:snapToGrid w:val="0"/>
              <w:jc w:val="center"/>
            </w:pPr>
          </w:p>
        </w:tc>
        <w:tc>
          <w:tcPr>
            <w:tcW w:w="1926" w:type="dxa"/>
            <w:shd w:val="clear" w:color="auto" w:fill="auto"/>
          </w:tcPr>
          <w:p w:rsidR="00962EDE" w:rsidRPr="00DD6A18" w:rsidRDefault="00962EDE" w:rsidP="00275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76" w:type="dxa"/>
          </w:tcPr>
          <w:p w:rsidR="00962EDE" w:rsidRPr="00802EFE" w:rsidRDefault="00802EFE" w:rsidP="00802EFE">
            <w:pPr>
              <w:snapToGrid w:val="0"/>
              <w:jc w:val="both"/>
              <w:rPr>
                <w:bCs/>
              </w:rPr>
            </w:pPr>
            <w:r w:rsidRPr="00802EFE">
              <w:rPr>
                <w:bCs/>
              </w:rPr>
              <w:t>соблюдение порядка выдачи, продления и оформления листков нетрудоспособности</w:t>
            </w:r>
          </w:p>
        </w:tc>
      </w:tr>
      <w:tr w:rsidR="00962EDE" w:rsidRPr="001028CF" w:rsidTr="00AB5A3D">
        <w:trPr>
          <w:trHeight w:val="467"/>
        </w:trPr>
        <w:tc>
          <w:tcPr>
            <w:tcW w:w="1022" w:type="dxa"/>
            <w:shd w:val="clear" w:color="auto" w:fill="auto"/>
          </w:tcPr>
          <w:p w:rsidR="00962EDE" w:rsidRPr="00962EDE" w:rsidRDefault="00962EDE" w:rsidP="00275A30">
            <w:pPr>
              <w:snapToGrid w:val="0"/>
              <w:jc w:val="center"/>
            </w:pPr>
            <w:r w:rsidRPr="00962EDE">
              <w:t>15</w:t>
            </w:r>
          </w:p>
        </w:tc>
        <w:tc>
          <w:tcPr>
            <w:tcW w:w="6407" w:type="dxa"/>
            <w:shd w:val="clear" w:color="auto" w:fill="auto"/>
          </w:tcPr>
          <w:p w:rsidR="00962EDE" w:rsidRDefault="00962EDE" w:rsidP="00962EDE">
            <w:pPr>
              <w:snapToGrid w:val="0"/>
              <w:jc w:val="both"/>
            </w:pPr>
            <w:r w:rsidRPr="000019D2">
              <w:t>Государственное бюджетное учреждение здра</w:t>
            </w:r>
            <w:r>
              <w:t>воохранения Республики Карелия «</w:t>
            </w:r>
            <w:r w:rsidRPr="000019D2">
              <w:t xml:space="preserve">Центр </w:t>
            </w:r>
            <w:r>
              <w:t>паллиативной медицинской помощи»</w:t>
            </w:r>
          </w:p>
          <w:p w:rsidR="00962EDE" w:rsidRPr="000F7B1D" w:rsidRDefault="00962EDE" w:rsidP="00962EDE">
            <w:pPr>
              <w:snapToGrid w:val="0"/>
              <w:jc w:val="both"/>
              <w:rPr>
                <w:bCs/>
              </w:rPr>
            </w:pPr>
            <w:r>
              <w:t xml:space="preserve">г. Петрозаводск </w:t>
            </w:r>
          </w:p>
        </w:tc>
        <w:tc>
          <w:tcPr>
            <w:tcW w:w="2977" w:type="dxa"/>
            <w:shd w:val="clear" w:color="auto" w:fill="auto"/>
          </w:tcPr>
          <w:p w:rsidR="00962EDE" w:rsidRDefault="00962EDE" w:rsidP="00275A30">
            <w:pPr>
              <w:snapToGrid w:val="0"/>
              <w:jc w:val="center"/>
            </w:pPr>
            <w:r>
              <w:t>27.08.2024</w:t>
            </w:r>
          </w:p>
          <w:p w:rsidR="00962EDE" w:rsidRPr="001028CF" w:rsidRDefault="00962EDE" w:rsidP="00275A30">
            <w:pPr>
              <w:snapToGrid w:val="0"/>
              <w:jc w:val="center"/>
            </w:pPr>
          </w:p>
        </w:tc>
        <w:tc>
          <w:tcPr>
            <w:tcW w:w="1926" w:type="dxa"/>
            <w:shd w:val="clear" w:color="auto" w:fill="auto"/>
          </w:tcPr>
          <w:p w:rsidR="00962EDE" w:rsidRPr="00DD6A18" w:rsidRDefault="00962EDE" w:rsidP="00275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6" w:type="dxa"/>
          </w:tcPr>
          <w:p w:rsidR="00962EDE" w:rsidRPr="00802EFE" w:rsidRDefault="00802EFE" w:rsidP="00802EFE">
            <w:pPr>
              <w:snapToGrid w:val="0"/>
              <w:jc w:val="both"/>
              <w:rPr>
                <w:bCs/>
              </w:rPr>
            </w:pPr>
            <w:r w:rsidRPr="00802EFE">
              <w:rPr>
                <w:bCs/>
              </w:rPr>
              <w:t>соблюдение порядка выдачи, продления и оформления листков нетрудоспособности</w:t>
            </w:r>
          </w:p>
        </w:tc>
      </w:tr>
      <w:tr w:rsidR="00962EDE" w:rsidRPr="001028CF" w:rsidTr="00AB5A3D">
        <w:trPr>
          <w:trHeight w:val="467"/>
        </w:trPr>
        <w:tc>
          <w:tcPr>
            <w:tcW w:w="1022" w:type="dxa"/>
            <w:shd w:val="clear" w:color="auto" w:fill="auto"/>
          </w:tcPr>
          <w:p w:rsidR="00962EDE" w:rsidRPr="00962EDE" w:rsidRDefault="00962EDE" w:rsidP="00275A30">
            <w:pPr>
              <w:snapToGrid w:val="0"/>
              <w:jc w:val="center"/>
            </w:pPr>
            <w:r w:rsidRPr="00962EDE">
              <w:t>16</w:t>
            </w:r>
          </w:p>
        </w:tc>
        <w:tc>
          <w:tcPr>
            <w:tcW w:w="6407" w:type="dxa"/>
            <w:shd w:val="clear" w:color="auto" w:fill="auto"/>
          </w:tcPr>
          <w:p w:rsidR="00962EDE" w:rsidRDefault="00962EDE" w:rsidP="00962EDE">
            <w:pPr>
              <w:suppressAutoHyphens/>
              <w:snapToGrid w:val="0"/>
              <w:jc w:val="both"/>
            </w:pPr>
            <w:r w:rsidRPr="008202A7">
              <w:t>Государственное бюджетное учреждение здравоохранения Республики Карелия «</w:t>
            </w:r>
            <w:r w:rsidRPr="00492CDB">
              <w:t xml:space="preserve">Медвежьегорская </w:t>
            </w:r>
            <w:r>
              <w:t>центральная районная больница»</w:t>
            </w:r>
          </w:p>
          <w:p w:rsidR="00962EDE" w:rsidRPr="001028CF" w:rsidRDefault="00962EDE" w:rsidP="00962ED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г. Медвежьегорск</w:t>
            </w:r>
          </w:p>
        </w:tc>
        <w:tc>
          <w:tcPr>
            <w:tcW w:w="2977" w:type="dxa"/>
            <w:shd w:val="clear" w:color="auto" w:fill="auto"/>
          </w:tcPr>
          <w:p w:rsidR="00962EDE" w:rsidRDefault="00016B3D" w:rsidP="00275A30">
            <w:pPr>
              <w:snapToGrid w:val="0"/>
              <w:jc w:val="center"/>
            </w:pPr>
            <w:r>
              <w:t>23.09.2024</w:t>
            </w:r>
          </w:p>
          <w:p w:rsidR="00962EDE" w:rsidRPr="000F7B1D" w:rsidRDefault="00962EDE" w:rsidP="00275A30">
            <w:pPr>
              <w:snapToGrid w:val="0"/>
              <w:jc w:val="center"/>
            </w:pPr>
          </w:p>
        </w:tc>
        <w:tc>
          <w:tcPr>
            <w:tcW w:w="1926" w:type="dxa"/>
            <w:shd w:val="clear" w:color="auto" w:fill="auto"/>
          </w:tcPr>
          <w:p w:rsidR="00962EDE" w:rsidRPr="000F7B1D" w:rsidRDefault="00802EFE" w:rsidP="00275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76" w:type="dxa"/>
          </w:tcPr>
          <w:p w:rsidR="00962EDE" w:rsidRPr="00802EFE" w:rsidRDefault="00802EFE" w:rsidP="00802EFE">
            <w:pPr>
              <w:snapToGrid w:val="0"/>
              <w:jc w:val="both"/>
              <w:rPr>
                <w:bCs/>
              </w:rPr>
            </w:pPr>
            <w:r w:rsidRPr="00802EFE">
              <w:rPr>
                <w:bCs/>
              </w:rPr>
              <w:t>соблюдение порядка выдачи, продления и оформления листков нетрудоспособности</w:t>
            </w:r>
          </w:p>
        </w:tc>
      </w:tr>
      <w:tr w:rsidR="00962EDE" w:rsidRPr="001028CF" w:rsidTr="00AB5A3D">
        <w:trPr>
          <w:trHeight w:val="475"/>
        </w:trPr>
        <w:tc>
          <w:tcPr>
            <w:tcW w:w="1022" w:type="dxa"/>
            <w:shd w:val="clear" w:color="auto" w:fill="auto"/>
          </w:tcPr>
          <w:p w:rsidR="00962EDE" w:rsidRPr="00962EDE" w:rsidRDefault="00962EDE" w:rsidP="00275A30">
            <w:pPr>
              <w:snapToGrid w:val="0"/>
              <w:jc w:val="center"/>
            </w:pPr>
            <w:r w:rsidRPr="00962EDE">
              <w:t>17</w:t>
            </w:r>
          </w:p>
        </w:tc>
        <w:tc>
          <w:tcPr>
            <w:tcW w:w="6407" w:type="dxa"/>
            <w:shd w:val="clear" w:color="auto" w:fill="auto"/>
          </w:tcPr>
          <w:p w:rsidR="00962EDE" w:rsidRDefault="00962EDE" w:rsidP="00962EDE">
            <w:pPr>
              <w:suppressAutoHyphens/>
              <w:snapToGrid w:val="0"/>
              <w:jc w:val="both"/>
            </w:pPr>
            <w:r w:rsidRPr="00301D23">
              <w:t>Государственное бюджетное учреждение здра</w:t>
            </w:r>
            <w:r>
              <w:t>воохранения Республики Карелия «</w:t>
            </w:r>
            <w:r w:rsidRPr="00301D23">
              <w:t>Республик</w:t>
            </w:r>
            <w:r>
              <w:t>анский онкологический диспансер»</w:t>
            </w:r>
          </w:p>
          <w:p w:rsidR="00962EDE" w:rsidRPr="001028CF" w:rsidRDefault="00962EDE" w:rsidP="00962EDE">
            <w:pPr>
              <w:suppressAutoHyphens/>
              <w:snapToGrid w:val="0"/>
              <w:jc w:val="both"/>
              <w:rPr>
                <w:bCs/>
              </w:rPr>
            </w:pPr>
            <w:r>
              <w:t>г. Петрозаводск</w:t>
            </w:r>
          </w:p>
        </w:tc>
        <w:tc>
          <w:tcPr>
            <w:tcW w:w="2977" w:type="dxa"/>
            <w:shd w:val="clear" w:color="auto" w:fill="auto"/>
          </w:tcPr>
          <w:p w:rsidR="00962EDE" w:rsidRDefault="00802EFE" w:rsidP="00275A30">
            <w:pPr>
              <w:snapToGrid w:val="0"/>
              <w:jc w:val="center"/>
            </w:pPr>
            <w:r>
              <w:t>14</w:t>
            </w:r>
            <w:r w:rsidR="00962EDE">
              <w:t>.10.2024</w:t>
            </w:r>
          </w:p>
          <w:p w:rsidR="00962EDE" w:rsidRPr="001028CF" w:rsidRDefault="00962EDE" w:rsidP="00802EFE">
            <w:pPr>
              <w:snapToGrid w:val="0"/>
              <w:jc w:val="center"/>
            </w:pPr>
          </w:p>
        </w:tc>
        <w:tc>
          <w:tcPr>
            <w:tcW w:w="1926" w:type="dxa"/>
            <w:shd w:val="clear" w:color="auto" w:fill="auto"/>
          </w:tcPr>
          <w:p w:rsidR="00962EDE" w:rsidRPr="001028CF" w:rsidRDefault="00962EDE" w:rsidP="00275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76" w:type="dxa"/>
          </w:tcPr>
          <w:p w:rsidR="00962EDE" w:rsidRPr="00802EFE" w:rsidRDefault="00802EFE" w:rsidP="00802EFE">
            <w:pPr>
              <w:snapToGrid w:val="0"/>
              <w:jc w:val="both"/>
              <w:rPr>
                <w:bCs/>
              </w:rPr>
            </w:pPr>
            <w:r w:rsidRPr="00802EFE">
              <w:rPr>
                <w:bCs/>
              </w:rPr>
              <w:t>соблюдение порядка выдачи, продления и оформления листков нетрудоспособности</w:t>
            </w:r>
          </w:p>
        </w:tc>
      </w:tr>
      <w:tr w:rsidR="00962EDE" w:rsidRPr="001028CF" w:rsidTr="00AB5A3D">
        <w:trPr>
          <w:trHeight w:val="475"/>
        </w:trPr>
        <w:tc>
          <w:tcPr>
            <w:tcW w:w="1022" w:type="dxa"/>
            <w:shd w:val="clear" w:color="auto" w:fill="auto"/>
          </w:tcPr>
          <w:p w:rsidR="00962EDE" w:rsidRPr="00962EDE" w:rsidRDefault="00962EDE" w:rsidP="00275A30">
            <w:pPr>
              <w:snapToGrid w:val="0"/>
              <w:jc w:val="center"/>
            </w:pPr>
            <w:r w:rsidRPr="00962EDE">
              <w:t>18</w:t>
            </w:r>
          </w:p>
        </w:tc>
        <w:tc>
          <w:tcPr>
            <w:tcW w:w="6407" w:type="dxa"/>
            <w:shd w:val="clear" w:color="auto" w:fill="auto"/>
          </w:tcPr>
          <w:p w:rsidR="00962EDE" w:rsidRDefault="00962EDE" w:rsidP="00962EDE">
            <w:pPr>
              <w:suppressAutoHyphens/>
              <w:snapToGrid w:val="0"/>
              <w:jc w:val="both"/>
            </w:pPr>
            <w:r w:rsidRPr="00D834C0">
              <w:t>Го</w:t>
            </w:r>
            <w:r>
              <w:t>сударственное</w:t>
            </w:r>
            <w:r w:rsidRPr="00D834C0">
              <w:t xml:space="preserve"> б</w:t>
            </w:r>
            <w:r>
              <w:t>юджетное учреждение здравоохра</w:t>
            </w:r>
            <w:r w:rsidRPr="00D834C0">
              <w:t xml:space="preserve">нения Республики Карелия </w:t>
            </w:r>
            <w:r>
              <w:t>«</w:t>
            </w:r>
            <w:proofErr w:type="spellStart"/>
            <w:r w:rsidRPr="00D834C0">
              <w:t>Кондопожская</w:t>
            </w:r>
            <w:proofErr w:type="spellEnd"/>
            <w:r w:rsidRPr="00D834C0">
              <w:t xml:space="preserve"> </w:t>
            </w:r>
            <w:r>
              <w:t>центральная районная больница»</w:t>
            </w:r>
          </w:p>
          <w:p w:rsidR="00962EDE" w:rsidRPr="0080231E" w:rsidRDefault="00962EDE" w:rsidP="00962EDE">
            <w:pPr>
              <w:suppressAutoHyphens/>
              <w:snapToGrid w:val="0"/>
              <w:jc w:val="both"/>
            </w:pPr>
            <w:r>
              <w:t>г. Кондопога</w:t>
            </w:r>
          </w:p>
        </w:tc>
        <w:tc>
          <w:tcPr>
            <w:tcW w:w="2977" w:type="dxa"/>
            <w:shd w:val="clear" w:color="auto" w:fill="auto"/>
          </w:tcPr>
          <w:p w:rsidR="00962EDE" w:rsidRDefault="00962EDE" w:rsidP="00275A30">
            <w:pPr>
              <w:snapToGrid w:val="0"/>
              <w:jc w:val="center"/>
            </w:pPr>
            <w:r>
              <w:t>2</w:t>
            </w:r>
            <w:r w:rsidR="00802EFE">
              <w:t>8</w:t>
            </w:r>
            <w:r>
              <w:t>.10.2024</w:t>
            </w:r>
          </w:p>
          <w:p w:rsidR="00962EDE" w:rsidRDefault="00962EDE" w:rsidP="00275A30">
            <w:pPr>
              <w:snapToGrid w:val="0"/>
              <w:jc w:val="center"/>
            </w:pPr>
          </w:p>
        </w:tc>
        <w:tc>
          <w:tcPr>
            <w:tcW w:w="1926" w:type="dxa"/>
            <w:shd w:val="clear" w:color="auto" w:fill="auto"/>
          </w:tcPr>
          <w:p w:rsidR="00962EDE" w:rsidRDefault="00962EDE" w:rsidP="00275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76" w:type="dxa"/>
          </w:tcPr>
          <w:p w:rsidR="00962EDE" w:rsidRPr="00802EFE" w:rsidRDefault="00802EFE" w:rsidP="00802EFE">
            <w:pPr>
              <w:snapToGrid w:val="0"/>
              <w:jc w:val="both"/>
              <w:rPr>
                <w:bCs/>
              </w:rPr>
            </w:pPr>
            <w:r w:rsidRPr="00802EFE">
              <w:rPr>
                <w:bCs/>
              </w:rPr>
              <w:t>соблюдение порядка выдачи, продления и оформления листков нетрудоспособности</w:t>
            </w:r>
          </w:p>
        </w:tc>
      </w:tr>
      <w:tr w:rsidR="00962EDE" w:rsidRPr="001028CF" w:rsidTr="00AB5A3D">
        <w:trPr>
          <w:trHeight w:val="475"/>
        </w:trPr>
        <w:tc>
          <w:tcPr>
            <w:tcW w:w="1022" w:type="dxa"/>
            <w:shd w:val="clear" w:color="auto" w:fill="auto"/>
          </w:tcPr>
          <w:p w:rsidR="00962EDE" w:rsidRPr="00962EDE" w:rsidRDefault="00962EDE" w:rsidP="00275A30">
            <w:pPr>
              <w:snapToGrid w:val="0"/>
              <w:jc w:val="center"/>
            </w:pPr>
            <w:r w:rsidRPr="00962EDE">
              <w:t>19</w:t>
            </w:r>
          </w:p>
        </w:tc>
        <w:tc>
          <w:tcPr>
            <w:tcW w:w="6407" w:type="dxa"/>
            <w:shd w:val="clear" w:color="auto" w:fill="auto"/>
          </w:tcPr>
          <w:p w:rsidR="00962EDE" w:rsidRPr="00D2700B" w:rsidRDefault="00962EDE" w:rsidP="00962EDE">
            <w:pPr>
              <w:suppressAutoHyphens/>
              <w:snapToGrid w:val="0"/>
              <w:jc w:val="both"/>
            </w:pPr>
            <w:r w:rsidRPr="00D2700B">
              <w:t>Государственное бюджетное учреждение здравоохранения Республики Карелия «</w:t>
            </w:r>
            <w:proofErr w:type="spellStart"/>
            <w:r w:rsidRPr="006E7D36">
              <w:t>Олонецкая</w:t>
            </w:r>
            <w:proofErr w:type="spellEnd"/>
            <w:r w:rsidRPr="006E7D36">
              <w:t xml:space="preserve"> </w:t>
            </w:r>
            <w:r>
              <w:t>центральная районная больница</w:t>
            </w:r>
            <w:r w:rsidRPr="00D2700B">
              <w:t>»</w:t>
            </w:r>
          </w:p>
          <w:p w:rsidR="00962EDE" w:rsidRPr="000D5836" w:rsidRDefault="00962EDE" w:rsidP="00962EDE">
            <w:pPr>
              <w:suppressAutoHyphens/>
              <w:snapToGrid w:val="0"/>
              <w:jc w:val="both"/>
            </w:pPr>
            <w:r>
              <w:t>г. Олонец</w:t>
            </w:r>
          </w:p>
        </w:tc>
        <w:tc>
          <w:tcPr>
            <w:tcW w:w="2977" w:type="dxa"/>
            <w:shd w:val="clear" w:color="auto" w:fill="auto"/>
          </w:tcPr>
          <w:p w:rsidR="00962EDE" w:rsidRDefault="00962EDE" w:rsidP="00275A30">
            <w:pPr>
              <w:snapToGrid w:val="0"/>
              <w:jc w:val="center"/>
            </w:pPr>
            <w:r>
              <w:t>18.11.2024</w:t>
            </w:r>
          </w:p>
          <w:p w:rsidR="00962EDE" w:rsidRDefault="00962EDE" w:rsidP="00275A30">
            <w:pPr>
              <w:snapToGrid w:val="0"/>
              <w:jc w:val="center"/>
            </w:pPr>
          </w:p>
        </w:tc>
        <w:tc>
          <w:tcPr>
            <w:tcW w:w="1926" w:type="dxa"/>
            <w:shd w:val="clear" w:color="auto" w:fill="auto"/>
          </w:tcPr>
          <w:p w:rsidR="00962EDE" w:rsidRDefault="00962EDE" w:rsidP="00275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76" w:type="dxa"/>
          </w:tcPr>
          <w:p w:rsidR="00962EDE" w:rsidRPr="00802EFE" w:rsidRDefault="00802EFE" w:rsidP="00802EFE">
            <w:pPr>
              <w:snapToGrid w:val="0"/>
              <w:jc w:val="both"/>
              <w:rPr>
                <w:bCs/>
              </w:rPr>
            </w:pPr>
            <w:r w:rsidRPr="00802EFE">
              <w:rPr>
                <w:bCs/>
              </w:rPr>
              <w:t>соблюдение порядка выдачи, продления и оформления листков нетрудоспособности</w:t>
            </w:r>
          </w:p>
        </w:tc>
      </w:tr>
    </w:tbl>
    <w:p w:rsidR="00962EDE" w:rsidRDefault="00962EDE" w:rsidP="00962EDE"/>
    <w:sectPr w:rsidR="00962EDE" w:rsidSect="00567F26">
      <w:headerReference w:type="default" r:id="rId7"/>
      <w:pgSz w:w="16838" w:h="11906" w:orient="landscape"/>
      <w:pgMar w:top="993" w:right="720" w:bottom="1276" w:left="720" w:header="493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CE7" w:rsidRDefault="00D66CE7">
      <w:r>
        <w:separator/>
      </w:r>
    </w:p>
  </w:endnote>
  <w:endnote w:type="continuationSeparator" w:id="0">
    <w:p w:rsidR="00D66CE7" w:rsidRDefault="00D6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CE7" w:rsidRDefault="00D66CE7">
      <w:r>
        <w:separator/>
      </w:r>
    </w:p>
  </w:footnote>
  <w:footnote w:type="continuationSeparator" w:id="0">
    <w:p w:rsidR="00D66CE7" w:rsidRDefault="00D66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318" w:rsidRDefault="00962EDE" w:rsidP="001317AA">
    <w:pPr>
      <w:pStyle w:val="a5"/>
      <w:tabs>
        <w:tab w:val="clear" w:pos="4153"/>
        <w:tab w:val="clear" w:pos="8306"/>
        <w:tab w:val="left" w:pos="10560"/>
      </w:tabs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6906895</wp:posOffset>
              </wp:positionH>
              <wp:positionV relativeFrom="paragraph">
                <wp:posOffset>635</wp:posOffset>
              </wp:positionV>
              <wp:extent cx="55245" cy="137795"/>
              <wp:effectExtent l="1270" t="635" r="635" b="4445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318" w:rsidRDefault="00AB5A3D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3.85pt;margin-top:.05pt;width:4.35pt;height:10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" stroked="f">
              <v:fill opacity="0"/>
              <v:textbox inset="0,0,0,0">
                <w:txbxContent>
                  <w:p w:rsidR="00EF2318" w:rsidRDefault="00567F26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DE"/>
    <w:rsid w:val="00016B3D"/>
    <w:rsid w:val="00567F26"/>
    <w:rsid w:val="007474F4"/>
    <w:rsid w:val="00802EFE"/>
    <w:rsid w:val="00807741"/>
    <w:rsid w:val="00880676"/>
    <w:rsid w:val="00962EDE"/>
    <w:rsid w:val="00AB5A3D"/>
    <w:rsid w:val="00C57612"/>
    <w:rsid w:val="00D66CE7"/>
    <w:rsid w:val="00EC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A7AAAB7-0C1B-485C-8ADD-D50A97B6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62EDE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2ED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rsid w:val="00962EDE"/>
    <w:rPr>
      <w:b/>
      <w:szCs w:val="20"/>
    </w:rPr>
  </w:style>
  <w:style w:type="character" w:customStyle="1" w:styleId="a4">
    <w:name w:val="Основной текст Знак"/>
    <w:basedOn w:val="a0"/>
    <w:link w:val="a3"/>
    <w:rsid w:val="00962ED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header"/>
    <w:basedOn w:val="a"/>
    <w:link w:val="a6"/>
    <w:rsid w:val="00962ED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62E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7">
    <w:name w:val="Содержимое таблицы"/>
    <w:basedOn w:val="a"/>
    <w:rsid w:val="00962EDE"/>
    <w:pPr>
      <w:suppressLineNumbers/>
    </w:pPr>
  </w:style>
  <w:style w:type="paragraph" w:styleId="a8">
    <w:name w:val="Normal (Web)"/>
    <w:basedOn w:val="a"/>
    <w:uiPriority w:val="99"/>
    <w:semiHidden/>
    <w:rsid w:val="00962EDE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Гребенева Ольга Михайловна</dc:creator>
  <cp:keywords/>
  <dc:description/>
  <cp:lastModifiedBy>Гребенева Ольга Михайловна</cp:lastModifiedBy>
  <cp:revision>6</cp:revision>
  <dcterms:created xsi:type="dcterms:W3CDTF">2023-11-15T08:58:00Z</dcterms:created>
  <dcterms:modified xsi:type="dcterms:W3CDTF">2024-04-12T08:27:00Z</dcterms:modified>
</cp:coreProperties>
</file>