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BA" w:rsidRPr="00C85D2A" w:rsidRDefault="00E76ABA" w:rsidP="00E76A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D2A">
        <w:rPr>
          <w:rFonts w:ascii="Times New Roman" w:hAnsi="Times New Roman" w:cs="Times New Roman"/>
          <w:b/>
          <w:sz w:val="26"/>
          <w:szCs w:val="26"/>
        </w:rPr>
        <w:t>Уважаемый страхователь!</w:t>
      </w:r>
    </w:p>
    <w:p w:rsidR="00E76ABA" w:rsidRPr="003268EC" w:rsidRDefault="00E76ABA" w:rsidP="00E76A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E76ABA" w:rsidRDefault="00E76ABA" w:rsidP="00E76A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268EC">
        <w:rPr>
          <w:rFonts w:ascii="Times New Roman" w:hAnsi="Times New Roman" w:cs="Times New Roman"/>
          <w:sz w:val="26"/>
          <w:szCs w:val="26"/>
        </w:rPr>
        <w:t xml:space="preserve">Отделение </w:t>
      </w:r>
      <w:r w:rsidR="00ED6CF8">
        <w:rPr>
          <w:rFonts w:ascii="Times New Roman" w:hAnsi="Times New Roman" w:cs="Times New Roman"/>
          <w:sz w:val="26"/>
          <w:szCs w:val="26"/>
        </w:rPr>
        <w:t>Ф</w:t>
      </w:r>
      <w:r w:rsidR="00ED6CF8" w:rsidRPr="003268EC">
        <w:rPr>
          <w:rFonts w:ascii="Times New Roman" w:hAnsi="Times New Roman" w:cs="Times New Roman"/>
          <w:sz w:val="26"/>
          <w:szCs w:val="26"/>
        </w:rPr>
        <w:t>онда</w:t>
      </w:r>
      <w:r w:rsidR="00ED6CF8" w:rsidRPr="003268EC">
        <w:rPr>
          <w:rFonts w:ascii="Times New Roman" w:hAnsi="Times New Roman" w:cs="Times New Roman"/>
          <w:sz w:val="26"/>
          <w:szCs w:val="26"/>
        </w:rPr>
        <w:t xml:space="preserve"> </w:t>
      </w:r>
      <w:r w:rsidRPr="003268EC">
        <w:rPr>
          <w:rFonts w:ascii="Times New Roman" w:hAnsi="Times New Roman" w:cs="Times New Roman"/>
          <w:sz w:val="26"/>
          <w:szCs w:val="26"/>
        </w:rPr>
        <w:t xml:space="preserve">пенсионного и социального </w:t>
      </w:r>
      <w:r w:rsidR="00ED6CF8">
        <w:rPr>
          <w:rFonts w:ascii="Times New Roman" w:hAnsi="Times New Roman" w:cs="Times New Roman"/>
          <w:sz w:val="26"/>
          <w:szCs w:val="26"/>
        </w:rPr>
        <w:t xml:space="preserve">страхования </w:t>
      </w:r>
      <w:r w:rsidRPr="003268EC">
        <w:rPr>
          <w:rFonts w:ascii="Times New Roman" w:hAnsi="Times New Roman" w:cs="Times New Roman"/>
          <w:sz w:val="26"/>
          <w:szCs w:val="26"/>
        </w:rPr>
        <w:t xml:space="preserve">Российской Федерации по Республике Карелия </w:t>
      </w:r>
      <w:r w:rsidR="005233EB">
        <w:rPr>
          <w:rFonts w:ascii="Times New Roman" w:hAnsi="Times New Roman" w:cs="Times New Roman"/>
          <w:sz w:val="26"/>
          <w:szCs w:val="26"/>
        </w:rPr>
        <w:t xml:space="preserve">(далее – Отделение) </w:t>
      </w:r>
      <w:r w:rsidRPr="003268EC">
        <w:rPr>
          <w:rFonts w:ascii="Times New Roman" w:hAnsi="Times New Roman" w:cs="Times New Roman"/>
          <w:sz w:val="26"/>
          <w:szCs w:val="26"/>
        </w:rPr>
        <w:t xml:space="preserve">информирует, что </w:t>
      </w:r>
      <w:r>
        <w:rPr>
          <w:rFonts w:ascii="Times New Roman" w:hAnsi="Times New Roman" w:cs="Times New Roman"/>
          <w:sz w:val="26"/>
          <w:szCs w:val="26"/>
        </w:rPr>
        <w:t>приказом СФР от 2 декабря 2025 г. № 1517</w:t>
      </w:r>
      <w:r w:rsidRPr="003268EC"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 w:rsidRPr="003268EC">
        <w:rPr>
          <w:rFonts w:ascii="Times New Roman" w:hAnsi="Times New Roman" w:cs="Times New Roman"/>
          <w:sz w:val="26"/>
          <w:szCs w:val="26"/>
        </w:rPr>
        <w:t xml:space="preserve"> </w:t>
      </w:r>
      <w:r w:rsidRPr="00046B80">
        <w:rPr>
          <w:rFonts w:ascii="Times New Roman" w:hAnsi="Times New Roman" w:cs="Times New Roman"/>
          <w:b/>
          <w:sz w:val="26"/>
          <w:szCs w:val="26"/>
        </w:rPr>
        <w:t>внесены следующие изменения в Решение</w:t>
      </w:r>
      <w:r w:rsidRPr="00E76ABA">
        <w:rPr>
          <w:rFonts w:ascii="Times New Roman" w:hAnsi="Times New Roman" w:cs="Times New Roman"/>
          <w:sz w:val="26"/>
          <w:szCs w:val="26"/>
        </w:rPr>
        <w:t xml:space="preserve"> о порядке</w:t>
      </w:r>
      <w:r w:rsidRPr="00E76ABA">
        <w:rPr>
          <w:sz w:val="26"/>
          <w:szCs w:val="26"/>
        </w:rPr>
        <w:t xml:space="preserve"> </w:t>
      </w:r>
      <w:r w:rsidRPr="00E76ABA">
        <w:rPr>
          <w:rFonts w:ascii="Times New Roman" w:hAnsi="Times New Roman" w:cs="Times New Roman"/>
          <w:sz w:val="26"/>
          <w:szCs w:val="26"/>
        </w:rPr>
        <w:t>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№ 2714</w:t>
      </w:r>
      <w:r w:rsidRPr="003268EC">
        <w:rPr>
          <w:rStyle w:val="a5"/>
          <w:rFonts w:ascii="Times New Roman" w:hAnsi="Times New Roman" w:cs="Times New Roman"/>
          <w:spacing w:val="-4"/>
          <w:sz w:val="26"/>
          <w:szCs w:val="26"/>
        </w:rPr>
        <w:footnoteReference w:id="2"/>
      </w:r>
      <w:r w:rsidR="00CF195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4BFC" w:rsidRDefault="00E76ABA" w:rsidP="005E4B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E4BFC" w:rsidRPr="00B13A2D">
        <w:rPr>
          <w:rFonts w:ascii="Times New Roman" w:hAnsi="Times New Roman" w:cs="Times New Roman"/>
          <w:b/>
          <w:sz w:val="26"/>
          <w:szCs w:val="26"/>
        </w:rPr>
        <w:t>Минимально допустимый размер заработной платы</w:t>
      </w:r>
      <w:r w:rsidR="005E4BFC"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="005E4BFC" w:rsidRPr="005E4BFC">
        <w:rPr>
          <w:rFonts w:ascii="Times New Roman" w:hAnsi="Times New Roman" w:cs="Times New Roman"/>
          <w:sz w:val="26"/>
          <w:szCs w:val="26"/>
        </w:rPr>
        <w:t xml:space="preserve">работодатель (получатель субсидии) должен выплачивать трудоустроенным гражданам </w:t>
      </w:r>
      <w:r w:rsidR="005E4BFC" w:rsidRPr="00B13A2D">
        <w:rPr>
          <w:rFonts w:ascii="Times New Roman" w:hAnsi="Times New Roman" w:cs="Times New Roman"/>
          <w:b/>
          <w:sz w:val="26"/>
          <w:szCs w:val="26"/>
        </w:rPr>
        <w:t>снижен</w:t>
      </w:r>
      <w:r w:rsidR="005E4BFC" w:rsidRPr="005E4BFC">
        <w:rPr>
          <w:rFonts w:ascii="Times New Roman" w:hAnsi="Times New Roman" w:cs="Times New Roman"/>
          <w:sz w:val="26"/>
          <w:szCs w:val="26"/>
        </w:rPr>
        <w:t xml:space="preserve"> с двух </w:t>
      </w:r>
      <w:r w:rsidR="005E4BFC" w:rsidRPr="00B13A2D">
        <w:rPr>
          <w:rFonts w:ascii="Times New Roman" w:hAnsi="Times New Roman" w:cs="Times New Roman"/>
          <w:b/>
          <w:sz w:val="26"/>
          <w:szCs w:val="26"/>
        </w:rPr>
        <w:t>до полутора величин</w:t>
      </w:r>
      <w:r w:rsidR="005E4BFC" w:rsidRPr="005E4BFC">
        <w:rPr>
          <w:rFonts w:ascii="Times New Roman" w:hAnsi="Times New Roman" w:cs="Times New Roman"/>
          <w:sz w:val="26"/>
          <w:szCs w:val="26"/>
        </w:rPr>
        <w:t xml:space="preserve"> минимального размера оплаты труда</w:t>
      </w:r>
      <w:r w:rsidR="005233EB">
        <w:rPr>
          <w:rStyle w:val="a5"/>
          <w:rFonts w:ascii="Times New Roman" w:hAnsi="Times New Roman" w:cs="Times New Roman"/>
          <w:sz w:val="26"/>
          <w:szCs w:val="26"/>
        </w:rPr>
        <w:footnoteReference w:id="3"/>
      </w:r>
      <w:r w:rsidR="005E4BFC" w:rsidRPr="005E4BFC">
        <w:rPr>
          <w:rFonts w:ascii="Times New Roman" w:hAnsi="Times New Roman" w:cs="Times New Roman"/>
          <w:sz w:val="26"/>
          <w:szCs w:val="26"/>
        </w:rPr>
        <w:t xml:space="preserve">, установленного Федеральным законом от 19 июня 2000 г. </w:t>
      </w:r>
      <w:r w:rsidR="005E4BFC">
        <w:rPr>
          <w:rFonts w:ascii="Times New Roman" w:hAnsi="Times New Roman" w:cs="Times New Roman"/>
          <w:sz w:val="26"/>
          <w:szCs w:val="26"/>
        </w:rPr>
        <w:t>№ 82-ФЗ «</w:t>
      </w:r>
      <w:r w:rsidR="005E4BFC" w:rsidRPr="005E4BFC">
        <w:rPr>
          <w:rFonts w:ascii="Times New Roman" w:hAnsi="Times New Roman" w:cs="Times New Roman"/>
          <w:sz w:val="26"/>
          <w:szCs w:val="26"/>
        </w:rPr>
        <w:t>О минимальном размере оплаты труда</w:t>
      </w:r>
      <w:r w:rsidR="005E4BFC">
        <w:rPr>
          <w:rFonts w:ascii="Times New Roman" w:hAnsi="Times New Roman" w:cs="Times New Roman"/>
          <w:sz w:val="26"/>
          <w:szCs w:val="26"/>
        </w:rPr>
        <w:t>».</w:t>
      </w:r>
    </w:p>
    <w:p w:rsidR="005233EB" w:rsidRDefault="005E4BFC" w:rsidP="005E4B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Смягчение условий соответствия работодателя требованиям к получателям субсидии будет применяться к работодателям, которые на момент обращения за субсидией соответствуют требования и критериям, установленным Решением № 2714 с учетом </w:t>
      </w:r>
      <w:r w:rsidR="005233EB">
        <w:rPr>
          <w:rFonts w:ascii="Times New Roman" w:hAnsi="Times New Roman" w:cs="Times New Roman"/>
          <w:sz w:val="26"/>
          <w:szCs w:val="26"/>
        </w:rPr>
        <w:t xml:space="preserve">внесенных Приказом </w:t>
      </w:r>
      <w:r w:rsidR="002C75DA">
        <w:rPr>
          <w:rFonts w:ascii="Times New Roman" w:hAnsi="Times New Roman" w:cs="Times New Roman"/>
          <w:sz w:val="26"/>
          <w:szCs w:val="26"/>
        </w:rPr>
        <w:t>№</w:t>
      </w:r>
      <w:r w:rsidR="005233EB">
        <w:rPr>
          <w:rFonts w:ascii="Times New Roman" w:hAnsi="Times New Roman" w:cs="Times New Roman"/>
          <w:sz w:val="26"/>
          <w:szCs w:val="26"/>
        </w:rPr>
        <w:t xml:space="preserve"> 1517 изменений.</w:t>
      </w:r>
    </w:p>
    <w:p w:rsidR="005E4BFC" w:rsidRDefault="005233EB" w:rsidP="005E4B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именно, если работодатель трудоустроил работника в рамках программы стимулирования (сведения о работодателе и трудоустроенном работнике содержатся в сведениях</w:t>
      </w:r>
      <w:r w:rsidR="00176C1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направленных органом службы занятости), но не направлял в Отделение заявление для предоставления субсидии, так как не соответствовал требованиями в части выплаты заработной платы работникам не ниже 2 МРОТ, то такой работодатель с учетом внесенных изменени</w:t>
      </w:r>
      <w:r w:rsidR="00176C1A">
        <w:rPr>
          <w:rFonts w:ascii="Times New Roman" w:hAnsi="Times New Roman" w:cs="Times New Roman"/>
          <w:sz w:val="26"/>
          <w:szCs w:val="26"/>
        </w:rPr>
        <w:t>й также имеет право обратиться</w:t>
      </w:r>
      <w:r>
        <w:rPr>
          <w:rFonts w:ascii="Times New Roman" w:hAnsi="Times New Roman" w:cs="Times New Roman"/>
          <w:sz w:val="26"/>
          <w:szCs w:val="26"/>
        </w:rPr>
        <w:t xml:space="preserve"> за предоставлением субсидии</w:t>
      </w:r>
      <w:r w:rsidRPr="005233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Отделение.</w:t>
      </w:r>
    </w:p>
    <w:p w:rsidR="005233EB" w:rsidRDefault="005233EB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F5560">
        <w:rPr>
          <w:rFonts w:ascii="Times New Roman" w:hAnsi="Times New Roman" w:cs="Times New Roman"/>
          <w:sz w:val="26"/>
          <w:szCs w:val="26"/>
        </w:rPr>
        <w:t xml:space="preserve">В связи с тем, что законодательством Российской Федерацией в отношении отдельных категорий работодателей установлены пониженные тарифы страховых взносов в разделе 6 Решения № 2714 </w:t>
      </w:r>
      <w:r w:rsidR="00FF5560" w:rsidRPr="00B13A2D">
        <w:rPr>
          <w:rFonts w:ascii="Times New Roman" w:hAnsi="Times New Roman" w:cs="Times New Roman"/>
          <w:b/>
          <w:sz w:val="26"/>
          <w:szCs w:val="26"/>
        </w:rPr>
        <w:t>уточнен показатель «</w:t>
      </w:r>
      <w:proofErr w:type="spellStart"/>
      <w:r w:rsidR="00FF5560" w:rsidRPr="00B13A2D">
        <w:rPr>
          <w:rFonts w:ascii="Times New Roman" w:hAnsi="Times New Roman" w:cs="Times New Roman"/>
          <w:b/>
          <w:sz w:val="26"/>
          <w:szCs w:val="26"/>
        </w:rPr>
        <w:t>Рст.вз</w:t>
      </w:r>
      <w:proofErr w:type="spellEnd"/>
      <w:r w:rsidR="00FF5560" w:rsidRPr="00B13A2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FF5560" w:rsidRPr="00B13A2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proofErr w:type="spellEnd"/>
      <w:r w:rsidR="00FF5560" w:rsidRPr="00B13A2D">
        <w:rPr>
          <w:rFonts w:ascii="Times New Roman" w:hAnsi="Times New Roman" w:cs="Times New Roman"/>
          <w:b/>
          <w:sz w:val="26"/>
          <w:szCs w:val="26"/>
        </w:rPr>
        <w:t>.»</w:t>
      </w:r>
      <w:r w:rsidR="00FF5560">
        <w:rPr>
          <w:rFonts w:ascii="Times New Roman" w:hAnsi="Times New Roman" w:cs="Times New Roman"/>
          <w:sz w:val="26"/>
          <w:szCs w:val="26"/>
        </w:rPr>
        <w:t>, который предусматривает, что размер страховых взносов во внебюджетные фонды принимается в соответствии с тарифами, установленными Налоговым кодексом Российской Федерации и применяемыми конкретным работодателем.</w:t>
      </w:r>
    </w:p>
    <w:p w:rsidR="00AE522A" w:rsidRPr="00AE522A" w:rsidRDefault="002A63CB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 целях приведения к единообразию положений Решения № 2714 внесены </w:t>
      </w:r>
      <w:r w:rsidRPr="00AE522A">
        <w:rPr>
          <w:rFonts w:ascii="Times New Roman" w:hAnsi="Times New Roman" w:cs="Times New Roman"/>
          <w:sz w:val="26"/>
          <w:szCs w:val="26"/>
        </w:rPr>
        <w:t>изменени</w:t>
      </w:r>
      <w:r w:rsidR="00ED6CF8">
        <w:rPr>
          <w:rFonts w:ascii="Times New Roman" w:hAnsi="Times New Roman" w:cs="Times New Roman"/>
          <w:sz w:val="26"/>
          <w:szCs w:val="26"/>
        </w:rPr>
        <w:t>я</w:t>
      </w:r>
      <w:bookmarkStart w:id="0" w:name="_GoBack"/>
      <w:bookmarkEnd w:id="0"/>
      <w:r w:rsidRPr="00AE522A">
        <w:rPr>
          <w:rFonts w:ascii="Times New Roman" w:hAnsi="Times New Roman" w:cs="Times New Roman"/>
          <w:sz w:val="26"/>
          <w:szCs w:val="26"/>
        </w:rPr>
        <w:t xml:space="preserve"> в пункт 8.5 Решения № 2714, с учетом которых </w:t>
      </w:r>
      <w:r w:rsidRPr="00B13A2D">
        <w:rPr>
          <w:rFonts w:ascii="Times New Roman" w:hAnsi="Times New Roman" w:cs="Times New Roman"/>
          <w:b/>
          <w:sz w:val="26"/>
          <w:szCs w:val="26"/>
        </w:rPr>
        <w:t>любой работодатель</w:t>
      </w:r>
      <w:r w:rsidRPr="00AE522A">
        <w:rPr>
          <w:rFonts w:ascii="Times New Roman" w:hAnsi="Times New Roman" w:cs="Times New Roman"/>
          <w:sz w:val="26"/>
          <w:szCs w:val="26"/>
        </w:rPr>
        <w:t xml:space="preserve">, трудоустроивший инвалида, </w:t>
      </w:r>
      <w:r w:rsidRPr="00B13A2D">
        <w:rPr>
          <w:rFonts w:ascii="Times New Roman" w:hAnsi="Times New Roman" w:cs="Times New Roman"/>
          <w:b/>
          <w:sz w:val="26"/>
          <w:szCs w:val="26"/>
        </w:rPr>
        <w:t>имеет право на предоставление ему субсидии</w:t>
      </w:r>
      <w:r w:rsidRPr="00AE522A">
        <w:rPr>
          <w:rFonts w:ascii="Times New Roman" w:hAnsi="Times New Roman" w:cs="Times New Roman"/>
          <w:sz w:val="26"/>
          <w:szCs w:val="26"/>
        </w:rPr>
        <w:t xml:space="preserve"> в размере 6 МРОТ в сроки</w:t>
      </w:r>
      <w:r w:rsidR="002C75DA">
        <w:rPr>
          <w:rFonts w:ascii="Times New Roman" w:hAnsi="Times New Roman" w:cs="Times New Roman"/>
          <w:sz w:val="26"/>
          <w:szCs w:val="26"/>
        </w:rPr>
        <w:t>,</w:t>
      </w:r>
      <w:r w:rsidRPr="00AE522A">
        <w:rPr>
          <w:rFonts w:ascii="Times New Roman" w:hAnsi="Times New Roman" w:cs="Times New Roman"/>
          <w:sz w:val="26"/>
          <w:szCs w:val="26"/>
        </w:rPr>
        <w:t xml:space="preserve"> установленные Решением № 2714.</w:t>
      </w:r>
    </w:p>
    <w:p w:rsidR="002A63CB" w:rsidRPr="00AE522A" w:rsidRDefault="002A63CB" w:rsidP="00AE5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E522A">
        <w:rPr>
          <w:rFonts w:ascii="Times New Roman" w:hAnsi="Times New Roman" w:cs="Times New Roman"/>
          <w:sz w:val="26"/>
          <w:szCs w:val="26"/>
        </w:rPr>
        <w:t xml:space="preserve">4. </w:t>
      </w:r>
      <w:r w:rsidRPr="00B13A2D">
        <w:rPr>
          <w:rFonts w:ascii="Times New Roman" w:hAnsi="Times New Roman" w:cs="Times New Roman"/>
          <w:b/>
          <w:sz w:val="26"/>
          <w:szCs w:val="26"/>
        </w:rPr>
        <w:t>Исключен предельный срок</w:t>
      </w:r>
      <w:r w:rsidRPr="00AE522A">
        <w:rPr>
          <w:rFonts w:ascii="Times New Roman" w:hAnsi="Times New Roman" w:cs="Times New Roman"/>
          <w:sz w:val="26"/>
          <w:szCs w:val="26"/>
        </w:rPr>
        <w:t xml:space="preserve"> (15 декабря текущего финансового года) для </w:t>
      </w:r>
      <w:r w:rsidR="00AE522A" w:rsidRPr="00B13A2D">
        <w:rPr>
          <w:rFonts w:ascii="Times New Roman" w:hAnsi="Times New Roman" w:cs="Times New Roman"/>
          <w:b/>
          <w:sz w:val="26"/>
          <w:szCs w:val="26"/>
        </w:rPr>
        <w:t>н</w:t>
      </w:r>
      <w:r w:rsidRPr="00B13A2D">
        <w:rPr>
          <w:rFonts w:ascii="Times New Roman" w:hAnsi="Times New Roman" w:cs="Times New Roman"/>
          <w:b/>
          <w:sz w:val="26"/>
          <w:szCs w:val="26"/>
        </w:rPr>
        <w:t>аправл</w:t>
      </w:r>
      <w:r w:rsidR="00AE522A" w:rsidRPr="00B13A2D">
        <w:rPr>
          <w:rFonts w:ascii="Times New Roman" w:hAnsi="Times New Roman" w:cs="Times New Roman"/>
          <w:b/>
          <w:sz w:val="26"/>
          <w:szCs w:val="26"/>
        </w:rPr>
        <w:t>ения</w:t>
      </w:r>
      <w:r w:rsidR="00AE522A" w:rsidRPr="00AE522A">
        <w:rPr>
          <w:rFonts w:ascii="Times New Roman" w:hAnsi="Times New Roman" w:cs="Times New Roman"/>
          <w:sz w:val="26"/>
          <w:szCs w:val="26"/>
        </w:rPr>
        <w:t xml:space="preserve"> </w:t>
      </w:r>
      <w:r w:rsidR="00AE522A" w:rsidRPr="00B13A2D">
        <w:rPr>
          <w:rFonts w:ascii="Times New Roman" w:hAnsi="Times New Roman" w:cs="Times New Roman"/>
          <w:b/>
          <w:sz w:val="26"/>
          <w:szCs w:val="26"/>
        </w:rPr>
        <w:t>работодателем заявления</w:t>
      </w:r>
      <w:r w:rsidRPr="00AE522A">
        <w:rPr>
          <w:rFonts w:ascii="Times New Roman" w:hAnsi="Times New Roman" w:cs="Times New Roman"/>
          <w:sz w:val="26"/>
          <w:szCs w:val="26"/>
        </w:rPr>
        <w:t xml:space="preserve"> о включении его в реестр</w:t>
      </w:r>
      <w:r w:rsidR="00AE522A" w:rsidRPr="00AE522A">
        <w:rPr>
          <w:rFonts w:ascii="Times New Roman" w:hAnsi="Times New Roman" w:cs="Times New Roman"/>
          <w:sz w:val="26"/>
          <w:szCs w:val="26"/>
        </w:rPr>
        <w:t xml:space="preserve"> СФР </w:t>
      </w:r>
      <w:r w:rsidRPr="00AE522A">
        <w:rPr>
          <w:rFonts w:ascii="Times New Roman" w:hAnsi="Times New Roman" w:cs="Times New Roman"/>
          <w:sz w:val="26"/>
          <w:szCs w:val="26"/>
        </w:rPr>
        <w:t>для предоставления субсидии юридическим лицам, включая некоммерческие организации, и индивидуальным предпринимателям, соответствующим требованиям и критериям, установленным Решением</w:t>
      </w:r>
      <w:r w:rsidR="00AE522A" w:rsidRPr="00AE522A">
        <w:rPr>
          <w:rFonts w:ascii="Times New Roman" w:hAnsi="Times New Roman" w:cs="Times New Roman"/>
          <w:sz w:val="26"/>
          <w:szCs w:val="26"/>
        </w:rPr>
        <w:t xml:space="preserve"> № 2714</w:t>
      </w:r>
      <w:r w:rsidR="00AE522A">
        <w:rPr>
          <w:rFonts w:ascii="Times New Roman" w:hAnsi="Times New Roman" w:cs="Times New Roman"/>
          <w:sz w:val="26"/>
          <w:szCs w:val="26"/>
        </w:rPr>
        <w:t xml:space="preserve"> (далее – реестр)</w:t>
      </w:r>
      <w:r w:rsidR="00AE522A" w:rsidRPr="00AE522A">
        <w:rPr>
          <w:rFonts w:ascii="Times New Roman" w:hAnsi="Times New Roman" w:cs="Times New Roman"/>
          <w:sz w:val="26"/>
          <w:szCs w:val="26"/>
        </w:rPr>
        <w:t>.</w:t>
      </w:r>
    </w:p>
    <w:p w:rsidR="00AE522A" w:rsidRPr="00AE522A" w:rsidRDefault="00AE522A" w:rsidP="00AE522A">
      <w:pPr>
        <w:pStyle w:val="a6"/>
        <w:spacing w:before="0" w:beforeAutospacing="0" w:after="0" w:afterAutospacing="0" w:line="288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Учитывая изложенное, р</w:t>
      </w:r>
      <w:r w:rsidRPr="00AE522A">
        <w:rPr>
          <w:sz w:val="26"/>
          <w:szCs w:val="26"/>
        </w:rPr>
        <w:t>аботодатель направляет заявление о включении его в реестр не ранее чем через месяц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</w:t>
      </w:r>
      <w:r>
        <w:rPr>
          <w:sz w:val="26"/>
          <w:szCs w:val="26"/>
        </w:rPr>
        <w:t>.</w:t>
      </w:r>
    </w:p>
    <w:p w:rsidR="00AE522A" w:rsidRPr="00AE522A" w:rsidRDefault="00AE522A" w:rsidP="002A63CB">
      <w:pPr>
        <w:pStyle w:val="a6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sectPr w:rsidR="00AE522A" w:rsidRPr="00AE522A" w:rsidSect="00AE522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39" w:rsidRDefault="00245139" w:rsidP="00E76ABA">
      <w:pPr>
        <w:spacing w:after="0" w:line="240" w:lineRule="auto"/>
      </w:pPr>
      <w:r>
        <w:separator/>
      </w:r>
    </w:p>
  </w:endnote>
  <w:endnote w:type="continuationSeparator" w:id="0">
    <w:p w:rsidR="00245139" w:rsidRDefault="00245139" w:rsidP="00E7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39" w:rsidRDefault="00245139" w:rsidP="00E76ABA">
      <w:pPr>
        <w:spacing w:after="0" w:line="240" w:lineRule="auto"/>
      </w:pPr>
      <w:r>
        <w:separator/>
      </w:r>
    </w:p>
  </w:footnote>
  <w:footnote w:type="continuationSeparator" w:id="0">
    <w:p w:rsidR="00245139" w:rsidRDefault="00245139" w:rsidP="00E76ABA">
      <w:pPr>
        <w:spacing w:after="0" w:line="240" w:lineRule="auto"/>
      </w:pPr>
      <w:r>
        <w:continuationSeparator/>
      </w:r>
    </w:p>
  </w:footnote>
  <w:footnote w:id="1">
    <w:p w:rsidR="00E76ABA" w:rsidRPr="005233EB" w:rsidRDefault="00E76ABA" w:rsidP="00E76ABA">
      <w:pPr>
        <w:pStyle w:val="a3"/>
        <w:jc w:val="both"/>
        <w:rPr>
          <w:rFonts w:ascii="Times New Roman" w:hAnsi="Times New Roman" w:cs="Times New Roman"/>
        </w:rPr>
      </w:pPr>
      <w:r w:rsidRPr="00CD51F2">
        <w:rPr>
          <w:rStyle w:val="a5"/>
          <w:rFonts w:ascii="Times New Roman" w:hAnsi="Times New Roman" w:cs="Times New Roman"/>
        </w:rPr>
        <w:footnoteRef/>
      </w:r>
      <w:r w:rsidRPr="00CD51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 СФР от 2 декабря 2025 г. № 1517 «О внесении изменений в Решение о порядке</w:t>
      </w:r>
      <w:r w:rsidRPr="00E76ABA">
        <w:t xml:space="preserve"> </w:t>
      </w:r>
      <w:r>
        <w:rPr>
          <w:rFonts w:ascii="Times New Roman" w:hAnsi="Times New Roman" w:cs="Times New Roman"/>
        </w:rPr>
        <w:t>п</w:t>
      </w:r>
      <w:r w:rsidRPr="00E76ABA">
        <w:rPr>
          <w:rFonts w:ascii="Times New Roman" w:hAnsi="Times New Roman" w:cs="Times New Roman"/>
        </w:rPr>
        <w:t>редоставления субсидии на государственную поддержку стимулирования найма отдельных категорий граждан</w:t>
      </w:r>
      <w:r>
        <w:rPr>
          <w:rFonts w:ascii="Times New Roman" w:hAnsi="Times New Roman" w:cs="Times New Roman"/>
        </w:rPr>
        <w:t xml:space="preserve">, утвержденное приказом Фонда пенсионного и социального страхования Российской Федерации от 29 декабря </w:t>
      </w:r>
      <w:r w:rsidRPr="005233EB">
        <w:rPr>
          <w:rFonts w:ascii="Times New Roman" w:hAnsi="Times New Roman" w:cs="Times New Roman"/>
        </w:rPr>
        <w:t>2024 г. № 2714» (далее – Приказ № 1517).</w:t>
      </w:r>
    </w:p>
  </w:footnote>
  <w:footnote w:id="2">
    <w:p w:rsidR="00E76ABA" w:rsidRPr="005233EB" w:rsidRDefault="00E76ABA" w:rsidP="00E76ABA">
      <w:pPr>
        <w:pStyle w:val="a3"/>
        <w:rPr>
          <w:rFonts w:ascii="Times New Roman" w:hAnsi="Times New Roman" w:cs="Times New Roman"/>
        </w:rPr>
      </w:pPr>
      <w:r w:rsidRPr="005233EB">
        <w:rPr>
          <w:rStyle w:val="a5"/>
          <w:rFonts w:ascii="Times New Roman" w:hAnsi="Times New Roman" w:cs="Times New Roman"/>
        </w:rPr>
        <w:footnoteRef/>
      </w:r>
      <w:r w:rsidRPr="005233EB">
        <w:rPr>
          <w:rFonts w:ascii="Times New Roman" w:hAnsi="Times New Roman" w:cs="Times New Roman"/>
        </w:rPr>
        <w:t xml:space="preserve"> Далее – Решение № 2714.</w:t>
      </w:r>
    </w:p>
  </w:footnote>
  <w:footnote w:id="3">
    <w:p w:rsidR="005233EB" w:rsidRDefault="005233EB">
      <w:pPr>
        <w:pStyle w:val="a3"/>
      </w:pPr>
      <w:r w:rsidRPr="005233EB">
        <w:rPr>
          <w:rStyle w:val="a5"/>
          <w:rFonts w:ascii="Times New Roman" w:hAnsi="Times New Roman" w:cs="Times New Roman"/>
        </w:rPr>
        <w:footnoteRef/>
      </w:r>
      <w:r w:rsidRPr="005233EB">
        <w:rPr>
          <w:rFonts w:ascii="Times New Roman" w:hAnsi="Times New Roman" w:cs="Times New Roman"/>
        </w:rPr>
        <w:t xml:space="preserve"> Далее – МРОТ.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BA"/>
    <w:rsid w:val="00046B80"/>
    <w:rsid w:val="00176C1A"/>
    <w:rsid w:val="00182877"/>
    <w:rsid w:val="00245139"/>
    <w:rsid w:val="002A63CB"/>
    <w:rsid w:val="002C75DA"/>
    <w:rsid w:val="00367633"/>
    <w:rsid w:val="005233EB"/>
    <w:rsid w:val="005E4BFC"/>
    <w:rsid w:val="00AE522A"/>
    <w:rsid w:val="00B13A2D"/>
    <w:rsid w:val="00CF195C"/>
    <w:rsid w:val="00DC03E1"/>
    <w:rsid w:val="00E76ABA"/>
    <w:rsid w:val="00ED6CF8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69C0-57E4-4E6D-BC00-9038207D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76A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76ABA"/>
    <w:rPr>
      <w:sz w:val="20"/>
      <w:szCs w:val="20"/>
    </w:rPr>
  </w:style>
  <w:style w:type="character" w:styleId="a5">
    <w:name w:val="footnote reference"/>
    <w:aliases w:val="Знак сноски-FN,SUPERS,Знак сноски 1,Ciae niinee-FN,fr,Used by Word for Help footnote symbols,Referencia nota al pie,Ciae niinee 1,Ссылка на сноску 45,Footnote Reference Number,анкета сноска,16 Point,Superscript 6 Point"/>
    <w:basedOn w:val="a0"/>
    <w:link w:val="1"/>
    <w:unhideWhenUsed/>
    <w:qFormat/>
    <w:rsid w:val="00E76ABA"/>
    <w:rPr>
      <w:vertAlign w:val="superscript"/>
    </w:rPr>
  </w:style>
  <w:style w:type="paragraph" w:customStyle="1" w:styleId="1">
    <w:name w:val="Знак сноски1"/>
    <w:basedOn w:val="a"/>
    <w:link w:val="a5"/>
    <w:qFormat/>
    <w:rsid w:val="00E76ABA"/>
    <w:pPr>
      <w:spacing w:after="200" w:line="276" w:lineRule="auto"/>
    </w:pPr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E7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7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87031-32EF-46ED-8385-3B3A17B1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Гребенева Ольга Михайловна</dc:creator>
  <cp:keywords/>
  <dc:description/>
  <cp:lastModifiedBy>Гребенева Ольга Михайловна</cp:lastModifiedBy>
  <cp:revision>6</cp:revision>
  <dcterms:created xsi:type="dcterms:W3CDTF">2025-12-08T08:34:00Z</dcterms:created>
  <dcterms:modified xsi:type="dcterms:W3CDTF">2025-12-09T06:05:00Z</dcterms:modified>
</cp:coreProperties>
</file>