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D" w:rsidRDefault="004D34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41D" w:rsidRDefault="004D341D">
      <w:pPr>
        <w:pStyle w:val="ConsPlusNormal"/>
        <w:jc w:val="both"/>
        <w:outlineLvl w:val="0"/>
      </w:pPr>
    </w:p>
    <w:p w:rsidR="004D341D" w:rsidRDefault="004D341D">
      <w:pPr>
        <w:pStyle w:val="ConsPlusNormal"/>
        <w:outlineLvl w:val="0"/>
      </w:pPr>
      <w:r>
        <w:t>Зарегистрировано в Минюсте России 2 августа 2013 г. N 29233</w:t>
      </w:r>
    </w:p>
    <w:p w:rsidR="004D341D" w:rsidRDefault="004D3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41D" w:rsidRDefault="004D341D">
      <w:pPr>
        <w:pStyle w:val="ConsPlusNormal"/>
      </w:pPr>
    </w:p>
    <w:p w:rsidR="004D341D" w:rsidRDefault="004D341D">
      <w:pPr>
        <w:pStyle w:val="ConsPlusTitle"/>
        <w:jc w:val="center"/>
      </w:pPr>
      <w:r>
        <w:t>ФОНД СОЦИАЛЬНОГО СТРАХОВАНИЯ РОССИЙСКОЙ ФЕДЕРАЦИИ</w:t>
      </w:r>
    </w:p>
    <w:p w:rsidR="004D341D" w:rsidRDefault="004D341D">
      <w:pPr>
        <w:pStyle w:val="ConsPlusTitle"/>
        <w:jc w:val="center"/>
      </w:pPr>
    </w:p>
    <w:p w:rsidR="004D341D" w:rsidRDefault="004D341D">
      <w:pPr>
        <w:pStyle w:val="ConsPlusTitle"/>
        <w:jc w:val="center"/>
      </w:pPr>
      <w:r>
        <w:t>ПРИКАЗ</w:t>
      </w:r>
    </w:p>
    <w:p w:rsidR="004D341D" w:rsidRDefault="004D341D">
      <w:pPr>
        <w:pStyle w:val="ConsPlusTitle"/>
        <w:jc w:val="center"/>
      </w:pPr>
      <w:r>
        <w:t>от 18 июня 2013 г. N 207</w:t>
      </w:r>
    </w:p>
    <w:p w:rsidR="004D341D" w:rsidRDefault="004D341D">
      <w:pPr>
        <w:pStyle w:val="ConsPlusTitle"/>
        <w:jc w:val="center"/>
      </w:pPr>
    </w:p>
    <w:p w:rsidR="004D341D" w:rsidRDefault="004D341D">
      <w:pPr>
        <w:pStyle w:val="ConsPlusTitle"/>
        <w:jc w:val="center"/>
      </w:pPr>
      <w:r>
        <w:t>О ПЕРЕЧНЕ</w:t>
      </w:r>
    </w:p>
    <w:p w:rsidR="004D341D" w:rsidRDefault="004D341D">
      <w:pPr>
        <w:pStyle w:val="ConsPlusTitle"/>
        <w:jc w:val="center"/>
      </w:pPr>
      <w:r>
        <w:t>ДОЛЖНОСТЕЙ В ЦЕНТРАЛЬНОМ АППАРАТЕ ФОНДА СОЦИАЛЬНОГО</w:t>
      </w:r>
    </w:p>
    <w:p w:rsidR="004D341D" w:rsidRDefault="004D341D">
      <w:pPr>
        <w:pStyle w:val="ConsPlusTitle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4D341D" w:rsidRDefault="004D341D">
      <w:pPr>
        <w:pStyle w:val="ConsPlusTitle"/>
        <w:jc w:val="center"/>
      </w:pPr>
      <w:proofErr w:type="gramStart"/>
      <w:r>
        <w:t>ОРГАНАХ</w:t>
      </w:r>
      <w:proofErr w:type="gramEnd"/>
      <w:r>
        <w:t>, ПРИ НАЗНАЧЕНИИ НА КОТОРЫЕ ГРАЖДАНЕ И ПРИ ЗАМЕЩЕНИИ</w:t>
      </w:r>
    </w:p>
    <w:p w:rsidR="004D341D" w:rsidRDefault="004D341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РАБОТНИКИ ОБЯЗАНЫ ПРЕДСТАВЛЯТЬ СВЕДЕНИЯ О СВОИХ</w:t>
      </w:r>
    </w:p>
    <w:p w:rsidR="004D341D" w:rsidRDefault="004D341D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4D341D" w:rsidRDefault="004D341D">
      <w:pPr>
        <w:pStyle w:val="ConsPlusTitle"/>
        <w:jc w:val="center"/>
      </w:pPr>
      <w:r>
        <w:t>ХАРАКТЕРА, А ТАКЖЕ СВЕДЕНИЯ О ДОХОДАХ, ОБ ИМУЩЕСТВЕ</w:t>
      </w:r>
    </w:p>
    <w:p w:rsidR="004D341D" w:rsidRDefault="004D341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4D341D" w:rsidRDefault="004D341D">
      <w:pPr>
        <w:pStyle w:val="ConsPlusTitle"/>
        <w:jc w:val="center"/>
      </w:pPr>
      <w:r>
        <w:t>СУПРУГИ (СУПРУГА) И НЕСОВЕРШЕННОЛЕТНИХ ДЕТЕЙ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Normal"/>
        <w:jc w:val="center"/>
      </w:pPr>
      <w:r>
        <w:t>Список изменяющих документов</w:t>
      </w:r>
    </w:p>
    <w:p w:rsidR="004D341D" w:rsidRDefault="004D341D">
      <w:pPr>
        <w:pStyle w:val="ConsPlusNormal"/>
        <w:jc w:val="center"/>
      </w:pPr>
      <w:proofErr w:type="gramStart"/>
      <w:r>
        <w:t xml:space="preserve">(в ред. Приказов ФСС РФ от 09.01.2014 </w:t>
      </w:r>
      <w:hyperlink r:id="rId6" w:history="1">
        <w:r>
          <w:rPr>
            <w:color w:val="0000FF"/>
          </w:rPr>
          <w:t>N 1</w:t>
        </w:r>
      </w:hyperlink>
      <w:r>
        <w:t>,</w:t>
      </w:r>
      <w:proofErr w:type="gramEnd"/>
    </w:p>
    <w:p w:rsidR="004D341D" w:rsidRDefault="004D341D">
      <w:pPr>
        <w:pStyle w:val="ConsPlusNormal"/>
        <w:jc w:val="center"/>
      </w:pPr>
      <w:r>
        <w:t xml:space="preserve">от 31.03.2015 </w:t>
      </w:r>
      <w:hyperlink r:id="rId7" w:history="1">
        <w:r>
          <w:rPr>
            <w:color w:val="0000FF"/>
          </w:rPr>
          <w:t>N 131</w:t>
        </w:r>
      </w:hyperlink>
      <w:r>
        <w:t xml:space="preserve">, от 28.10.2016 </w:t>
      </w:r>
      <w:hyperlink r:id="rId8" w:history="1">
        <w:r>
          <w:rPr>
            <w:color w:val="0000FF"/>
          </w:rPr>
          <w:t>N 418</w:t>
        </w:r>
      </w:hyperlink>
      <w:r>
        <w:t>,</w:t>
      </w:r>
    </w:p>
    <w:p w:rsidR="004D341D" w:rsidRDefault="004D341D">
      <w:pPr>
        <w:pStyle w:val="ConsPlusNormal"/>
        <w:jc w:val="center"/>
      </w:pPr>
      <w:r>
        <w:t xml:space="preserve">от 27.03.2017 </w:t>
      </w:r>
      <w:hyperlink r:id="rId9" w:history="1">
        <w:r>
          <w:rPr>
            <w:color w:val="0000FF"/>
          </w:rPr>
          <w:t>N 110</w:t>
        </w:r>
      </w:hyperlink>
      <w:r>
        <w:t>)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Normal"/>
        <w:ind w:firstLine="540"/>
        <w:jc w:val="both"/>
      </w:pPr>
      <w:r>
        <w:t xml:space="preserve">В соответствии со статьями 8 и </w:t>
      </w:r>
      <w:hyperlink r:id="rId10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 N 50, ст. 6954, N 53, ст. 7605; </w:t>
      </w:r>
      <w:proofErr w:type="gramStart"/>
      <w:r>
        <w:t xml:space="preserve">2013, N 19, ст. 2329),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6953), Указами Президента Российской Федерации от 2 апреля 2013 г. </w:t>
      </w:r>
      <w:hyperlink r:id="rId12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</w:t>
      </w:r>
      <w:proofErr w:type="gramEnd"/>
      <w:r>
        <w:t xml:space="preserve"> законодательства Российской Федерации, 2013, N 14, ст. 1670), </w:t>
      </w:r>
      <w:hyperlink r:id="rId13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приказываю:</w:t>
      </w:r>
    </w:p>
    <w:p w:rsidR="004D341D" w:rsidRDefault="004D34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D341D" w:rsidRDefault="004D341D">
      <w:pPr>
        <w:pStyle w:val="ConsPlusNormal"/>
        <w:ind w:firstLine="540"/>
        <w:jc w:val="both"/>
      </w:pPr>
      <w:r>
        <w:t>2. Департаменту организационно-кадровой работы ознакомить работников Фонда с перечнем должностей, утвержденным настоящим приказом.</w:t>
      </w:r>
    </w:p>
    <w:p w:rsidR="004D341D" w:rsidRDefault="004D341D">
      <w:pPr>
        <w:pStyle w:val="ConsPlusNormal"/>
        <w:jc w:val="both"/>
      </w:pPr>
    </w:p>
    <w:p w:rsidR="004D341D" w:rsidRDefault="004D341D">
      <w:pPr>
        <w:pStyle w:val="ConsPlusNormal"/>
        <w:jc w:val="right"/>
      </w:pPr>
      <w:r>
        <w:t>Председатель Фонда</w:t>
      </w:r>
    </w:p>
    <w:p w:rsidR="004D341D" w:rsidRDefault="004D341D">
      <w:pPr>
        <w:pStyle w:val="ConsPlusNormal"/>
        <w:jc w:val="right"/>
      </w:pPr>
      <w:r>
        <w:t>А.С.КИГИМ</w:t>
      </w:r>
    </w:p>
    <w:p w:rsidR="004D341D" w:rsidRDefault="004D341D">
      <w:pPr>
        <w:pStyle w:val="ConsPlusNormal"/>
        <w:jc w:val="right"/>
      </w:pPr>
    </w:p>
    <w:p w:rsidR="004D341D" w:rsidRDefault="004D341D">
      <w:pPr>
        <w:pStyle w:val="ConsPlusNormal"/>
        <w:jc w:val="right"/>
      </w:pPr>
    </w:p>
    <w:p w:rsidR="004D341D" w:rsidRDefault="004D341D">
      <w:pPr>
        <w:pStyle w:val="ConsPlusNormal"/>
        <w:jc w:val="right"/>
      </w:pPr>
    </w:p>
    <w:p w:rsidR="004D341D" w:rsidRDefault="004D341D">
      <w:pPr>
        <w:pStyle w:val="ConsPlusNormal"/>
        <w:jc w:val="right"/>
      </w:pPr>
    </w:p>
    <w:p w:rsidR="004D341D" w:rsidRDefault="004D341D">
      <w:pPr>
        <w:pStyle w:val="ConsPlusNormal"/>
        <w:jc w:val="right"/>
      </w:pPr>
    </w:p>
    <w:p w:rsidR="004D341D" w:rsidRDefault="004D341D">
      <w:pPr>
        <w:pStyle w:val="ConsPlusNormal"/>
        <w:jc w:val="right"/>
        <w:outlineLvl w:val="0"/>
      </w:pPr>
      <w:r>
        <w:t>Утвержден</w:t>
      </w:r>
    </w:p>
    <w:p w:rsidR="004D341D" w:rsidRDefault="004D341D">
      <w:pPr>
        <w:pStyle w:val="ConsPlusNormal"/>
        <w:jc w:val="right"/>
      </w:pPr>
      <w:r>
        <w:lastRenderedPageBreak/>
        <w:t>приказом Фонда социального</w:t>
      </w:r>
    </w:p>
    <w:p w:rsidR="004D341D" w:rsidRDefault="004D341D">
      <w:pPr>
        <w:pStyle w:val="ConsPlusNormal"/>
        <w:jc w:val="right"/>
      </w:pPr>
      <w:r>
        <w:t>страхования Российской Федерации</w:t>
      </w:r>
    </w:p>
    <w:p w:rsidR="004D341D" w:rsidRDefault="004D341D">
      <w:pPr>
        <w:pStyle w:val="ConsPlusNormal"/>
        <w:jc w:val="right"/>
      </w:pPr>
      <w:r>
        <w:t>от 18 июня 2013 г. N 207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Title"/>
        <w:jc w:val="center"/>
      </w:pPr>
      <w:bookmarkStart w:id="0" w:name="P40"/>
      <w:bookmarkEnd w:id="0"/>
      <w:r>
        <w:t>ПЕРЕЧЕНЬ</w:t>
      </w:r>
    </w:p>
    <w:p w:rsidR="004D341D" w:rsidRDefault="004D341D">
      <w:pPr>
        <w:pStyle w:val="ConsPlusTitle"/>
        <w:jc w:val="center"/>
      </w:pPr>
      <w:r>
        <w:t>ДОЛЖНОСТЕЙ В ЦЕНТРАЛЬНОМ АППАРАТЕ ФОНДА СОЦИАЛЬНОГО</w:t>
      </w:r>
    </w:p>
    <w:p w:rsidR="004D341D" w:rsidRDefault="004D341D">
      <w:pPr>
        <w:pStyle w:val="ConsPlusTitle"/>
        <w:jc w:val="center"/>
      </w:pPr>
      <w:r>
        <w:t xml:space="preserve">СТРАХОВАНИЯ РОССИЙСКОЙ ФЕДЕРАЦИИ И ЕГО </w:t>
      </w:r>
      <w:proofErr w:type="gramStart"/>
      <w:r>
        <w:t>ТЕРРИТОРИАЛЬНЫХ</w:t>
      </w:r>
      <w:proofErr w:type="gramEnd"/>
    </w:p>
    <w:p w:rsidR="004D341D" w:rsidRDefault="004D341D">
      <w:pPr>
        <w:pStyle w:val="ConsPlusTitle"/>
        <w:jc w:val="center"/>
      </w:pPr>
      <w:proofErr w:type="gramStart"/>
      <w:r>
        <w:t>ОРГАНАХ</w:t>
      </w:r>
      <w:proofErr w:type="gramEnd"/>
      <w:r>
        <w:t>, ПРИ НАЗНАЧЕНИИ НА КОТОРЫЕ ГРАЖДАНЕ И ПРИ ЗАМЕЩЕНИИ</w:t>
      </w:r>
    </w:p>
    <w:p w:rsidR="004D341D" w:rsidRDefault="004D341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РАБОТНИКИ ОБЯЗАНЫ ПРЕДСТАВЛЯТЬ СВЕДЕНИЯ О СВОИХ</w:t>
      </w:r>
    </w:p>
    <w:p w:rsidR="004D341D" w:rsidRDefault="004D341D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4D341D" w:rsidRDefault="004D341D">
      <w:pPr>
        <w:pStyle w:val="ConsPlusTitle"/>
        <w:jc w:val="center"/>
      </w:pPr>
      <w:r>
        <w:t>ХАРАКТЕРА, А ТАКЖЕ СВЕДЕНИЯ О ДОХОДАХ, ОБ ИМУЩЕСТВЕ</w:t>
      </w:r>
    </w:p>
    <w:p w:rsidR="004D341D" w:rsidRDefault="004D341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4D341D" w:rsidRDefault="004D341D">
      <w:pPr>
        <w:pStyle w:val="ConsPlusTitle"/>
        <w:jc w:val="center"/>
      </w:pPr>
      <w:r>
        <w:t>СУПРУГИ (СУПРУГА) И НЕСОВЕРШЕННОЛЕТНИХ ДЕТЕЙ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Normal"/>
        <w:jc w:val="center"/>
      </w:pPr>
      <w:r>
        <w:t>Список изменяющих документов</w:t>
      </w:r>
    </w:p>
    <w:p w:rsidR="004D341D" w:rsidRDefault="004D341D">
      <w:pPr>
        <w:pStyle w:val="ConsPlusNormal"/>
        <w:jc w:val="center"/>
      </w:pPr>
      <w:proofErr w:type="gramStart"/>
      <w:r>
        <w:t xml:space="preserve">(в ред. Приказов ФСС РФ от 09.01.2014 </w:t>
      </w:r>
      <w:hyperlink r:id="rId14" w:history="1">
        <w:r>
          <w:rPr>
            <w:color w:val="0000FF"/>
          </w:rPr>
          <w:t>N 1</w:t>
        </w:r>
      </w:hyperlink>
      <w:r>
        <w:t>,</w:t>
      </w:r>
      <w:proofErr w:type="gramEnd"/>
    </w:p>
    <w:p w:rsidR="004D341D" w:rsidRDefault="004D341D">
      <w:pPr>
        <w:pStyle w:val="ConsPlusNormal"/>
        <w:jc w:val="center"/>
      </w:pPr>
      <w:r>
        <w:t xml:space="preserve">от 31.03.2015 </w:t>
      </w:r>
      <w:hyperlink r:id="rId15" w:history="1">
        <w:r>
          <w:rPr>
            <w:color w:val="0000FF"/>
          </w:rPr>
          <w:t>N 131</w:t>
        </w:r>
      </w:hyperlink>
      <w:r>
        <w:t xml:space="preserve">, от 28.10.2016 </w:t>
      </w:r>
      <w:hyperlink r:id="rId16" w:history="1">
        <w:r>
          <w:rPr>
            <w:color w:val="0000FF"/>
          </w:rPr>
          <w:t>N 418</w:t>
        </w:r>
      </w:hyperlink>
      <w:r>
        <w:t>,</w:t>
      </w:r>
    </w:p>
    <w:p w:rsidR="004D341D" w:rsidRDefault="004D341D">
      <w:pPr>
        <w:pStyle w:val="ConsPlusNormal"/>
        <w:jc w:val="center"/>
      </w:pPr>
      <w:r>
        <w:t xml:space="preserve">от 27.03.2017 </w:t>
      </w:r>
      <w:hyperlink r:id="rId17" w:history="1">
        <w:r>
          <w:rPr>
            <w:color w:val="0000FF"/>
          </w:rPr>
          <w:t>N 110</w:t>
        </w:r>
      </w:hyperlink>
      <w:r>
        <w:t>)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Normal"/>
        <w:ind w:firstLine="540"/>
        <w:jc w:val="both"/>
        <w:outlineLvl w:val="1"/>
      </w:pPr>
      <w:r>
        <w:t>I. Центральный аппарат Фонда социального страхования Российской Федерации</w:t>
      </w:r>
    </w:p>
    <w:p w:rsidR="004D341D" w:rsidRDefault="004D341D">
      <w:pPr>
        <w:pStyle w:val="ConsPlusNormal"/>
        <w:jc w:val="center"/>
      </w:pPr>
    </w:p>
    <w:p w:rsidR="004D341D" w:rsidRDefault="004D341D">
      <w:pPr>
        <w:pStyle w:val="ConsPlusNormal"/>
        <w:ind w:firstLine="540"/>
        <w:jc w:val="both"/>
      </w:pPr>
      <w:r>
        <w:t>1. Руководитель департамента (управления) центрального аппарата Фонда социального страхования Российской Федерации (за исключением руководителя Финансового департамента - главного бухгалтера);</w:t>
      </w:r>
    </w:p>
    <w:p w:rsidR="004D341D" w:rsidRDefault="004D341D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ФСС РФ от 09.01.2014 N 1)</w:t>
      </w:r>
    </w:p>
    <w:p w:rsidR="004D341D" w:rsidRDefault="004D341D">
      <w:pPr>
        <w:pStyle w:val="ConsPlusNormal"/>
        <w:ind w:firstLine="540"/>
        <w:jc w:val="both"/>
      </w:pPr>
      <w:r>
        <w:t>2. Заместитель руководителя департамента (управления) центрального аппарата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3. Начальник отдела департамента (управления), начальник отдела центрального аппарата Фонда социального страхования Российской Федерации;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ФСС РФ от 28.10.2016 N 418)</w:t>
      </w:r>
    </w:p>
    <w:p w:rsidR="004D341D" w:rsidRDefault="004D341D">
      <w:pPr>
        <w:pStyle w:val="ConsPlusNormal"/>
        <w:ind w:firstLine="540"/>
        <w:jc w:val="both"/>
      </w:pPr>
      <w:r>
        <w:t>4. Заместитель начальника отдела департамента (управления), заместитель начальника отдела центрального аппарата Фонда социального страхования Российской Федерации.</w:t>
      </w:r>
    </w:p>
    <w:p w:rsidR="004D341D" w:rsidRDefault="004D34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ФСС РФ от 28.10.2016 N 418)</w:t>
      </w:r>
    </w:p>
    <w:p w:rsidR="004D341D" w:rsidRDefault="004D341D">
      <w:pPr>
        <w:pStyle w:val="ConsPlusNormal"/>
        <w:ind w:firstLine="540"/>
        <w:jc w:val="both"/>
      </w:pPr>
      <w:r>
        <w:t>5. Должности в структурных подразделениях центрального аппарата Фонда социального страхования Российской Федерации:</w:t>
      </w:r>
    </w:p>
    <w:p w:rsidR="004D341D" w:rsidRDefault="004D341D">
      <w:pPr>
        <w:pStyle w:val="ConsPlusNormal"/>
        <w:ind w:firstLine="540"/>
        <w:jc w:val="both"/>
      </w:pPr>
      <w:r>
        <w:t>а) Департамент контрольно-ревизионной работы:</w:t>
      </w:r>
    </w:p>
    <w:p w:rsidR="004D341D" w:rsidRDefault="004D341D">
      <w:pPr>
        <w:pStyle w:val="ConsPlusNormal"/>
        <w:ind w:firstLine="540"/>
        <w:jc w:val="both"/>
      </w:pPr>
      <w:r>
        <w:t>ведущий консультант;</w:t>
      </w:r>
    </w:p>
    <w:p w:rsidR="004D341D" w:rsidRDefault="004D341D">
      <w:pPr>
        <w:pStyle w:val="ConsPlusNormal"/>
        <w:ind w:firstLine="540"/>
        <w:jc w:val="both"/>
      </w:pPr>
      <w:r>
        <w:t>консультант;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специалист-эксперт;</w:t>
      </w:r>
    </w:p>
    <w:p w:rsidR="004D341D" w:rsidRDefault="004D341D">
      <w:pPr>
        <w:pStyle w:val="ConsPlusNormal"/>
        <w:ind w:firstLine="540"/>
        <w:jc w:val="both"/>
      </w:pPr>
      <w:r>
        <w:t>ведущий специалист-эксперт.</w:t>
      </w:r>
    </w:p>
    <w:p w:rsidR="004D341D" w:rsidRDefault="004D341D">
      <w:pPr>
        <w:pStyle w:val="ConsPlusNormal"/>
        <w:ind w:firstLine="540"/>
        <w:jc w:val="both"/>
      </w:pPr>
      <w:r>
        <w:t>б) Департамент контрактной службы: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консультант;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специалист-эксперт;</w:t>
      </w:r>
    </w:p>
    <w:p w:rsidR="004D341D" w:rsidRDefault="004D341D">
      <w:pPr>
        <w:pStyle w:val="ConsPlusNormal"/>
        <w:ind w:firstLine="540"/>
        <w:jc w:val="both"/>
      </w:pPr>
      <w:r>
        <w:t>ведущий специалист-эксперт.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ФСС РФ от 27.03.2017 N 110)</w:t>
      </w:r>
    </w:p>
    <w:p w:rsidR="004D341D" w:rsidRDefault="004D341D">
      <w:pPr>
        <w:pStyle w:val="ConsPlusNormal"/>
        <w:ind w:firstLine="540"/>
        <w:jc w:val="both"/>
      </w:pPr>
      <w:r>
        <w:t xml:space="preserve">в)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ФСС РФ от 28.10.2016 N 418.</w:t>
      </w:r>
    </w:p>
    <w:p w:rsidR="004D341D" w:rsidRDefault="004D341D">
      <w:pPr>
        <w:pStyle w:val="ConsPlusNormal"/>
        <w:ind w:firstLine="540"/>
        <w:jc w:val="both"/>
      </w:pPr>
      <w:r>
        <w:t>г) Бюджетный департамент:</w:t>
      </w:r>
    </w:p>
    <w:p w:rsidR="004D341D" w:rsidRDefault="004D341D">
      <w:pPr>
        <w:pStyle w:val="ConsPlusNormal"/>
        <w:ind w:firstLine="540"/>
        <w:jc w:val="both"/>
      </w:pPr>
      <w:r>
        <w:t xml:space="preserve">консультант </w:t>
      </w:r>
      <w:proofErr w:type="gramStart"/>
      <w:r>
        <w:t>бюджетно-планового</w:t>
      </w:r>
      <w:proofErr w:type="gramEnd"/>
      <w:r>
        <w:t xml:space="preserve"> отдела.</w:t>
      </w:r>
    </w:p>
    <w:p w:rsidR="004D341D" w:rsidRDefault="004D341D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д) Административно-контрольный департамент:</w:t>
      </w:r>
    </w:p>
    <w:p w:rsidR="004D341D" w:rsidRDefault="004D341D">
      <w:pPr>
        <w:pStyle w:val="ConsPlusNormal"/>
        <w:ind w:firstLine="540"/>
        <w:jc w:val="both"/>
      </w:pPr>
      <w:r>
        <w:t>консультант отдела по профилактике коррупционных и иных правонарушений;</w:t>
      </w:r>
    </w:p>
    <w:p w:rsidR="004D341D" w:rsidRDefault="004D341D">
      <w:pPr>
        <w:pStyle w:val="ConsPlusNormal"/>
        <w:ind w:firstLine="540"/>
        <w:jc w:val="both"/>
      </w:pPr>
      <w:r>
        <w:t>консультант отдела организации служебных проверок;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 отдела организации служебных проверок.</w:t>
      </w:r>
    </w:p>
    <w:p w:rsidR="004D341D" w:rsidRDefault="004D341D">
      <w:pPr>
        <w:pStyle w:val="ConsPlusNormal"/>
        <w:jc w:val="both"/>
      </w:pPr>
      <w:r>
        <w:lastRenderedPageBreak/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ФСС РФ от 28.10.2016 N 418)</w:t>
      </w:r>
    </w:p>
    <w:p w:rsidR="004D341D" w:rsidRDefault="004D341D">
      <w:pPr>
        <w:pStyle w:val="ConsPlusNormal"/>
        <w:ind w:firstLine="540"/>
        <w:jc w:val="both"/>
      </w:pPr>
      <w:r>
        <w:t>е) Департамент обеспечения деятельности центрального аппарата Фонда:</w:t>
      </w:r>
    </w:p>
    <w:p w:rsidR="004D341D" w:rsidRDefault="004D341D">
      <w:pPr>
        <w:pStyle w:val="ConsPlusNormal"/>
        <w:ind w:firstLine="540"/>
        <w:jc w:val="both"/>
      </w:pPr>
      <w:r>
        <w:t>консультант отдела хозяйственного обеспечения;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 отдела хозяйственного обеспечения;</w:t>
      </w:r>
    </w:p>
    <w:p w:rsidR="004D341D" w:rsidRDefault="004D341D">
      <w:pPr>
        <w:pStyle w:val="ConsPlusNormal"/>
        <w:ind w:firstLine="540"/>
        <w:jc w:val="both"/>
      </w:pPr>
      <w:r>
        <w:t>консультант отдела учета материально-технических средств;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 отдела учета материально-технических средств.</w:t>
      </w:r>
    </w:p>
    <w:p w:rsidR="004D341D" w:rsidRDefault="004D341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ФСС РФ от 28.10.2016 N 418)</w:t>
      </w:r>
    </w:p>
    <w:p w:rsidR="004D341D" w:rsidRDefault="004D341D">
      <w:pPr>
        <w:pStyle w:val="ConsPlusNormal"/>
        <w:ind w:firstLine="540"/>
        <w:jc w:val="both"/>
      </w:pPr>
      <w:r>
        <w:t>ж) Управление по предотвращению нарушений в сфере социального страхования: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ФСС РФ от 27.03.2017 N 110)</w:t>
      </w:r>
    </w:p>
    <w:p w:rsidR="004D341D" w:rsidRDefault="004D341D">
      <w:pPr>
        <w:pStyle w:val="ConsPlusNormal"/>
        <w:ind w:firstLine="540"/>
        <w:jc w:val="both"/>
      </w:pPr>
      <w:r>
        <w:t>консультант;</w:t>
      </w:r>
    </w:p>
    <w:p w:rsidR="004D341D" w:rsidRDefault="004D341D">
      <w:pPr>
        <w:pStyle w:val="ConsPlusNormal"/>
        <w:ind w:firstLine="540"/>
        <w:jc w:val="both"/>
      </w:pPr>
      <w:r>
        <w:t>главный специалист-эксперт.</w:t>
      </w:r>
    </w:p>
    <w:p w:rsidR="004D341D" w:rsidRDefault="004D341D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ФСС РФ от 28.10.2016 N 418)</w:t>
      </w:r>
    </w:p>
    <w:p w:rsidR="004D341D" w:rsidRDefault="004D341D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ФСС РФ от 09.01.2014 N 1)</w:t>
      </w:r>
    </w:p>
    <w:p w:rsidR="004D341D" w:rsidRDefault="004D341D">
      <w:pPr>
        <w:pStyle w:val="ConsPlusNormal"/>
        <w:jc w:val="both"/>
      </w:pPr>
    </w:p>
    <w:p w:rsidR="004D341D" w:rsidRDefault="004D341D">
      <w:pPr>
        <w:pStyle w:val="ConsPlusNormal"/>
        <w:ind w:firstLine="540"/>
        <w:jc w:val="both"/>
        <w:outlineLvl w:val="1"/>
      </w:pPr>
      <w:r>
        <w:t>II. Региональные отделения Фонда социального страхования Российской Федерации</w:t>
      </w:r>
    </w:p>
    <w:p w:rsidR="004D341D" w:rsidRDefault="004D341D">
      <w:pPr>
        <w:pStyle w:val="ConsPlusNormal"/>
        <w:jc w:val="both"/>
      </w:pPr>
    </w:p>
    <w:p w:rsidR="004D341D" w:rsidRDefault="004D341D">
      <w:pPr>
        <w:pStyle w:val="ConsPlusNormal"/>
        <w:ind w:firstLine="540"/>
        <w:jc w:val="both"/>
      </w:pPr>
      <w:r>
        <w:t>1. Управляющий региональным отделением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2. Заместитель управляющего региональным отделением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 xml:space="preserve">3. Главный бухгалтер </w:t>
      </w:r>
      <w:proofErr w:type="gramStart"/>
      <w:r>
        <w:t>регионального</w:t>
      </w:r>
      <w:proofErr w:type="gramEnd"/>
      <w:r>
        <w:t xml:space="preserve">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4. Заместитель главного бухгалтера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5. Начальник отдела, руководитель группы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ФСС РФ от 09.01.2014 N 1)</w:t>
      </w:r>
    </w:p>
    <w:p w:rsidR="004D341D" w:rsidRDefault="004D341D">
      <w:pPr>
        <w:pStyle w:val="ConsPlusNormal"/>
        <w:ind w:firstLine="540"/>
        <w:jc w:val="both"/>
      </w:pPr>
      <w:r>
        <w:t>6. Заместитель начальника отдела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7. Директор филиала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8. Заместитель директора филиала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9. Главный бухгалтер филиала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10. Заместитель главного бухгалтера филиала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ind w:firstLine="540"/>
        <w:jc w:val="both"/>
      </w:pPr>
      <w:r>
        <w:t>11. Начальник отдела, руководитель группы филиала регионального отделения Фонда социального страхования Российской Федерации;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ФСС РФ от 09.01.2014 N 1)</w:t>
      </w:r>
    </w:p>
    <w:p w:rsidR="004D341D" w:rsidRDefault="004D341D">
      <w:pPr>
        <w:pStyle w:val="ConsPlusNormal"/>
        <w:ind w:firstLine="540"/>
        <w:jc w:val="both"/>
      </w:pPr>
      <w:r>
        <w:t>12. Заместитель начальника отдела филиала регионального отделения Фонда социального страхования Российской Федерации.</w:t>
      </w:r>
    </w:p>
    <w:p w:rsidR="004D341D" w:rsidRDefault="004D341D">
      <w:pPr>
        <w:pStyle w:val="ConsPlusNormal"/>
        <w:ind w:firstLine="540"/>
        <w:jc w:val="both"/>
      </w:pPr>
      <w:r>
        <w:t>13. Должности консультанта, главного специалиста, ведущего специалиста, главного специалиста-эксперта, ведущего специалиста-эксперта в структурных подразделениях региональных отделений Фонда социального страхования Российской Федерации и их филиалах:</w:t>
      </w:r>
    </w:p>
    <w:p w:rsidR="004D341D" w:rsidRDefault="004D341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ФСС РФ от 27.03.2017 N 110)</w:t>
      </w:r>
    </w:p>
    <w:p w:rsidR="004D341D" w:rsidRDefault="004D341D">
      <w:pPr>
        <w:pStyle w:val="ConsPlusNormal"/>
        <w:ind w:firstLine="540"/>
        <w:jc w:val="both"/>
      </w:pPr>
      <w:r>
        <w:t>а) отдел (группа) администрирования страховых взносов;</w:t>
      </w:r>
    </w:p>
    <w:p w:rsidR="004D341D" w:rsidRDefault="004D341D">
      <w:pPr>
        <w:pStyle w:val="ConsPlusNormal"/>
        <w:ind w:firstLine="540"/>
        <w:jc w:val="both"/>
      </w:pPr>
      <w:r>
        <w:t>б) отдел (группа) проверок;</w:t>
      </w:r>
    </w:p>
    <w:p w:rsidR="004D341D" w:rsidRDefault="004D341D">
      <w:pPr>
        <w:pStyle w:val="ConsPlusNormal"/>
        <w:ind w:firstLine="540"/>
        <w:jc w:val="both"/>
      </w:pPr>
      <w:r>
        <w:t>в) контрольно-ревизионный отдел (группа);</w:t>
      </w:r>
    </w:p>
    <w:p w:rsidR="004D341D" w:rsidRDefault="004D341D">
      <w:pPr>
        <w:pStyle w:val="ConsPlusNormal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4D341D" w:rsidRDefault="004D341D">
      <w:pPr>
        <w:pStyle w:val="ConsPlusNormal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4D341D" w:rsidRDefault="004D341D">
      <w:pPr>
        <w:pStyle w:val="ConsPlusNormal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4D341D" w:rsidRDefault="004D341D">
      <w:pPr>
        <w:pStyle w:val="ConsPlusNormal"/>
        <w:ind w:firstLine="540"/>
        <w:jc w:val="both"/>
      </w:pPr>
      <w:r>
        <w:lastRenderedPageBreak/>
        <w:t>ж) отдел (группа) организации размещения заказов для государственных нужд;</w:t>
      </w:r>
    </w:p>
    <w:p w:rsidR="004D341D" w:rsidRDefault="004D341D">
      <w:pPr>
        <w:pStyle w:val="ConsPlusNormal"/>
        <w:ind w:firstLine="540"/>
        <w:jc w:val="both"/>
      </w:pPr>
      <w:r>
        <w:t>з) отдел (группа) хозяйственного обеспечения;</w:t>
      </w:r>
    </w:p>
    <w:p w:rsidR="004D341D" w:rsidRDefault="004D341D">
      <w:pPr>
        <w:pStyle w:val="ConsPlusNormal"/>
        <w:ind w:firstLine="540"/>
        <w:jc w:val="both"/>
      </w:pPr>
      <w:r>
        <w:t>и) отдел (группа) работы со страхователями;</w:t>
      </w:r>
    </w:p>
    <w:p w:rsidR="004D341D" w:rsidRDefault="004D341D">
      <w:pPr>
        <w:pStyle w:val="ConsPlusNormal"/>
        <w:ind w:firstLine="540"/>
        <w:jc w:val="both"/>
      </w:pPr>
      <w:r>
        <w:t>к) отдел (группа) страхования профессиональных рисков;</w:t>
      </w:r>
    </w:p>
    <w:p w:rsidR="004D341D" w:rsidRDefault="004D341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4D341D" w:rsidRDefault="004D341D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4D341D" w:rsidRDefault="004D341D">
      <w:pPr>
        <w:pStyle w:val="ConsPlusNormal"/>
        <w:jc w:val="both"/>
      </w:pPr>
      <w:r>
        <w:t xml:space="preserve">(пп. "м"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н) отдел (группа) социальных программ;</w:t>
      </w:r>
    </w:p>
    <w:p w:rsidR="004D341D" w:rsidRDefault="004D341D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ФСС РФ от 31.03.2015 N 131)</w:t>
      </w:r>
    </w:p>
    <w:p w:rsidR="004D341D" w:rsidRDefault="004D341D">
      <w:pPr>
        <w:pStyle w:val="ConsPlusNormal"/>
        <w:ind w:firstLine="540"/>
        <w:jc w:val="both"/>
      </w:pPr>
      <w:r>
        <w:t>о) отдел (группа) по взаимодействию с получателями социальных услуг;</w:t>
      </w:r>
    </w:p>
    <w:p w:rsidR="004D341D" w:rsidRDefault="004D341D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ФСС РФ от 27.03.2017 N 110)</w:t>
      </w:r>
    </w:p>
    <w:p w:rsidR="004D341D" w:rsidRDefault="004D341D">
      <w:pPr>
        <w:pStyle w:val="ConsPlusNormal"/>
        <w:ind w:firstLine="540"/>
        <w:jc w:val="both"/>
      </w:pPr>
      <w:r>
        <w:t>п) отдел (группа) организации предоставления государственных услуг.</w:t>
      </w:r>
    </w:p>
    <w:p w:rsidR="004D341D" w:rsidRDefault="004D341D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ФСС РФ от 27.03.2017 N 110)</w:t>
      </w:r>
    </w:p>
    <w:p w:rsidR="004D341D" w:rsidRDefault="004D341D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ФСС РФ от 09.01.2014 N 1)</w:t>
      </w:r>
    </w:p>
    <w:p w:rsidR="004D341D" w:rsidRDefault="004D341D">
      <w:pPr>
        <w:pStyle w:val="ConsPlusNormal"/>
        <w:ind w:firstLine="540"/>
        <w:jc w:val="both"/>
      </w:pPr>
      <w:r>
        <w:t>14. Помощник управляющего региональным отделением Фонда социального страхования Российской Федерации;</w:t>
      </w:r>
    </w:p>
    <w:p w:rsidR="004D341D" w:rsidRDefault="004D341D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ФСС РФ от 28.10.2016 N 418)</w:t>
      </w:r>
    </w:p>
    <w:p w:rsidR="004D341D" w:rsidRDefault="004D341D">
      <w:pPr>
        <w:pStyle w:val="ConsPlusNormal"/>
        <w:ind w:firstLine="540"/>
        <w:jc w:val="both"/>
      </w:pPr>
      <w:r>
        <w:t>15. 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региональных отделений Фонда социального страхования Российской Федерации и их филиалах.</w:t>
      </w:r>
    </w:p>
    <w:p w:rsidR="004D341D" w:rsidRDefault="004D341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ФСС РФ от 28.10.2016 N 418;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ФСС РФ от 27.03.2017 N 110)</w:t>
      </w:r>
    </w:p>
    <w:p w:rsidR="004D341D" w:rsidRDefault="004D341D">
      <w:pPr>
        <w:pStyle w:val="ConsPlusNormal"/>
        <w:ind w:firstLine="540"/>
        <w:jc w:val="both"/>
      </w:pPr>
    </w:p>
    <w:p w:rsidR="004D341D" w:rsidRDefault="004D341D">
      <w:pPr>
        <w:pStyle w:val="ConsPlusNormal"/>
        <w:ind w:firstLine="540"/>
        <w:jc w:val="both"/>
      </w:pPr>
    </w:p>
    <w:p w:rsidR="004D341D" w:rsidRDefault="004D3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809" w:rsidRDefault="00154809">
      <w:bookmarkStart w:id="1" w:name="_GoBack"/>
      <w:bookmarkEnd w:id="1"/>
    </w:p>
    <w:sectPr w:rsidR="00154809" w:rsidSect="000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D"/>
    <w:rsid w:val="00154809"/>
    <w:rsid w:val="004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FF0F3339597B785945148CF47C77AF25B964A4F17044CA67479D0B7A99CBC3CF896B004263058A0X6J" TargetMode="External"/><Relationship Id="rId13" Type="http://schemas.openxmlformats.org/officeDocument/2006/relationships/hyperlink" Target="consultantplus://offline/ref=55AFF0F3339597B785945148CF47C77AF15D954C4512044CA67479D0B7A99CBC3CF896B00426305DA0X9J" TargetMode="External"/><Relationship Id="rId18" Type="http://schemas.openxmlformats.org/officeDocument/2006/relationships/hyperlink" Target="consultantplus://offline/ref=55AFF0F3339597B785945148CF47C77AF15D914D4417044CA67479D0B7A99CBC3CF896B004263059A0X1J" TargetMode="External"/><Relationship Id="rId26" Type="http://schemas.openxmlformats.org/officeDocument/2006/relationships/hyperlink" Target="consultantplus://offline/ref=55AFF0F3339597B785945148CF47C77AF25B964A4F17044CA67479D0B7A99CBC3CF896B00426305AA0X1J" TargetMode="External"/><Relationship Id="rId39" Type="http://schemas.openxmlformats.org/officeDocument/2006/relationships/hyperlink" Target="consultantplus://offline/ref=55AFF0F3339597B785945148CF47C77AF15D914D4417044CA67479D0B7A99CBC3CF896B00426305AA0X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FF0F3339597B785945148CF47C77AF15C994D4D13044CA67479D0B7A99CBC3CF896B004263059A0X3J" TargetMode="External"/><Relationship Id="rId34" Type="http://schemas.openxmlformats.org/officeDocument/2006/relationships/hyperlink" Target="consultantplus://offline/ref=55AFF0F3339597B785945148CF47C77AF15C994D4D13044CA67479D0B7A99CBC3CF896B00426305AA0X2J" TargetMode="External"/><Relationship Id="rId42" Type="http://schemas.openxmlformats.org/officeDocument/2006/relationships/hyperlink" Target="consultantplus://offline/ref=55AFF0F3339597B785945148CF47C77AF25A944E441F044CA67479D0B7A99CBC3CF896B00426305AA0X2J" TargetMode="External"/><Relationship Id="rId7" Type="http://schemas.openxmlformats.org/officeDocument/2006/relationships/hyperlink" Target="consultantplus://offline/ref=55AFF0F3339597B785945148CF47C77AF15C994D4D13044CA67479D0B7A99CBC3CF896B004263058A0X6J" TargetMode="External"/><Relationship Id="rId12" Type="http://schemas.openxmlformats.org/officeDocument/2006/relationships/hyperlink" Target="consultantplus://offline/ref=55AFF0F3339597B785945148CF47C77AF25A924B4A1E044CA67479D0B7A99CBC3CF896B00426305FA0X5J" TargetMode="External"/><Relationship Id="rId17" Type="http://schemas.openxmlformats.org/officeDocument/2006/relationships/hyperlink" Target="consultantplus://offline/ref=55AFF0F3339597B785945148CF47C77AF25A944E441F044CA67479D0B7A99CBC3CF896B004263059A0X3J" TargetMode="External"/><Relationship Id="rId25" Type="http://schemas.openxmlformats.org/officeDocument/2006/relationships/hyperlink" Target="consultantplus://offline/ref=55AFF0F3339597B785945148CF47C77AF25B964A4F17044CA67479D0B7A99CBC3CF896B004263059A0X6J" TargetMode="External"/><Relationship Id="rId33" Type="http://schemas.openxmlformats.org/officeDocument/2006/relationships/hyperlink" Target="consultantplus://offline/ref=55AFF0F3339597B785945148CF47C77AF15C994D4D13044CA67479D0B7A99CBC3CF896B00426305AA0X0J" TargetMode="External"/><Relationship Id="rId38" Type="http://schemas.openxmlformats.org/officeDocument/2006/relationships/hyperlink" Target="consultantplus://offline/ref=55AFF0F3339597B785945148CF47C77AF25A944E441F044CA67479D0B7A99CBC3CF896B00426305AA0X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FF0F3339597B785945148CF47C77AF25B964A4F17044CA67479D0B7A99CBC3CF896B004263059A0X3J" TargetMode="External"/><Relationship Id="rId20" Type="http://schemas.openxmlformats.org/officeDocument/2006/relationships/hyperlink" Target="consultantplus://offline/ref=55AFF0F3339597B785945148CF47C77AF25B964A4F17044CA67479D0B7A99CBC3CF896B004263059A0X5J" TargetMode="External"/><Relationship Id="rId29" Type="http://schemas.openxmlformats.org/officeDocument/2006/relationships/hyperlink" Target="consultantplus://offline/ref=55AFF0F3339597B785945148CF47C77AF15D914D4417044CA67479D0B7A99CBC3CF896B004263059A0X3J" TargetMode="External"/><Relationship Id="rId41" Type="http://schemas.openxmlformats.org/officeDocument/2006/relationships/hyperlink" Target="consultantplus://offline/ref=55AFF0F3339597B785945148CF47C77AF25B964A4F17044CA67479D0B7A99CBC3CF896B00426305BA0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FF0F3339597B785945148CF47C77AF15D914D4417044CA67479D0B7A99CBC3CF896B004263058A0X6J" TargetMode="External"/><Relationship Id="rId11" Type="http://schemas.openxmlformats.org/officeDocument/2006/relationships/hyperlink" Target="consultantplus://offline/ref=55AFF0F3339597B785945148CF47C77AF15399494B13044CA67479D0B7A99CBC3CF896B00426305AA0X2J" TargetMode="External"/><Relationship Id="rId24" Type="http://schemas.openxmlformats.org/officeDocument/2006/relationships/hyperlink" Target="consultantplus://offline/ref=55AFF0F3339597B785945148CF47C77AF15C994D4D13044CA67479D0B7A99CBC3CF896B004263059A0X8J" TargetMode="External"/><Relationship Id="rId32" Type="http://schemas.openxmlformats.org/officeDocument/2006/relationships/hyperlink" Target="consultantplus://offline/ref=55AFF0F3339597B785945148CF47C77AF25A944E441F044CA67479D0B7A99CBC3CF896B004263059A0X8J" TargetMode="External"/><Relationship Id="rId37" Type="http://schemas.openxmlformats.org/officeDocument/2006/relationships/hyperlink" Target="consultantplus://offline/ref=55AFF0F3339597B785945148CF47C77AF25A944E441F044CA67479D0B7A99CBC3CF896B004263059A0X9J" TargetMode="External"/><Relationship Id="rId40" Type="http://schemas.openxmlformats.org/officeDocument/2006/relationships/hyperlink" Target="consultantplus://offline/ref=55AFF0F3339597B785945148CF47C77AF25B964A4F17044CA67479D0B7A99CBC3CF896B00426305BA0X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AFF0F3339597B785945148CF47C77AF15C994D4D13044CA67479D0B7A99CBC3CF896B004263058A0X6J" TargetMode="External"/><Relationship Id="rId23" Type="http://schemas.openxmlformats.org/officeDocument/2006/relationships/hyperlink" Target="consultantplus://offline/ref=55AFF0F3339597B785945148CF47C77AF25B964A4F17044CA67479D0B7A99CBC3CF896B00426305AA0X9J" TargetMode="External"/><Relationship Id="rId28" Type="http://schemas.openxmlformats.org/officeDocument/2006/relationships/hyperlink" Target="consultantplus://offline/ref=55AFF0F3339597B785945148CF47C77AF25B964A4F17044CA67479D0B7A99CBC3CF896B00426305AA0X6J" TargetMode="External"/><Relationship Id="rId36" Type="http://schemas.openxmlformats.org/officeDocument/2006/relationships/hyperlink" Target="consultantplus://offline/ref=55AFF0F3339597B785945148CF47C77AF15C994D4D13044CA67479D0B7A99CBC3CF896B00426305AA0X4J" TargetMode="External"/><Relationship Id="rId10" Type="http://schemas.openxmlformats.org/officeDocument/2006/relationships/hyperlink" Target="consultantplus://offline/ref=55AFF0F3339597B785945148CF47C77AF25A914A4812044CA67479D0B7A99CBC3CF896B6A0XCJ" TargetMode="External"/><Relationship Id="rId19" Type="http://schemas.openxmlformats.org/officeDocument/2006/relationships/hyperlink" Target="consultantplus://offline/ref=55AFF0F3339597B785945148CF47C77AF25B964A4F17044CA67479D0B7A99CBC3CF896B004263059A0X4J" TargetMode="External"/><Relationship Id="rId31" Type="http://schemas.openxmlformats.org/officeDocument/2006/relationships/hyperlink" Target="consultantplus://offline/ref=55AFF0F3339597B785945148CF47C77AF15D914D4417044CA67479D0B7A99CBC3CF896B00426305AA0X5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FF0F3339597B785945148CF47C77AF25A944E441F044CA67479D0B7A99CBC3CF896B004263058A0X6J" TargetMode="External"/><Relationship Id="rId14" Type="http://schemas.openxmlformats.org/officeDocument/2006/relationships/hyperlink" Target="consultantplus://offline/ref=55AFF0F3339597B785945148CF47C77AF15D914D4417044CA67479D0B7A99CBC3CF896B004263059A0X0J" TargetMode="External"/><Relationship Id="rId22" Type="http://schemas.openxmlformats.org/officeDocument/2006/relationships/hyperlink" Target="consultantplus://offline/ref=55AFF0F3339597B785945148CF47C77AF25A944E441F044CA67479D0B7A99CBC3CF896B004263059A0X5J" TargetMode="External"/><Relationship Id="rId27" Type="http://schemas.openxmlformats.org/officeDocument/2006/relationships/hyperlink" Target="consultantplus://offline/ref=55AFF0F3339597B785945148CF47C77AF25A944E441F044CA67479D0B7A99CBC3CF896B004263059A0X6J" TargetMode="External"/><Relationship Id="rId30" Type="http://schemas.openxmlformats.org/officeDocument/2006/relationships/hyperlink" Target="consultantplus://offline/ref=55AFF0F3339597B785945148CF47C77AF15D914D4417044CA67479D0B7A99CBC3CF896B00426305AA0X4J" TargetMode="External"/><Relationship Id="rId35" Type="http://schemas.openxmlformats.org/officeDocument/2006/relationships/hyperlink" Target="consultantplus://offline/ref=55AFF0F3339597B785945148CF47C77AF15C994D4D13044CA67479D0B7A99CBC3CF896B00426305AA0X3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SaveljevaEV</dc:creator>
  <cp:keywords/>
  <dc:description/>
  <cp:lastModifiedBy>SaveljevaEV</cp:lastModifiedBy>
  <cp:revision>1</cp:revision>
  <dcterms:created xsi:type="dcterms:W3CDTF">2017-07-27T09:22:00Z</dcterms:created>
  <dcterms:modified xsi:type="dcterms:W3CDTF">2017-07-27T09:23:00Z</dcterms:modified>
</cp:coreProperties>
</file>