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D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85F28">
        <w:rPr>
          <w:rFonts w:ascii="Times New Roman" w:hAnsi="Times New Roman" w:cs="Times New Roman"/>
          <w:b/>
          <w:sz w:val="26"/>
          <w:szCs w:val="26"/>
        </w:rPr>
        <w:t>14.07</w:t>
      </w:r>
      <w:r w:rsidR="00934553">
        <w:rPr>
          <w:rFonts w:ascii="Times New Roman" w:hAnsi="Times New Roman" w:cs="Times New Roman"/>
          <w:b/>
          <w:sz w:val="26"/>
          <w:szCs w:val="26"/>
        </w:rPr>
        <w:t>.2021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D85F28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июля</w:t>
      </w:r>
      <w:r w:rsidR="00934553">
        <w:rPr>
          <w:rFonts w:ascii="Times New Roman" w:hAnsi="Times New Roman" w:cs="Times New Roman"/>
          <w:sz w:val="26"/>
          <w:szCs w:val="26"/>
        </w:rPr>
        <w:t xml:space="preserve"> 2021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D85F28" w:rsidRDefault="00924641" w:rsidP="00D85F28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 w:rsidRPr="00D15537">
        <w:rPr>
          <w:sz w:val="26"/>
          <w:szCs w:val="26"/>
        </w:rPr>
        <w:t xml:space="preserve"> </w:t>
      </w:r>
      <w:r w:rsidR="00D85F28">
        <w:rPr>
          <w:sz w:val="26"/>
          <w:szCs w:val="26"/>
        </w:rPr>
        <w:t xml:space="preserve"> Повестка дня заседания Комиссии включала рассмотрение уведомлений работников ОПФР по Кировской области и  его территориальных органов ПФР:</w:t>
      </w:r>
    </w:p>
    <w:p w:rsidR="00D85F28" w:rsidRDefault="00D85F28" w:rsidP="00D85F28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</w:p>
    <w:p w:rsidR="00D85F28" w:rsidRDefault="00D85F28" w:rsidP="00A23453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Рассмотрение уведомления работника УПФР в Кирово-Чепецком районе Кировской области (межрайонного) о возникновении личной заинтересованности в связи с подачей ею документов для проведения заблаговременной работы.</w:t>
      </w:r>
    </w:p>
    <w:p w:rsidR="00D85F28" w:rsidRDefault="00D85F28" w:rsidP="00A23453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003E50" w:rsidRPr="00003E50" w:rsidRDefault="00003E50" w:rsidP="00A2345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E50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eastAsia="Times New Roman" w:hAnsi="Times New Roman" w:cs="Times New Roman"/>
          <w:sz w:val="26"/>
          <w:szCs w:val="26"/>
        </w:rPr>
        <w:t>работни</w:t>
      </w:r>
      <w:r w:rsidR="00A23453">
        <w:rPr>
          <w:rFonts w:ascii="Times New Roman" w:eastAsia="Times New Roman" w:hAnsi="Times New Roman" w:cs="Times New Roman"/>
          <w:sz w:val="26"/>
          <w:szCs w:val="26"/>
        </w:rPr>
        <w:t>ком</w:t>
      </w:r>
      <w:r w:rsidRPr="00003E50">
        <w:rPr>
          <w:rFonts w:ascii="Times New Roman" w:eastAsia="Times New Roman" w:hAnsi="Times New Roman" w:cs="Times New Roman"/>
          <w:sz w:val="26"/>
          <w:szCs w:val="26"/>
        </w:rPr>
        <w:t xml:space="preserve"> УПФР в Кирово-Чепецком районе Кировской области (межрайоного) в настоящее время конфликт интересов отсутствует.</w:t>
      </w:r>
    </w:p>
    <w:p w:rsidR="00003E50" w:rsidRPr="00003E50" w:rsidRDefault="00003E50" w:rsidP="00A2345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E50">
        <w:rPr>
          <w:rFonts w:ascii="Times New Roman" w:eastAsia="Times New Roman" w:hAnsi="Times New Roman" w:cs="Times New Roman"/>
          <w:sz w:val="26"/>
          <w:szCs w:val="26"/>
        </w:rPr>
        <w:t xml:space="preserve">Комиссия указывает на необходимость принятия </w:t>
      </w:r>
      <w:r w:rsidR="00A23453">
        <w:rPr>
          <w:rFonts w:ascii="Times New Roman" w:eastAsia="Times New Roman" w:hAnsi="Times New Roman" w:cs="Times New Roman"/>
          <w:sz w:val="26"/>
          <w:szCs w:val="26"/>
        </w:rPr>
        <w:t>работником</w:t>
      </w:r>
      <w:r w:rsidR="00A23453" w:rsidRPr="00003E50">
        <w:rPr>
          <w:rFonts w:ascii="Times New Roman" w:eastAsia="Times New Roman" w:hAnsi="Times New Roman" w:cs="Times New Roman"/>
          <w:sz w:val="26"/>
          <w:szCs w:val="26"/>
        </w:rPr>
        <w:t xml:space="preserve"> УПФР </w:t>
      </w:r>
      <w:r w:rsidRPr="00003E50">
        <w:rPr>
          <w:rFonts w:ascii="Times New Roman" w:eastAsia="Times New Roman" w:hAnsi="Times New Roman" w:cs="Times New Roman"/>
          <w:sz w:val="26"/>
          <w:szCs w:val="26"/>
        </w:rPr>
        <w:t>мер по недопущению возможности возникновения конфликта интересов по изложенной ситуации в дальнейшем путем подачи соответствующего уведомления работодателю.</w:t>
      </w:r>
    </w:p>
    <w:p w:rsidR="00003E50" w:rsidRDefault="00003E50" w:rsidP="00A23453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</w:p>
    <w:p w:rsidR="00D85F28" w:rsidRDefault="00D85F28" w:rsidP="00A23453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5874">
        <w:rPr>
          <w:sz w:val="26"/>
          <w:szCs w:val="26"/>
        </w:rPr>
        <w:t>Рассмотрение у</w:t>
      </w:r>
      <w:r w:rsidR="0097731C" w:rsidRPr="003D5091">
        <w:rPr>
          <w:sz w:val="26"/>
          <w:szCs w:val="26"/>
        </w:rPr>
        <w:t>ведомлени</w:t>
      </w:r>
      <w:r w:rsidR="00AB5874">
        <w:rPr>
          <w:sz w:val="26"/>
          <w:szCs w:val="26"/>
        </w:rPr>
        <w:t>я</w:t>
      </w:r>
      <w:r w:rsidR="0097731C">
        <w:rPr>
          <w:sz w:val="26"/>
          <w:szCs w:val="26"/>
        </w:rPr>
        <w:t xml:space="preserve"> работника ОПФР по Кировской области </w:t>
      </w:r>
      <w:r w:rsidRPr="009C3217">
        <w:rPr>
          <w:sz w:val="26"/>
          <w:szCs w:val="26"/>
        </w:rPr>
        <w:t>о возникновении личной заинтересованности, связанной</w:t>
      </w:r>
      <w:r>
        <w:rPr>
          <w:sz w:val="26"/>
          <w:szCs w:val="26"/>
        </w:rPr>
        <w:t xml:space="preserve"> с обращением близкого родственника за распоряжением средствами МСК в </w:t>
      </w:r>
      <w:r w:rsidRPr="004965D0">
        <w:rPr>
          <w:rFonts w:eastAsia="Calibri"/>
          <w:sz w:val="26"/>
          <w:szCs w:val="26"/>
          <w:lang w:eastAsia="ar-SA"/>
        </w:rPr>
        <w:t xml:space="preserve">УПФР в </w:t>
      </w:r>
      <w:proofErr w:type="spellStart"/>
      <w:r>
        <w:rPr>
          <w:rFonts w:eastAsia="Calibri"/>
          <w:sz w:val="26"/>
          <w:szCs w:val="26"/>
          <w:lang w:eastAsia="ar-SA"/>
        </w:rPr>
        <w:t>Юрьянском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</w:t>
      </w:r>
      <w:r w:rsidRPr="004965D0">
        <w:rPr>
          <w:rFonts w:eastAsia="Calibri"/>
          <w:sz w:val="26"/>
          <w:szCs w:val="26"/>
          <w:lang w:eastAsia="ar-SA"/>
        </w:rPr>
        <w:t>районе Кировской области (межрайонное)</w:t>
      </w:r>
      <w:r>
        <w:rPr>
          <w:sz w:val="26"/>
          <w:szCs w:val="26"/>
        </w:rPr>
        <w:t>.</w:t>
      </w:r>
    </w:p>
    <w:p w:rsidR="00D85F28" w:rsidRPr="00650B7C" w:rsidRDefault="00D85F28" w:rsidP="00A2345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D85F28" w:rsidRDefault="00D85F28" w:rsidP="00A23453">
      <w:pPr>
        <w:pStyle w:val="ad"/>
        <w:spacing w:before="0" w:beforeAutospacing="0" w:after="0" w:line="264" w:lineRule="auto"/>
        <w:ind w:firstLine="709"/>
        <w:jc w:val="both"/>
        <w:rPr>
          <w:color w:val="000000"/>
          <w:sz w:val="26"/>
          <w:szCs w:val="26"/>
        </w:rPr>
      </w:pPr>
      <w:r w:rsidRPr="007D6214">
        <w:rPr>
          <w:color w:val="000000"/>
          <w:sz w:val="26"/>
          <w:szCs w:val="26"/>
        </w:rPr>
        <w:t>При</w:t>
      </w:r>
      <w:r>
        <w:rPr>
          <w:color w:val="000000"/>
          <w:sz w:val="26"/>
          <w:szCs w:val="26"/>
        </w:rPr>
        <w:t>знать, что при</w:t>
      </w:r>
      <w:r w:rsidRPr="007D6214">
        <w:rPr>
          <w:color w:val="000000"/>
          <w:sz w:val="26"/>
          <w:szCs w:val="26"/>
        </w:rPr>
        <w:t xml:space="preserve"> исполнении должностных обязанностей </w:t>
      </w:r>
      <w:r>
        <w:rPr>
          <w:sz w:val="26"/>
          <w:szCs w:val="26"/>
        </w:rPr>
        <w:t xml:space="preserve">работником </w:t>
      </w:r>
      <w:bookmarkStart w:id="0" w:name="_GoBack"/>
      <w:bookmarkEnd w:id="0"/>
      <w:r>
        <w:rPr>
          <w:sz w:val="26"/>
          <w:szCs w:val="26"/>
        </w:rPr>
        <w:t>ОПФР по Кировской области</w:t>
      </w:r>
      <w:r w:rsidRPr="007D6214">
        <w:rPr>
          <w:sz w:val="26"/>
          <w:szCs w:val="26"/>
        </w:rPr>
        <w:t xml:space="preserve">  </w:t>
      </w:r>
      <w:r w:rsidRPr="007D6214">
        <w:rPr>
          <w:color w:val="000000"/>
          <w:sz w:val="26"/>
          <w:szCs w:val="26"/>
        </w:rPr>
        <w:t>в настоящее время конфликт интересов отсутствует</w:t>
      </w:r>
      <w:r>
        <w:rPr>
          <w:color w:val="000000"/>
          <w:sz w:val="26"/>
          <w:szCs w:val="26"/>
        </w:rPr>
        <w:t>.</w:t>
      </w:r>
    </w:p>
    <w:p w:rsidR="00072C66" w:rsidRPr="00C558C7" w:rsidRDefault="00072C66" w:rsidP="00D85F28">
      <w:pPr>
        <w:pStyle w:val="ad"/>
        <w:spacing w:before="0" w:beforeAutospacing="0" w:after="0"/>
        <w:jc w:val="both"/>
        <w:rPr>
          <w:sz w:val="26"/>
          <w:szCs w:val="26"/>
        </w:rPr>
      </w:pPr>
    </w:p>
    <w:sectPr w:rsidR="00072C66" w:rsidRPr="00C558C7" w:rsidSect="003D5091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E9" w:rsidRDefault="009A36E9" w:rsidP="00C37EDB">
      <w:pPr>
        <w:spacing w:after="0" w:line="240" w:lineRule="auto"/>
      </w:pPr>
      <w:r>
        <w:separator/>
      </w:r>
    </w:p>
  </w:endnote>
  <w:endnote w:type="continuationSeparator" w:id="0">
    <w:p w:rsidR="009A36E9" w:rsidRDefault="009A36E9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E9" w:rsidRDefault="009A36E9" w:rsidP="00C37EDB">
      <w:pPr>
        <w:spacing w:after="0" w:line="240" w:lineRule="auto"/>
      </w:pPr>
      <w:r>
        <w:separator/>
      </w:r>
    </w:p>
  </w:footnote>
  <w:footnote w:type="continuationSeparator" w:id="0">
    <w:p w:rsidR="009A36E9" w:rsidRDefault="009A36E9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52911"/>
      <w:docPartObj>
        <w:docPartGallery w:val="Page Numbers (Top of Page)"/>
        <w:docPartUnique/>
      </w:docPartObj>
    </w:sdtPr>
    <w:sdtContent>
      <w:p w:rsidR="00C37EDB" w:rsidRDefault="00DD5608">
        <w:pPr>
          <w:pStyle w:val="a8"/>
          <w:jc w:val="center"/>
        </w:pPr>
        <w:r>
          <w:fldChar w:fldCharType="begin"/>
        </w:r>
        <w:r w:rsidR="00C37EDB">
          <w:instrText>PAGE   \* MERGEFORMAT</w:instrText>
        </w:r>
        <w:r>
          <w:fldChar w:fldCharType="separate"/>
        </w:r>
        <w:r w:rsidR="00C558C7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E5F9E"/>
    <w:multiLevelType w:val="hybridMultilevel"/>
    <w:tmpl w:val="D3864A1A"/>
    <w:lvl w:ilvl="0" w:tplc="9E92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232"/>
    <w:rsid w:val="00003A93"/>
    <w:rsid w:val="00003E50"/>
    <w:rsid w:val="00004219"/>
    <w:rsid w:val="00005F08"/>
    <w:rsid w:val="00007D40"/>
    <w:rsid w:val="00012B70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2C66"/>
    <w:rsid w:val="00074792"/>
    <w:rsid w:val="0007778B"/>
    <w:rsid w:val="00091DF8"/>
    <w:rsid w:val="00095AB8"/>
    <w:rsid w:val="0009621D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2E58"/>
    <w:rsid w:val="00104F0F"/>
    <w:rsid w:val="00106280"/>
    <w:rsid w:val="0011429D"/>
    <w:rsid w:val="00117B7C"/>
    <w:rsid w:val="00121602"/>
    <w:rsid w:val="001239E2"/>
    <w:rsid w:val="00130B30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82CF6"/>
    <w:rsid w:val="0019418D"/>
    <w:rsid w:val="001A2DF1"/>
    <w:rsid w:val="001A4D32"/>
    <w:rsid w:val="001A524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0D11"/>
    <w:rsid w:val="00231995"/>
    <w:rsid w:val="002359BB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1F20"/>
    <w:rsid w:val="002837CD"/>
    <w:rsid w:val="002853FC"/>
    <w:rsid w:val="00290326"/>
    <w:rsid w:val="002907F3"/>
    <w:rsid w:val="0029383E"/>
    <w:rsid w:val="00293E9A"/>
    <w:rsid w:val="002A0215"/>
    <w:rsid w:val="002B77C5"/>
    <w:rsid w:val="002C2F92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875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D4E0E"/>
    <w:rsid w:val="003D5091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3AED"/>
    <w:rsid w:val="004060A0"/>
    <w:rsid w:val="00412297"/>
    <w:rsid w:val="00416AE8"/>
    <w:rsid w:val="00423211"/>
    <w:rsid w:val="0042463F"/>
    <w:rsid w:val="00424ACC"/>
    <w:rsid w:val="00424B40"/>
    <w:rsid w:val="004250C5"/>
    <w:rsid w:val="00425C75"/>
    <w:rsid w:val="00432901"/>
    <w:rsid w:val="0043294F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070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172A7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73024"/>
    <w:rsid w:val="00674D8E"/>
    <w:rsid w:val="0067512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3149"/>
    <w:rsid w:val="006C60FB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0695D"/>
    <w:rsid w:val="00711461"/>
    <w:rsid w:val="007255D1"/>
    <w:rsid w:val="00730123"/>
    <w:rsid w:val="007466C8"/>
    <w:rsid w:val="007504DE"/>
    <w:rsid w:val="0075327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34E15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6CB0"/>
    <w:rsid w:val="008B109D"/>
    <w:rsid w:val="008B116B"/>
    <w:rsid w:val="008B19C4"/>
    <w:rsid w:val="008B22CA"/>
    <w:rsid w:val="008B4587"/>
    <w:rsid w:val="008B628E"/>
    <w:rsid w:val="008B6B90"/>
    <w:rsid w:val="008B7BB1"/>
    <w:rsid w:val="008B7E34"/>
    <w:rsid w:val="008B7FCC"/>
    <w:rsid w:val="008C7C45"/>
    <w:rsid w:val="008E2C47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34553"/>
    <w:rsid w:val="00941BA9"/>
    <w:rsid w:val="00943B22"/>
    <w:rsid w:val="009507B6"/>
    <w:rsid w:val="009571BE"/>
    <w:rsid w:val="00961E51"/>
    <w:rsid w:val="00966398"/>
    <w:rsid w:val="00976524"/>
    <w:rsid w:val="0097731C"/>
    <w:rsid w:val="009775C7"/>
    <w:rsid w:val="00977C61"/>
    <w:rsid w:val="0098109D"/>
    <w:rsid w:val="00983F41"/>
    <w:rsid w:val="00994A1D"/>
    <w:rsid w:val="009A36E9"/>
    <w:rsid w:val="009C272D"/>
    <w:rsid w:val="009C3217"/>
    <w:rsid w:val="009C3D4D"/>
    <w:rsid w:val="009C4657"/>
    <w:rsid w:val="009C53A5"/>
    <w:rsid w:val="009D3B93"/>
    <w:rsid w:val="009D550C"/>
    <w:rsid w:val="009D5895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23453"/>
    <w:rsid w:val="00A3124D"/>
    <w:rsid w:val="00A32D0A"/>
    <w:rsid w:val="00A3418A"/>
    <w:rsid w:val="00A362EA"/>
    <w:rsid w:val="00A41AEE"/>
    <w:rsid w:val="00A44FB8"/>
    <w:rsid w:val="00A55509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54B8"/>
    <w:rsid w:val="00AA69A8"/>
    <w:rsid w:val="00AA7981"/>
    <w:rsid w:val="00AB5874"/>
    <w:rsid w:val="00AC688D"/>
    <w:rsid w:val="00AC69E3"/>
    <w:rsid w:val="00AD30F2"/>
    <w:rsid w:val="00AD332B"/>
    <w:rsid w:val="00AD6F22"/>
    <w:rsid w:val="00AD7204"/>
    <w:rsid w:val="00AE2FE2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27E9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4A51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53D3F"/>
    <w:rsid w:val="00C558C7"/>
    <w:rsid w:val="00C657B2"/>
    <w:rsid w:val="00C74250"/>
    <w:rsid w:val="00C76170"/>
    <w:rsid w:val="00C84410"/>
    <w:rsid w:val="00C91E44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E3CAD"/>
    <w:rsid w:val="00CF4AAA"/>
    <w:rsid w:val="00D15537"/>
    <w:rsid w:val="00D1781C"/>
    <w:rsid w:val="00D214C3"/>
    <w:rsid w:val="00D21F92"/>
    <w:rsid w:val="00D246A4"/>
    <w:rsid w:val="00D266C8"/>
    <w:rsid w:val="00D30D83"/>
    <w:rsid w:val="00D35B6E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DFF"/>
    <w:rsid w:val="00D80FC2"/>
    <w:rsid w:val="00D85F28"/>
    <w:rsid w:val="00D916A1"/>
    <w:rsid w:val="00D94694"/>
    <w:rsid w:val="00DA6B14"/>
    <w:rsid w:val="00DB0B1D"/>
    <w:rsid w:val="00DB2E72"/>
    <w:rsid w:val="00DB4C2D"/>
    <w:rsid w:val="00DB5A8F"/>
    <w:rsid w:val="00DC1A97"/>
    <w:rsid w:val="00DC3D5E"/>
    <w:rsid w:val="00DC4089"/>
    <w:rsid w:val="00DC7FD6"/>
    <w:rsid w:val="00DD347D"/>
    <w:rsid w:val="00DD5608"/>
    <w:rsid w:val="00DE300E"/>
    <w:rsid w:val="00DE6C49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B6026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83F3-F2FA-4AAA-9E7F-7CEF6847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053ZorinaON</cp:lastModifiedBy>
  <cp:revision>2</cp:revision>
  <cp:lastPrinted>2017-04-21T05:50:00Z</cp:lastPrinted>
  <dcterms:created xsi:type="dcterms:W3CDTF">2021-07-15T08:09:00Z</dcterms:created>
  <dcterms:modified xsi:type="dcterms:W3CDTF">2021-07-15T08:09:00Z</dcterms:modified>
</cp:coreProperties>
</file>