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29" w:rsidRDefault="00ED42A0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по соблюдению требований к служебному поведению и урегулированию конфликта интересов </w:t>
      </w:r>
      <w:bookmarkStart w:id="1" w:name="__DdeLink__298_32260285"/>
      <w:r>
        <w:rPr>
          <w:rFonts w:ascii="Times New Roman" w:hAnsi="Times New Roman" w:cs="Times New Roman"/>
          <w:b/>
          <w:sz w:val="26"/>
          <w:szCs w:val="26"/>
        </w:rPr>
        <w:t>Отделения Фонда пенсионного и социального страхования Российской Федерации по Кировской области</w:t>
      </w:r>
      <w:bookmarkEnd w:id="1"/>
    </w:p>
    <w:p w:rsidR="008D2729" w:rsidRDefault="00772AD6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от 07.11</w:t>
      </w:r>
      <w:r w:rsidR="00ED42A0">
        <w:rPr>
          <w:rFonts w:ascii="Times New Roman" w:hAnsi="Times New Roman" w:cs="Times New Roman"/>
          <w:b/>
          <w:sz w:val="26"/>
          <w:szCs w:val="26"/>
        </w:rPr>
        <w:t>.2024</w:t>
      </w:r>
    </w:p>
    <w:p w:rsidR="008D2729" w:rsidRDefault="008D27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2729" w:rsidRDefault="00772AD6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07 ноября </w:t>
      </w:r>
      <w:r w:rsidR="00ED42A0">
        <w:rPr>
          <w:rFonts w:ascii="Times New Roman" w:hAnsi="Times New Roman" w:cs="Times New Roman"/>
          <w:sz w:val="26"/>
          <w:szCs w:val="26"/>
        </w:rPr>
        <w:t>2024 года состоялось заседание Комиссии по соблюдению требований к служебному поведению и урегулированию конфликта интересов Отделения Фонда пенсионного и социального страхования Российской Федерации по Кировской области (далее – Комиссия).</w:t>
      </w:r>
    </w:p>
    <w:p w:rsidR="00772AD6" w:rsidRDefault="00ED42A0" w:rsidP="00CD518C">
      <w:pPr>
        <w:pStyle w:val="af0"/>
        <w:spacing w:before="280" w:beforeAutospacing="0" w:after="0" w:line="288" w:lineRule="auto"/>
        <w:jc w:val="both"/>
      </w:pPr>
      <w:r>
        <w:rPr>
          <w:sz w:val="26"/>
          <w:szCs w:val="26"/>
        </w:rPr>
        <w:tab/>
        <w:t>Повестка дня заседания Комиссии включала рассмотрение уведомлений работников Отделения Фонда пенсионного и социального страхования Российской Федерации по Кировской области 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ОСФР по Кировской области):</w:t>
      </w:r>
    </w:p>
    <w:p w:rsidR="0082265F" w:rsidRPr="00772AD6" w:rsidRDefault="0082265F" w:rsidP="00CD518C">
      <w:pPr>
        <w:pStyle w:val="af0"/>
        <w:spacing w:before="280" w:beforeAutospacing="0" w:after="0" w:line="288" w:lineRule="auto"/>
        <w:jc w:val="both"/>
      </w:pPr>
    </w:p>
    <w:p w:rsidR="008D2729" w:rsidRDefault="00ED42A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1.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Рассмотрение уведомления работника ОСФР по Кировской области</w:t>
      </w:r>
      <w:r w:rsidR="00772AD6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по вопросу участия в судебном процессе в качестве представителя ТСН. </w:t>
      </w:r>
    </w:p>
    <w:p w:rsidR="008D2729" w:rsidRDefault="00ED42A0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8D2729" w:rsidRPr="00772AD6" w:rsidRDefault="00772AD6" w:rsidP="00772AD6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72AD6">
        <w:rPr>
          <w:rFonts w:ascii="Times New Roman" w:eastAsia="Calibri" w:hAnsi="Times New Roman" w:cs="Times New Roman"/>
          <w:color w:val="000000"/>
          <w:sz w:val="26"/>
          <w:szCs w:val="26"/>
        </w:rPr>
        <w:t>Уведомление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работника </w:t>
      </w:r>
      <w:r w:rsidRPr="00772AD6">
        <w:rPr>
          <w:rFonts w:ascii="Times New Roman" w:eastAsia="Calibri" w:hAnsi="Times New Roman" w:cs="Times New Roman"/>
          <w:color w:val="000000"/>
          <w:sz w:val="26"/>
          <w:szCs w:val="26"/>
        </w:rPr>
        <w:t>принять к сведению.</w:t>
      </w:r>
    </w:p>
    <w:p w:rsidR="00772AD6" w:rsidRDefault="00772AD6">
      <w:pPr>
        <w:spacing w:after="0" w:line="288" w:lineRule="auto"/>
        <w:jc w:val="both"/>
      </w:pPr>
    </w:p>
    <w:p w:rsidR="00772AD6" w:rsidRDefault="00ED42A0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2.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Рассмотрение уведомления работника ОСФР по Кировской области</w:t>
      </w:r>
      <w:r w:rsidR="00772AD6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по вопросу занятия творческой деятельностью.</w:t>
      </w:r>
    </w:p>
    <w:p w:rsidR="008D2729" w:rsidRDefault="00772AD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итогам заседания Комиссии принято следующее решение: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 w:rsidR="00ED42A0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</w:p>
    <w:p w:rsidR="008D2729" w:rsidRPr="00772AD6" w:rsidRDefault="00772AD6" w:rsidP="00772AD6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72AD6">
        <w:rPr>
          <w:rFonts w:ascii="Times New Roman" w:eastAsia="Calibri" w:hAnsi="Times New Roman" w:cs="Times New Roman"/>
          <w:color w:val="000000"/>
          <w:sz w:val="26"/>
          <w:szCs w:val="26"/>
        </w:rPr>
        <w:t>Конфликт интер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есов отсутствует. Рекомендовать работнику </w:t>
      </w:r>
      <w:r w:rsidRPr="00772AD6">
        <w:rPr>
          <w:rFonts w:ascii="Times New Roman" w:eastAsia="Calibri" w:hAnsi="Times New Roman" w:cs="Times New Roman"/>
          <w:color w:val="000000"/>
          <w:sz w:val="26"/>
          <w:szCs w:val="26"/>
        </w:rPr>
        <w:t>отражать полученный доход от творческой деятельности  в сведениях о доходах, расходах, об имуществе и обязательствах имущественного характера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772AD6" w:rsidRDefault="00772AD6">
      <w:pPr>
        <w:spacing w:after="0" w:line="288" w:lineRule="auto"/>
        <w:jc w:val="both"/>
      </w:pPr>
    </w:p>
    <w:p w:rsidR="008D2729" w:rsidRDefault="00ED42A0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3.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Рассмотрение уведомления рабо</w:t>
      </w:r>
      <w:r w:rsidR="00772AD6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тника ОСФР по Кировской области по вопросу осуществления</w:t>
      </w:r>
      <w:r w:rsidR="003878F4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преподавательской деятельности</w:t>
      </w:r>
      <w:r w:rsidR="00772AD6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по совместительству.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</w:p>
    <w:p w:rsidR="008D2729" w:rsidRDefault="00ED42A0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8D2729" w:rsidRPr="003878F4" w:rsidRDefault="00ED42A0">
      <w:pPr>
        <w:spacing w:after="0" w:line="288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</w:r>
      <w:r w:rsidR="003878F4" w:rsidRPr="003878F4">
        <w:rPr>
          <w:rFonts w:ascii="Times New Roman" w:hAnsi="Times New Roman" w:cs="Times New Roman"/>
          <w:sz w:val="26"/>
          <w:szCs w:val="26"/>
        </w:rPr>
        <w:t>Конфликт интересов при испо</w:t>
      </w:r>
      <w:r w:rsidR="003878F4">
        <w:rPr>
          <w:rFonts w:ascii="Times New Roman" w:hAnsi="Times New Roman" w:cs="Times New Roman"/>
          <w:sz w:val="26"/>
          <w:szCs w:val="26"/>
        </w:rPr>
        <w:t xml:space="preserve">лнении должностных обязанностей работником отсутствует. Разъяснить работнику </w:t>
      </w:r>
      <w:r w:rsidR="003878F4" w:rsidRPr="003878F4">
        <w:rPr>
          <w:rFonts w:ascii="Times New Roman" w:hAnsi="Times New Roman" w:cs="Times New Roman"/>
          <w:sz w:val="26"/>
          <w:szCs w:val="26"/>
        </w:rPr>
        <w:t>о необходимости отражения дохода, полученного от работы по совместительству, в сведениях о доходах, расходах, об имуществе и обязательствах имущественного характера.</w:t>
      </w:r>
    </w:p>
    <w:p w:rsidR="008D2729" w:rsidRDefault="008D2729">
      <w:pPr>
        <w:spacing w:after="0" w:line="288" w:lineRule="auto"/>
        <w:jc w:val="both"/>
        <w:rPr>
          <w:color w:val="000000"/>
        </w:rPr>
      </w:pPr>
    </w:p>
    <w:p w:rsidR="008D2729" w:rsidRDefault="00ED42A0" w:rsidP="003878F4">
      <w:pPr>
        <w:spacing w:after="0" w:line="288" w:lineRule="auto"/>
        <w:ind w:firstLine="708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4.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по Кировской области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 возникновении личной заинтересованности</w:t>
      </w:r>
      <w:r w:rsidR="003878F4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по вопросу </w:t>
      </w:r>
      <w:r w:rsidR="003878F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обращения подопечного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с заявлением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о назначении</w:t>
      </w:r>
      <w:proofErr w:type="gramEnd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ежемесячной компенсационной выплаты по уходу за нетрудоспособным гражданином</w:t>
      </w:r>
      <w:r w:rsidR="003878F4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.</w:t>
      </w:r>
    </w:p>
    <w:p w:rsidR="008D2729" w:rsidRDefault="00ED42A0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8D2729" w:rsidRDefault="00ED42A0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</w:r>
      <w:r w:rsidR="003878F4">
        <w:rPr>
          <w:rFonts w:ascii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Признать, что при исполнении должностных обязанностей работником конфликт интересов в настоящее время отсутствует. </w:t>
      </w:r>
      <w:r w:rsidR="003878F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 случае изменения обстоятельств и условий работнику принять меры по недопущению любой </w:t>
      </w:r>
      <w:r w:rsidR="003878F4">
        <w:rPr>
          <w:rFonts w:ascii="Times New Roman" w:hAnsi="Times New Roman" w:cs="Times New Roman"/>
          <w:color w:val="000000"/>
          <w:spacing w:val="-1"/>
          <w:sz w:val="26"/>
          <w:szCs w:val="26"/>
        </w:rPr>
        <w:lastRenderedPageBreak/>
        <w:t>возможности возникновения конфликта интересов по изложенной ситуации в дальнейшем путем подачи соответствующего уведомления.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</w:p>
    <w:p w:rsidR="008D2729" w:rsidRDefault="008D2729">
      <w:pPr>
        <w:spacing w:after="0" w:line="288" w:lineRule="auto"/>
        <w:jc w:val="both"/>
        <w:rPr>
          <w:color w:val="000000"/>
        </w:rPr>
      </w:pPr>
    </w:p>
    <w:p w:rsidR="008D2729" w:rsidRDefault="00ED42A0" w:rsidP="003878F4">
      <w:pPr>
        <w:spacing w:after="0" w:line="288" w:lineRule="auto"/>
        <w:ind w:firstLine="708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5.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</w:t>
      </w:r>
      <w:bookmarkStart w:id="2" w:name="__DdeLink__2096_39554204181111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по Кировской области</w:t>
      </w:r>
      <w:bookmarkEnd w:id="2"/>
      <w:r w:rsidR="003878F4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 возникновении личной заинтересованности по вопросу обращения</w:t>
      </w:r>
      <w:r w:rsidR="003878F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с заявлением о назначении</w:t>
      </w:r>
      <w:proofErr w:type="gramEnd"/>
      <w:r w:rsidR="003878F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пенсии. </w:t>
      </w:r>
    </w:p>
    <w:p w:rsidR="008D2729" w:rsidRDefault="00ED42A0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3878F4" w:rsidRDefault="00ED42A0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3878F4">
        <w:rPr>
          <w:rFonts w:ascii="Times New Roman" w:hAnsi="Times New Roman" w:cs="Times New Roman"/>
          <w:color w:val="000000"/>
          <w:sz w:val="26"/>
          <w:szCs w:val="26"/>
        </w:rPr>
        <w:t xml:space="preserve">Признать, что при исполнении должностных обязанностей работником конфликт интересов в настоящее время отсутствует. </w:t>
      </w:r>
      <w:r w:rsidR="003878F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 случае изменения обстоятельств и условий работнику принять меры по недопущению любой возможности возникновения конфликта интересов по изложенной ситуации в дальнейшем путем подачи соответствующего уведомления. </w:t>
      </w:r>
      <w:r w:rsidR="003878F4">
        <w:rPr>
          <w:rFonts w:ascii="Times New Roman" w:hAnsi="Times New Roman" w:cs="Times New Roman"/>
          <w:color w:val="000000"/>
          <w:sz w:val="26"/>
          <w:szCs w:val="26"/>
        </w:rPr>
        <w:t>Рекомендовать работнику отражать пенсию (в случае назначения) в сведениях о доходах, расходах, об имуществе и обязательствах имущественного характера.</w:t>
      </w:r>
    </w:p>
    <w:p w:rsidR="003878F4" w:rsidRDefault="003878F4">
      <w:pPr>
        <w:spacing w:after="0" w:line="288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</w:p>
    <w:p w:rsidR="008D2729" w:rsidRDefault="00ED42A0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6.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</w:t>
      </w:r>
      <w:bookmarkStart w:id="3" w:name="__DdeLink__2096_39554204181111111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по Кировской области</w:t>
      </w:r>
      <w:bookmarkEnd w:id="3"/>
      <w:r w:rsidR="00CD518C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о возникновении личной заинтересованности по вопросу </w:t>
      </w:r>
      <w:r w:rsidR="003878F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обращения близкого родственника</w:t>
      </w:r>
      <w:r w:rsidR="006E23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с заявлением </w:t>
      </w:r>
      <w:r w:rsidR="006E23DB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о назначении</w:t>
      </w:r>
      <w:proofErr w:type="gramEnd"/>
      <w:r w:rsidR="006E23DB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ежемесячной компенсационной выплаты по уходу за нетрудоспособным гражданином.</w:t>
      </w:r>
      <w:r w:rsidR="003878F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</w:p>
    <w:p w:rsidR="008D2729" w:rsidRDefault="00ED42A0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8D2729" w:rsidRDefault="00ED42A0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6E23DB">
        <w:rPr>
          <w:rFonts w:ascii="Times New Roman" w:hAnsi="Times New Roman" w:cs="Times New Roman"/>
          <w:color w:val="000000"/>
          <w:sz w:val="26"/>
          <w:szCs w:val="26"/>
        </w:rPr>
        <w:t>Признать, что при исполнении должностных обязанностей работником конфликт интересов отсутствует.</w:t>
      </w:r>
    </w:p>
    <w:p w:rsidR="006E23DB" w:rsidRDefault="006E23DB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D2729" w:rsidRDefault="00ED42A0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ab/>
        <w:t xml:space="preserve">7.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</w:t>
      </w:r>
      <w:bookmarkStart w:id="4" w:name="__DdeLink__2096_395542041811111111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по Кировской области</w:t>
      </w:r>
      <w:bookmarkEnd w:id="4"/>
      <w:r w:rsidR="00645E86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 возникновении личной заинтересованности по вопросу обращения близкого родственника</w:t>
      </w:r>
      <w:r w:rsidR="00645E86" w:rsidRPr="00645E8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 w:rsidR="00645E8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с заявлением </w:t>
      </w:r>
      <w:r w:rsidR="00645E86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о назначении</w:t>
      </w:r>
      <w:proofErr w:type="gramEnd"/>
      <w:r w:rsidR="00645E86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ежемесячной компенсационной выплаты по уходу за нетрудоспособным гражданином.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</w:p>
    <w:p w:rsidR="008D2729" w:rsidRDefault="00ED42A0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8D2729" w:rsidRDefault="00ED42A0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 w:rsidR="00645E86">
        <w:rPr>
          <w:rFonts w:ascii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Признать, что при исполнении должностных обязанностей работником конфликт интересов в настоящее время отсутствует. </w:t>
      </w:r>
      <w:r w:rsidR="00645E86">
        <w:rPr>
          <w:rFonts w:ascii="Times New Roman" w:hAnsi="Times New Roman" w:cs="Times New Roman"/>
          <w:color w:val="000000"/>
          <w:spacing w:val="-1"/>
          <w:sz w:val="26"/>
          <w:szCs w:val="26"/>
        </w:rPr>
        <w:t>В случае изменения обстоятельств и условий работнику принять меры по недопущению любой возможности возникновения конфликта интересов по изложенной ситуации в дальнейшем путем подачи соответствующего уведомления. Рекомендовать работнику отражать ежемесячную компенсационную выплату (в случае назначения) в сведениях о доходах, расходах, об имуществе и обязательствах имущественного характера.</w:t>
      </w:r>
    </w:p>
    <w:p w:rsidR="008D2729" w:rsidRDefault="008D2729">
      <w:pPr>
        <w:spacing w:after="0" w:line="288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eastAsia="en-US"/>
        </w:rPr>
      </w:pPr>
    </w:p>
    <w:p w:rsidR="008D2729" w:rsidRDefault="00ED42A0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8.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по Кировской области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 возникновении личной заинтересованности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по вопросу</w:t>
      </w:r>
      <w:r w:rsidR="00645E86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установления ежемесячного пособия в связи с рождением</w:t>
      </w:r>
      <w:proofErr w:type="gramEnd"/>
      <w:r w:rsidR="00645E86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и воспитанием ребёнка.</w:t>
      </w:r>
    </w:p>
    <w:p w:rsidR="008D2729" w:rsidRDefault="00ED42A0">
      <w:pPr>
        <w:pStyle w:val="ad"/>
        <w:tabs>
          <w:tab w:val="left" w:pos="709"/>
        </w:tabs>
        <w:spacing w:after="0" w:line="288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8D2729" w:rsidRDefault="00ED42A0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lastRenderedPageBreak/>
        <w:tab/>
      </w:r>
      <w:r w:rsidR="00645E86" w:rsidRPr="001374D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Уведомление </w:t>
      </w:r>
      <w:r w:rsidR="00645E86">
        <w:rPr>
          <w:rFonts w:ascii="Times New Roman" w:hAnsi="Times New Roman" w:cs="Times New Roman"/>
          <w:color w:val="000000"/>
          <w:spacing w:val="-1"/>
          <w:sz w:val="26"/>
          <w:szCs w:val="26"/>
        </w:rPr>
        <w:t>работника</w:t>
      </w:r>
      <w:r w:rsidR="00645E86" w:rsidRPr="001374D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принять к сведению. Рекомендовать </w:t>
      </w:r>
      <w:r w:rsidR="00645E86">
        <w:rPr>
          <w:rFonts w:ascii="Times New Roman" w:hAnsi="Times New Roman" w:cs="Times New Roman"/>
          <w:color w:val="000000"/>
          <w:spacing w:val="-1"/>
          <w:sz w:val="26"/>
          <w:szCs w:val="26"/>
        </w:rPr>
        <w:t>работнику</w:t>
      </w:r>
      <w:r w:rsidR="00645E86" w:rsidRPr="001374D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отражать ежемесячное пособие в сведениях о доходах, расходах, об имуществе и обязательствах имущественного характера</w:t>
      </w:r>
      <w:r w:rsidR="00645E86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8D2729" w:rsidRDefault="008D2729">
      <w:pPr>
        <w:spacing w:after="0" w:line="288" w:lineRule="auto"/>
        <w:jc w:val="both"/>
        <w:rPr>
          <w:color w:val="000000"/>
        </w:rPr>
      </w:pPr>
    </w:p>
    <w:p w:rsidR="008D2729" w:rsidRDefault="00ED42A0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9.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Рассмотрение уведомления работника ОСФР по Кировской области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 возникновении личной заинтересованности по вопросу установления</w:t>
      </w:r>
      <w:bookmarkStart w:id="5" w:name="__DdeLink__356_32990311361"/>
      <w:bookmarkEnd w:id="5"/>
      <w:r w:rsidR="00CE1D0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свойственнику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пенсии по инвалидности и ежемесячной денежной выплаты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8D2729" w:rsidRDefault="00ED42A0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8D2729" w:rsidRPr="00CE1D0C" w:rsidRDefault="00ED42A0">
      <w:pPr>
        <w:spacing w:after="0" w:line="288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 w:rsidR="00CE1D0C" w:rsidRPr="00CE1D0C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Признать, что при исполнении должностных обязанностей</w:t>
      </w:r>
      <w:r w:rsidR="00CE1D0C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работником </w:t>
      </w:r>
      <w:r w:rsidR="00CE1D0C" w:rsidRPr="00CE1D0C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конфликт интересов в настоящее время отсутствует. </w:t>
      </w:r>
      <w:r w:rsidR="00CE1D0C" w:rsidRPr="00CE1D0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В случае из</w:t>
      </w:r>
      <w:r w:rsidR="00CE1D0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менения обстоятельств и условий работнику </w:t>
      </w:r>
      <w:r w:rsidR="00CE1D0C" w:rsidRPr="00CE1D0C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принять меры по недопущению любой возможности возникновения конфликта интересов по изложенной ситуации в дальнейшем путем подачи соответствующего уведомления.</w:t>
      </w:r>
    </w:p>
    <w:p w:rsidR="008D2729" w:rsidRDefault="008D2729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</w:pPr>
    </w:p>
    <w:p w:rsidR="008D2729" w:rsidRDefault="00ED42A0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 xml:space="preserve">10.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по Кировской области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о возникновении личной заинтересованности по вопросу обращения близкого родственника с заявлением </w:t>
      </w:r>
      <w:r>
        <w:rPr>
          <w:rFonts w:ascii="Times New Roman" w:hAnsi="Times New Roman" w:cs="Times New Roman"/>
          <w:sz w:val="26"/>
          <w:szCs w:val="26"/>
        </w:rPr>
        <w:t>о назначении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ежемесячной компенсационной выплаты по уходу за нетрудоспособным гражданином.</w:t>
      </w:r>
      <w:bookmarkStart w:id="6" w:name="__DdeLink__9987_1031600008"/>
      <w:bookmarkEnd w:id="6"/>
    </w:p>
    <w:p w:rsidR="008D2729" w:rsidRDefault="00ED42A0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8D2729" w:rsidRPr="00CE1D0C" w:rsidRDefault="00ED42A0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</w:r>
      <w:r w:rsidR="00CE1D0C" w:rsidRPr="00CE1D0C">
        <w:rPr>
          <w:rFonts w:ascii="Times New Roman" w:hAnsi="Times New Roman" w:cs="Times New Roman"/>
          <w:color w:val="000000"/>
          <w:sz w:val="26"/>
          <w:szCs w:val="26"/>
        </w:rPr>
        <w:t>Уведомление</w:t>
      </w:r>
      <w:r w:rsidR="00CE1D0C">
        <w:rPr>
          <w:rFonts w:ascii="Times New Roman" w:hAnsi="Times New Roman" w:cs="Times New Roman"/>
          <w:color w:val="000000"/>
          <w:sz w:val="26"/>
          <w:szCs w:val="26"/>
        </w:rPr>
        <w:t xml:space="preserve"> работника </w:t>
      </w:r>
      <w:r w:rsidR="00CE1D0C" w:rsidRPr="00CE1D0C">
        <w:rPr>
          <w:rFonts w:ascii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принять к сведению. </w:t>
      </w:r>
      <w:r w:rsidR="00CE1D0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Рекомендовать работнику </w:t>
      </w:r>
      <w:r w:rsidR="00CE1D0C" w:rsidRPr="00CE1D0C">
        <w:rPr>
          <w:rFonts w:ascii="Times New Roman" w:hAnsi="Times New Roman" w:cs="Times New Roman"/>
          <w:color w:val="000000"/>
          <w:spacing w:val="-1"/>
          <w:sz w:val="26"/>
          <w:szCs w:val="26"/>
        </w:rPr>
        <w:t>отражать ежемесячную компенсационную выплату в сведениях о доходах, расходах, об имуществе и обязательствах имущественного характера</w:t>
      </w:r>
      <w:r w:rsidR="00CE1D0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. </w:t>
      </w:r>
    </w:p>
    <w:p w:rsidR="008D2729" w:rsidRDefault="00ED42A0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</w:r>
    </w:p>
    <w:p w:rsidR="008D2729" w:rsidRDefault="008D2729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</w:p>
    <w:p w:rsidR="008D2729" w:rsidRDefault="00ED42A0">
      <w:pPr>
        <w:spacing w:after="0" w:line="288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ab/>
      </w:r>
    </w:p>
    <w:sectPr w:rsidR="008D2729" w:rsidSect="008D2729">
      <w:headerReference w:type="default" r:id="rId8"/>
      <w:pgSz w:w="11906" w:h="16838"/>
      <w:pgMar w:top="1134" w:right="1133" w:bottom="709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7E" w:rsidRDefault="00FA6C7E" w:rsidP="008D2729">
      <w:pPr>
        <w:spacing w:after="0" w:line="240" w:lineRule="auto"/>
      </w:pPr>
      <w:r>
        <w:separator/>
      </w:r>
    </w:p>
  </w:endnote>
  <w:endnote w:type="continuationSeparator" w:id="0">
    <w:p w:rsidR="00FA6C7E" w:rsidRDefault="00FA6C7E" w:rsidP="008D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7E" w:rsidRDefault="00FA6C7E" w:rsidP="008D2729">
      <w:pPr>
        <w:spacing w:after="0" w:line="240" w:lineRule="auto"/>
      </w:pPr>
      <w:r>
        <w:separator/>
      </w:r>
    </w:p>
  </w:footnote>
  <w:footnote w:type="continuationSeparator" w:id="0">
    <w:p w:rsidR="00FA6C7E" w:rsidRDefault="00FA6C7E" w:rsidP="008D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13610"/>
      <w:docPartObj>
        <w:docPartGallery w:val="Page Numbers (Top of Page)"/>
        <w:docPartUnique/>
      </w:docPartObj>
    </w:sdtPr>
    <w:sdtEndPr/>
    <w:sdtContent>
      <w:p w:rsidR="008D2729" w:rsidRDefault="00081A97">
        <w:pPr>
          <w:pStyle w:val="10"/>
          <w:jc w:val="center"/>
        </w:pPr>
        <w:r>
          <w:fldChar w:fldCharType="begin"/>
        </w:r>
        <w:r w:rsidR="00ED42A0">
          <w:instrText>PAGE</w:instrText>
        </w:r>
        <w:r>
          <w:fldChar w:fldCharType="separate"/>
        </w:r>
        <w:r w:rsidR="00E85B5F">
          <w:rPr>
            <w:noProof/>
          </w:rPr>
          <w:t>3</w:t>
        </w:r>
        <w:r>
          <w:fldChar w:fldCharType="end"/>
        </w:r>
      </w:p>
    </w:sdtContent>
  </w:sdt>
  <w:p w:rsidR="008D2729" w:rsidRDefault="008D2729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29"/>
    <w:rsid w:val="00081A97"/>
    <w:rsid w:val="00261025"/>
    <w:rsid w:val="003878F4"/>
    <w:rsid w:val="00573738"/>
    <w:rsid w:val="00645E86"/>
    <w:rsid w:val="006E23DB"/>
    <w:rsid w:val="007136B1"/>
    <w:rsid w:val="00772AD6"/>
    <w:rsid w:val="0082265F"/>
    <w:rsid w:val="008D2729"/>
    <w:rsid w:val="00C47919"/>
    <w:rsid w:val="00CD518C"/>
    <w:rsid w:val="00CE1D0C"/>
    <w:rsid w:val="00E40307"/>
    <w:rsid w:val="00E85B5F"/>
    <w:rsid w:val="00ED42A0"/>
    <w:rsid w:val="00F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Символ нумерации"/>
    <w:qFormat/>
    <w:rsid w:val="00BB369E"/>
  </w:style>
  <w:style w:type="character" w:customStyle="1" w:styleId="-">
    <w:name w:val="Интернет-ссылка"/>
    <w:rsid w:val="00BB369E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BB36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b">
    <w:name w:val="List"/>
    <w:basedOn w:val="aa"/>
    <w:rsid w:val="00BB369E"/>
  </w:style>
  <w:style w:type="paragraph" w:customStyle="1" w:styleId="1">
    <w:name w:val="Название объекта1"/>
    <w:basedOn w:val="a"/>
    <w:qFormat/>
    <w:rsid w:val="00BB36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BB369E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  <w:rsid w:val="00BB369E"/>
  </w:style>
  <w:style w:type="paragraph" w:customStyle="1" w:styleId="10">
    <w:name w:val="Верхний колонтитул1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0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Символ нумерации"/>
    <w:qFormat/>
    <w:rsid w:val="00BB369E"/>
  </w:style>
  <w:style w:type="character" w:customStyle="1" w:styleId="-">
    <w:name w:val="Интернет-ссылка"/>
    <w:rsid w:val="00BB369E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BB36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b">
    <w:name w:val="List"/>
    <w:basedOn w:val="aa"/>
    <w:rsid w:val="00BB369E"/>
  </w:style>
  <w:style w:type="paragraph" w:customStyle="1" w:styleId="1">
    <w:name w:val="Название объекта1"/>
    <w:basedOn w:val="a"/>
    <w:qFormat/>
    <w:rsid w:val="00BB36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BB369E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  <w:rsid w:val="00BB369E"/>
  </w:style>
  <w:style w:type="paragraph" w:customStyle="1" w:styleId="10">
    <w:name w:val="Верхний колонтитул1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0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6BAA-21B0-44F5-9D95-8E7B4B93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053NosovaTP</cp:lastModifiedBy>
  <cp:revision>2</cp:revision>
  <cp:lastPrinted>2017-04-21T05:50:00Z</cp:lastPrinted>
  <dcterms:created xsi:type="dcterms:W3CDTF">2024-11-25T08:39:00Z</dcterms:created>
  <dcterms:modified xsi:type="dcterms:W3CDTF">2024-11-25T08:39:00Z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