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95" w:rsidRDefault="00A55D6C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интересов </w:t>
      </w:r>
      <w:bookmarkStart w:id="1" w:name="__DdeLink__298_32260285"/>
      <w:r>
        <w:rPr>
          <w:rFonts w:ascii="Times New Roman" w:hAnsi="Times New Roman" w:cs="Times New Roman"/>
          <w:b/>
          <w:sz w:val="26"/>
          <w:szCs w:val="26"/>
        </w:rPr>
        <w:t xml:space="preserve">Отделения Фонда пенсионного и социального страхования Российской Федерации по Кировской области </w:t>
      </w:r>
      <w:bookmarkEnd w:id="1"/>
    </w:p>
    <w:p w:rsidR="004C4295" w:rsidRDefault="00A55D6C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от 28.09.2023 </w:t>
      </w:r>
    </w:p>
    <w:p w:rsidR="004C4295" w:rsidRDefault="004C42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4295" w:rsidRDefault="00A55D6C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28 сентября 2023 года состоялось </w:t>
      </w:r>
      <w:r>
        <w:rPr>
          <w:rFonts w:ascii="Times New Roman" w:hAnsi="Times New Roman" w:cs="Times New Roman"/>
          <w:sz w:val="26"/>
          <w:szCs w:val="26"/>
        </w:rPr>
        <w:t>заседание Комиссии по соблюдению требований к служебному поведению и урегулированию конфликта интересов Отделения Фонда пенсионного и социального страхования Российской Федерации по Кировской области (далее – Комиссия).</w:t>
      </w:r>
    </w:p>
    <w:p w:rsidR="004C4295" w:rsidRDefault="00A55D6C">
      <w:pPr>
        <w:pStyle w:val="af3"/>
        <w:spacing w:beforeAutospacing="0" w:after="0" w:line="288" w:lineRule="auto"/>
        <w:jc w:val="both"/>
      </w:pPr>
      <w:r>
        <w:rPr>
          <w:sz w:val="26"/>
          <w:szCs w:val="26"/>
        </w:rPr>
        <w:tab/>
        <w:t>Повестка дня заседания Комиссии вкл</w:t>
      </w:r>
      <w:r>
        <w:rPr>
          <w:sz w:val="26"/>
          <w:szCs w:val="26"/>
        </w:rPr>
        <w:t xml:space="preserve">ючала рассмотрение уведомлений работников </w:t>
      </w:r>
      <w:r>
        <w:rPr>
          <w:sz w:val="26"/>
          <w:szCs w:val="26"/>
        </w:rPr>
        <w:t>Отделения Фонда пенсионного и социального страхования Российской Федерации по Кировской области (дале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ОСФР по Кировской области):</w:t>
      </w:r>
    </w:p>
    <w:p w:rsidR="004C4295" w:rsidRDefault="004C4295">
      <w:pPr>
        <w:pStyle w:val="af3"/>
        <w:spacing w:beforeAutospacing="0" w:after="0" w:line="288" w:lineRule="auto"/>
        <w:jc w:val="both"/>
        <w:rPr>
          <w:sz w:val="26"/>
          <w:szCs w:val="26"/>
        </w:rPr>
      </w:pPr>
    </w:p>
    <w:p w:rsidR="004C4295" w:rsidRDefault="00A55D6C">
      <w:pPr>
        <w:pStyle w:val="af3"/>
        <w:spacing w:beforeAutospacing="0" w:after="0" w:line="288" w:lineRule="auto"/>
        <w:ind w:firstLine="709"/>
        <w:jc w:val="both"/>
      </w:pPr>
      <w:r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  <w:lang w:eastAsia="ar-SA"/>
        </w:rPr>
        <w:t>Рассмотрение нарушений работника ОСФР по Кировской области, выявленных при ана</w:t>
      </w:r>
      <w:r>
        <w:rPr>
          <w:color w:val="000000"/>
          <w:sz w:val="26"/>
          <w:szCs w:val="26"/>
          <w:lang w:eastAsia="ar-SA"/>
        </w:rPr>
        <w:t>лизе сведений о доходах, расходах, об имуществе и обязательствах имущественного характера за отчётные периоды 2020-2022</w:t>
      </w:r>
      <w:r>
        <w:rPr>
          <w:color w:val="000000"/>
          <w:sz w:val="26"/>
          <w:szCs w:val="26"/>
          <w:lang w:eastAsia="ar-SA"/>
        </w:rPr>
        <w:t xml:space="preserve">. </w:t>
      </w:r>
    </w:p>
    <w:p w:rsidR="004C4295" w:rsidRDefault="00A55D6C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4C4295" w:rsidRDefault="00A55D6C">
      <w:pPr>
        <w:tabs>
          <w:tab w:val="left" w:pos="709"/>
        </w:tabs>
        <w:spacing w:after="0" w:line="288" w:lineRule="auto"/>
        <w:jc w:val="both"/>
      </w:pP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Style w:val="ListLabel1"/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 xml:space="preserve">ризнать, </w:t>
      </w:r>
      <w:bookmarkStart w:id="2" w:name="__DdeLink__9921_33287858821111"/>
      <w:bookmarkEnd w:id="2"/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что сведения о доходах, об имуществе и обязательствах имущественно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го характера, представленные работником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на себя за 2020 являются неполными и недостоверными, за 2021 год являются неполными, на близкого родственника за 2020-2021 неполными. Рекомендовать работодателю</w:t>
      </w:r>
      <w:r>
        <w:rPr>
          <w:rStyle w:val="ListLabel1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 xml:space="preserve">применить к работнику дисциплинарное взыскание 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соответствии со статьей 192 ТК РФ  в виде замечания.</w:t>
      </w:r>
      <w:r>
        <w:rPr>
          <w:rStyle w:val="ListLabel1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8">
        <w:r>
          <w:rPr>
            <w:rStyle w:val="ListLabel1"/>
            <w:rFonts w:ascii="Times New Roman" w:hAnsi="Times New Roman" w:cs="Times New Roman"/>
            <w:color w:val="000000"/>
            <w:sz w:val="26"/>
            <w:szCs w:val="26"/>
          </w:rPr>
          <w:t xml:space="preserve">Предупредить работника о недопустимости повторного нарушения законодательства </w:t>
        </w:r>
      </w:hyperlink>
      <w:hyperlink r:id="rId9">
        <w:r>
          <w:rPr>
            <w:rStyle w:val="ListLabel1"/>
            <w:rFonts w:ascii="Times New Roman" w:hAnsi="Times New Roman" w:cs="Times New Roman"/>
            <w:color w:val="000000"/>
            <w:sz w:val="26"/>
            <w:szCs w:val="26"/>
          </w:rPr>
          <w:t>в области</w:t>
        </w:r>
      </w:hyperlink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0">
        <w:r>
          <w:rPr>
            <w:rStyle w:val="ListLabel1"/>
            <w:rFonts w:ascii="Times New Roman" w:hAnsi="Times New Roman" w:cs="Times New Roman"/>
            <w:color w:val="000000"/>
            <w:sz w:val="26"/>
            <w:szCs w:val="26"/>
          </w:rPr>
          <w:t>противодействии коррупции</w:t>
        </w:r>
      </w:hyperlink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.</w:t>
      </w:r>
    </w:p>
    <w:p w:rsidR="004C4295" w:rsidRDefault="004C4295">
      <w:pPr>
        <w:tabs>
          <w:tab w:val="left" w:pos="709"/>
        </w:tabs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4C4295" w:rsidRDefault="00A55D6C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2. Рассмотрение уведомления работника ОСФР по Кировской области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 возникновении личной заинтересованности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по вопросу обращения самим работником, а также близким родственником с заявлением о выплате средств пенсионных накоплений.</w:t>
      </w:r>
    </w:p>
    <w:p w:rsidR="004C4295" w:rsidRDefault="00A55D6C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4C4295" w:rsidRDefault="00A55D6C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  <w:lang w:eastAsia="en-US"/>
        </w:rPr>
        <w:t>Признать, что при исполнении дол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жностных обязанностей работником конфликт интересов в настоящее время отсутствует. 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  <w:lang w:eastAsia="en-US"/>
        </w:rPr>
        <w:t>случае изменения обстоятельств и условий работнику принять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  <w:lang w:eastAsia="en-US"/>
        </w:rPr>
        <w:t>меры по недопущению любой возможности возникновения конфликта интересов по изложенной ситуации в дальнейшем путе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  <w:lang w:eastAsia="en-US"/>
        </w:rPr>
        <w:t>м подачи соответствующего уведомления.</w:t>
      </w:r>
      <w:bookmarkStart w:id="3" w:name="__DdeLink__838_4805671801211"/>
      <w:r>
        <w:rPr>
          <w:rStyle w:val="ListLabel1"/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bookmarkEnd w:id="3"/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Рекомендовать работнику отражать назначенные выплаты в сведениях о доходах, расходах, об имуществе и обязательствах имущественного характера.</w:t>
      </w:r>
    </w:p>
    <w:p w:rsidR="004C4295" w:rsidRDefault="004C4295">
      <w:pPr>
        <w:spacing w:after="0" w:line="288" w:lineRule="auto"/>
        <w:jc w:val="both"/>
        <w:rPr>
          <w:rStyle w:val="ListLabel1"/>
          <w:rFonts w:ascii="Times New Roman" w:hAnsi="Times New Roman" w:cs="Times New Roman"/>
          <w:color w:val="000000"/>
          <w:sz w:val="26"/>
          <w:szCs w:val="26"/>
        </w:rPr>
      </w:pPr>
    </w:p>
    <w:p w:rsidR="004C4295" w:rsidRDefault="00A55D6C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3.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</w:t>
      </w:r>
      <w:bookmarkStart w:id="4" w:name="__DdeLink__2096_39554204182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ОСФР по Кировской области</w:t>
      </w:r>
      <w:bookmarkEnd w:id="4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вопросу осуществления преподавательской деятельности.</w:t>
      </w:r>
    </w:p>
    <w:p w:rsidR="004C4295" w:rsidRDefault="00A55D6C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4C4295" w:rsidRDefault="00A55D6C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ab/>
        <w:t>Конфликт интересов отсутствует. Рекомендовать работнику отразить полученный от возмездного оказания услуг доход в сведениях о доходах, расходах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об имуществе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обязательствах имущественного характера за 2023 год. </w:t>
      </w:r>
    </w:p>
    <w:p w:rsidR="004C4295" w:rsidRDefault="00A55D6C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4C4295" w:rsidRDefault="00A55D6C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4.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</w:t>
      </w:r>
      <w:bookmarkStart w:id="5" w:name="__DdeLink__2096_395542041821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ОСФР по Кировской области</w:t>
      </w:r>
      <w:bookmarkEnd w:id="5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вопросу осуществления иной оплачиваемой деятельности.  </w:t>
      </w:r>
    </w:p>
    <w:p w:rsidR="004C4295" w:rsidRDefault="00A55D6C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4C4295" w:rsidRDefault="00A55D6C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  <w:lang w:eastAsia="en-US"/>
        </w:rPr>
        <w:t>Уведомление работника принять к сведению.</w:t>
      </w:r>
      <w:r>
        <w:rPr>
          <w:rStyle w:val="ListLabel1"/>
          <w:rFonts w:ascii="Times New Roman" w:hAnsi="Times New Roman" w:cs="Times New Roman"/>
          <w:b/>
          <w:color w:val="000000"/>
          <w:sz w:val="26"/>
          <w:szCs w:val="26"/>
          <w:lang w:eastAsia="en-US"/>
        </w:rPr>
        <w:t xml:space="preserve"> 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Конфликт интересов отсутствует. Рекомендовать работнику отразить полученный от возмездного оказания услуг доход в сведениях о доходах, расходах, об имуществе и обязательствах имущественного характера за 2023 год.</w:t>
      </w:r>
    </w:p>
    <w:p w:rsidR="004C4295" w:rsidRDefault="004C4295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4C4295" w:rsidRDefault="00A55D6C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5.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</w:t>
      </w:r>
      <w:bookmarkStart w:id="6" w:name="__DdeLink__2096_395542041822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ОСФР по Кировской области</w:t>
      </w:r>
      <w:bookmarkEnd w:id="6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вопросу осуществления преподавательской деятельности. </w:t>
      </w:r>
    </w:p>
    <w:p w:rsidR="004C4295" w:rsidRDefault="00A55D6C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4C4295" w:rsidRDefault="00A55D6C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  <w:t>Конфликт интересов отсутствует. Рекомендовать работнику отразить полученный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от возмездного оказания услуг доход в сведениях о доходах, расходах, об имуществе и обязательствах имущественного характера за 2023 год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  <w:lang w:eastAsia="en-US"/>
        </w:rPr>
        <w:t>.</w:t>
      </w:r>
    </w:p>
    <w:p w:rsidR="004C4295" w:rsidRDefault="004C4295">
      <w:pPr>
        <w:spacing w:after="0" w:line="288" w:lineRule="auto"/>
        <w:jc w:val="both"/>
        <w:rPr>
          <w:rStyle w:val="ListLabel1"/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4C4295" w:rsidRDefault="00A55D6C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6.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</w:t>
      </w:r>
      <w:bookmarkStart w:id="7" w:name="__DdeLink__2096_3955420418221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 Кировской области</w:t>
      </w:r>
      <w:bookmarkEnd w:id="7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 возникновении личной заинтересованности по вопросу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обращения близкого родственника с заявлением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ежемесячной компенсационной выплаты по уходу за нетрудоспособным.  </w:t>
      </w:r>
    </w:p>
    <w:p w:rsidR="004C4295" w:rsidRDefault="00A55D6C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4C4295" w:rsidRDefault="00A55D6C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Признать, что при исполнении должностных обязанностей работником 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  <w:lang w:eastAsia="ar-SA"/>
        </w:rPr>
        <w:t>конфликт интересов отсутствует. Рекомендовать работнику отражать компенсационную выплату в сведениях о доходах, расходах, об имуществе и обязательствах имущественного характера.</w:t>
      </w:r>
    </w:p>
    <w:p w:rsidR="004C4295" w:rsidRDefault="004C4295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4C4295" w:rsidRDefault="00A55D6C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7.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</w:t>
      </w:r>
      <w:bookmarkStart w:id="8" w:name="__DdeLink__2096_39554204182211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ОСФР по Кировской области</w:t>
      </w:r>
      <w:bookmarkEnd w:id="8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 возникнове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нии личной заинтересованности по вопросу установления близкому родственнику группы инвалидности. </w:t>
      </w:r>
    </w:p>
    <w:p w:rsidR="004C4295" w:rsidRDefault="00A55D6C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4C4295" w:rsidRDefault="00A55D6C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Признать, что при исполнении должностных обязанностей работником конфликт интересов в настоящее врем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я отсутствует.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случае изменения обстоятельств и условий работнику принять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меры по недопущению любой возможности возникновения конфликта интересов по изложенной ситуации в дальнейшем путем подачи соответствующего уведомления. Рекомендовать работнику отраж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ать назначенные выплаты в сведениях о доходах, расходах, об имуществе и обязательствах имущественного характера.</w:t>
      </w:r>
    </w:p>
    <w:p w:rsidR="004C4295" w:rsidRDefault="004C4295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4C4295" w:rsidRDefault="00A55D6C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lastRenderedPageBreak/>
        <w:tab/>
        <w:t xml:space="preserve">8.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ОСФР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по Кировской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 возникновении личной заинтересованности по вопросу обращения близкого родст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венника с заявлением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единовременной выплаты средств пенсионных накоплений. </w:t>
      </w:r>
    </w:p>
    <w:p w:rsidR="004C4295" w:rsidRDefault="00A55D6C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4C4295" w:rsidRDefault="00A55D6C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Признать, что </w:t>
      </w:r>
      <w:bookmarkStart w:id="9" w:name="__DdeLink__838_480567180411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при исполнении должностных обязанностей</w:t>
      </w:r>
      <w:bookmarkEnd w:id="9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работником конфликт интересов отсутствует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. </w:t>
      </w:r>
    </w:p>
    <w:p w:rsidR="004C4295" w:rsidRDefault="004C4295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4C4295" w:rsidRDefault="00A55D6C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9.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</w:t>
      </w:r>
      <w:bookmarkStart w:id="10" w:name="__DdeLink__2096_3955420418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ОСФР по Кировской области</w:t>
      </w:r>
      <w:bookmarkEnd w:id="10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 возникновении личной заинтересованности по вопросу установления близкому родственнику группы инвалидности. </w:t>
      </w:r>
    </w:p>
    <w:p w:rsidR="004C4295" w:rsidRDefault="00A55D6C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4C4295" w:rsidRDefault="00A55D6C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Признать, что при исполнении должностных обязанностей работником конфликт интересов отсутствует. </w:t>
      </w:r>
    </w:p>
    <w:p w:rsidR="004C4295" w:rsidRDefault="004C4295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4C4295" w:rsidRDefault="00A55D6C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ab/>
        <w:t xml:space="preserve">10.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11" w:name="__DdeLink__2096_3955420418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области</w:t>
      </w:r>
      <w:bookmarkEnd w:id="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>о возникновении личной заинтересованности по вопросу обращения свойственника с заявлением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 единовременной выплаты средств пенсионных накоплений.  </w:t>
      </w:r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 xml:space="preserve">    </w:t>
      </w:r>
    </w:p>
    <w:p w:rsidR="004C4295" w:rsidRDefault="00A55D6C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4C4295" w:rsidRDefault="00A55D6C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Признать, что при исполнении должн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остных обязанностей</w:t>
      </w:r>
      <w:bookmarkStart w:id="12" w:name="__DdeLink__1743_911477408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</w:t>
      </w:r>
      <w:bookmarkEnd w:id="12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работником личная заинтересованность приводит или может привести к возникновению конфликта интересов.</w:t>
      </w:r>
      <w:r>
        <w:rPr>
          <w:rFonts w:ascii="Times New Roman" w:eastAsia="Calibri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Рекомендовать работодателю принять меры по недопущению любой возможности возникновения  конфликта интересов по изложенной ситуации пут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ем отстранения работника от исполнения должностных обязанностей в отношении свойственника, при реализации им права на назначение единовременной выплаты средств пенсионных накоплений путём издания соответствующего приказа. </w:t>
      </w:r>
    </w:p>
    <w:p w:rsidR="004C4295" w:rsidRDefault="004C4295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4C4295" w:rsidRDefault="00A55D6C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ab/>
        <w:t xml:space="preserve">11.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13" w:name="__DdeLink__2096_395542041812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области</w:t>
      </w:r>
      <w:bookmarkEnd w:id="13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>о возникновении личной заинтересованности по вопросу обращения близкого родственника с заявлением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 ежемесячной компенсационной выплаты по уходу за нетрудоспособным.   </w:t>
      </w:r>
    </w:p>
    <w:p w:rsidR="004C4295" w:rsidRDefault="00A55D6C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>По итогам засе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дания Комиссии принято следующее решение: </w:t>
      </w:r>
    </w:p>
    <w:p w:rsidR="004C4295" w:rsidRDefault="00A55D6C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Признать, что при исполнении должностных обязанностей работником конфликт интересов отсутствует.</w:t>
      </w:r>
    </w:p>
    <w:p w:rsidR="004C4295" w:rsidRDefault="004C4295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4C4295" w:rsidRDefault="00A55D6C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ab/>
        <w:t xml:space="preserve">12.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14" w:name="__DdeLink__2096_39554204181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области</w:t>
      </w:r>
      <w:bookmarkEnd w:id="14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>о возникновении личной заинтересованности по воп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>росу обращения близкого родственника с заявлением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 ежемесячной компенсационной выплаты по уходу за нетрудоспособным. </w:t>
      </w:r>
    </w:p>
    <w:p w:rsidR="004C4295" w:rsidRDefault="00A55D6C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4C4295" w:rsidRDefault="00A55D6C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lastRenderedPageBreak/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Признать, что при исполнении должностных обязанностей работником ко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нфликт интересов в настоящее время отсутствует.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случае изменения обстоятельств и условий работнику принять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меры по недопущению любой возможности возникновения конфликта интересов по изложенной ситуации в дальнейшем путем подачи соответствующего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уведомления.</w:t>
      </w:r>
    </w:p>
    <w:p w:rsidR="004C4295" w:rsidRDefault="004C4295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4C4295" w:rsidRDefault="00A55D6C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ab/>
        <w:t xml:space="preserve">13.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15" w:name="__DdeLink__2096_395542041811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области</w:t>
      </w:r>
      <w:bookmarkEnd w:id="15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>о возникновении личной заинтересованности по вопросу обращения близкого родственника  с заявлением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 ежемесячной денежной выплаты. </w:t>
      </w:r>
    </w:p>
    <w:p w:rsidR="004C4295" w:rsidRDefault="00A55D6C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>По итогам заседания Комиссии при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нято следующее решение: </w:t>
      </w:r>
    </w:p>
    <w:p w:rsidR="004C4295" w:rsidRDefault="00A55D6C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Признать, что при исполнении должностных обязанностей работником конфликт интересов в настоящее время отсутствует.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случае изменения обстоятельств и условий работнику принять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меры по недопущению любой возможности возникновения ко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нфликта интересов по изложенной ситуации в дальнейшем путем подачи соответствующего уведомления.</w:t>
      </w:r>
    </w:p>
    <w:p w:rsidR="004C4295" w:rsidRDefault="004C4295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4C4295" w:rsidRDefault="00A55D6C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ab/>
      </w:r>
    </w:p>
    <w:sectPr w:rsidR="004C4295">
      <w:headerReference w:type="default" r:id="rId11"/>
      <w:pgSz w:w="11906" w:h="16838"/>
      <w:pgMar w:top="1134" w:right="1133" w:bottom="709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D6C" w:rsidRDefault="00A55D6C">
      <w:pPr>
        <w:spacing w:after="0" w:line="240" w:lineRule="auto"/>
      </w:pPr>
      <w:r>
        <w:separator/>
      </w:r>
    </w:p>
  </w:endnote>
  <w:endnote w:type="continuationSeparator" w:id="0">
    <w:p w:rsidR="00A55D6C" w:rsidRDefault="00A5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D6C" w:rsidRDefault="00A55D6C">
      <w:pPr>
        <w:spacing w:after="0" w:line="240" w:lineRule="auto"/>
      </w:pPr>
      <w:r>
        <w:separator/>
      </w:r>
    </w:p>
  </w:footnote>
  <w:footnote w:type="continuationSeparator" w:id="0">
    <w:p w:rsidR="00A55D6C" w:rsidRDefault="00A55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304935"/>
      <w:docPartObj>
        <w:docPartGallery w:val="Page Numbers (Top of Page)"/>
        <w:docPartUnique/>
      </w:docPartObj>
    </w:sdtPr>
    <w:sdtEndPr/>
    <w:sdtContent>
      <w:p w:rsidR="004C4295" w:rsidRDefault="00A55D6C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94A54">
          <w:rPr>
            <w:noProof/>
          </w:rPr>
          <w:t>4</w:t>
        </w:r>
        <w:r>
          <w:fldChar w:fldCharType="end"/>
        </w:r>
      </w:p>
    </w:sdtContent>
  </w:sdt>
  <w:p w:rsidR="004C4295" w:rsidRDefault="004C4295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95"/>
    <w:rsid w:val="004C4295"/>
    <w:rsid w:val="00694A54"/>
    <w:rsid w:val="00A5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Символ нумерации"/>
    <w:qFormat/>
  </w:style>
  <w:style w:type="character" w:customStyle="1" w:styleId="ListLabel2">
    <w:name w:val="ListLabel 2"/>
    <w:qFormat/>
    <w:rPr>
      <w:rFonts w:eastAsia="Calibri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15">
    <w:name w:val="ListLabel 115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16">
    <w:name w:val="ListLabel 11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68">
    <w:name w:val="ListLabel 268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69">
    <w:name w:val="ListLabel 26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0">
    <w:name w:val="ListLabel 270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29">
    <w:name w:val="ListLabel 12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4">
    <w:name w:val="ListLabel 274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5">
    <w:name w:val="ListLabel 27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6">
    <w:name w:val="ListLabel 27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7">
    <w:name w:val="ListLabel 27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8">
    <w:name w:val="ListLabel 27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79">
    <w:name w:val="ListLabel 27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0">
    <w:name w:val="ListLabel 28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1">
    <w:name w:val="ListLabel 28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2">
    <w:name w:val="ListLabel 28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3">
    <w:name w:val="ListLabel 28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4">
    <w:name w:val="ListLabel 284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5">
    <w:name w:val="ListLabel 28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6">
    <w:name w:val="ListLabel 28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7">
    <w:name w:val="ListLabel 28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8">
    <w:name w:val="ListLabel 28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9">
    <w:name w:val="ListLabel 28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0">
    <w:name w:val="ListLabel 29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1">
    <w:name w:val="ListLabel 29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2">
    <w:name w:val="ListLabel 29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3">
    <w:name w:val="ListLabel 29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45">
    <w:name w:val="ListLabel 145"/>
    <w:qFormat/>
    <w:rPr>
      <w:rFonts w:eastAsia="Calibri" w:cs="Times New Roman"/>
      <w:b w:val="0"/>
      <w:bCs w:val="0"/>
      <w:i w:val="0"/>
      <w:strike w:val="0"/>
      <w:dstrike w:val="0"/>
      <w:color w:val="000000"/>
      <w:sz w:val="26"/>
      <w:szCs w:val="26"/>
      <w:u w:val="none"/>
      <w:em w:val="none"/>
      <w:lang w:val="ru-RU"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4">
    <w:name w:val="ListLabel 294"/>
    <w:qFormat/>
    <w:rPr>
      <w:rFonts w:ascii="Times New Roman" w:eastAsia="Calibri" w:hAnsi="Times New Roman" w:cs="Times New Roman"/>
      <w:b w:val="0"/>
      <w:bCs w:val="0"/>
      <w:i w:val="0"/>
      <w:strike w:val="0"/>
      <w:dstrike w:val="0"/>
      <w:color w:val="000000"/>
      <w:sz w:val="26"/>
      <w:szCs w:val="26"/>
      <w:u w:val="none"/>
      <w:em w:val="none"/>
      <w:lang w:val="ru-RU"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3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Символ нумерации"/>
    <w:qFormat/>
  </w:style>
  <w:style w:type="character" w:customStyle="1" w:styleId="ListLabel2">
    <w:name w:val="ListLabel 2"/>
    <w:qFormat/>
    <w:rPr>
      <w:rFonts w:eastAsia="Calibri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15">
    <w:name w:val="ListLabel 115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16">
    <w:name w:val="ListLabel 11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68">
    <w:name w:val="ListLabel 268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69">
    <w:name w:val="ListLabel 26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0">
    <w:name w:val="ListLabel 270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29">
    <w:name w:val="ListLabel 12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4">
    <w:name w:val="ListLabel 274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5">
    <w:name w:val="ListLabel 27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6">
    <w:name w:val="ListLabel 27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7">
    <w:name w:val="ListLabel 27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8">
    <w:name w:val="ListLabel 27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79">
    <w:name w:val="ListLabel 27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0">
    <w:name w:val="ListLabel 28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1">
    <w:name w:val="ListLabel 28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2">
    <w:name w:val="ListLabel 28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3">
    <w:name w:val="ListLabel 28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4">
    <w:name w:val="ListLabel 284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5">
    <w:name w:val="ListLabel 28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6">
    <w:name w:val="ListLabel 28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7">
    <w:name w:val="ListLabel 28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8">
    <w:name w:val="ListLabel 28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9">
    <w:name w:val="ListLabel 28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0">
    <w:name w:val="ListLabel 29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1">
    <w:name w:val="ListLabel 29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2">
    <w:name w:val="ListLabel 29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3">
    <w:name w:val="ListLabel 29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45">
    <w:name w:val="ListLabel 145"/>
    <w:qFormat/>
    <w:rPr>
      <w:rFonts w:eastAsia="Calibri" w:cs="Times New Roman"/>
      <w:b w:val="0"/>
      <w:bCs w:val="0"/>
      <w:i w:val="0"/>
      <w:strike w:val="0"/>
      <w:dstrike w:val="0"/>
      <w:color w:val="000000"/>
      <w:sz w:val="26"/>
      <w:szCs w:val="26"/>
      <w:u w:val="none"/>
      <w:em w:val="none"/>
      <w:lang w:val="ru-RU"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4">
    <w:name w:val="ListLabel 294"/>
    <w:qFormat/>
    <w:rPr>
      <w:rFonts w:ascii="Times New Roman" w:eastAsia="Calibri" w:hAnsi="Times New Roman" w:cs="Times New Roman"/>
      <w:b w:val="0"/>
      <w:bCs w:val="0"/>
      <w:i w:val="0"/>
      <w:strike w:val="0"/>
      <w:dstrike w:val="0"/>
      <w:color w:val="000000"/>
      <w:sz w:val="26"/>
      <w:szCs w:val="26"/>
      <w:u w:val="none"/>
      <w:em w:val="none"/>
      <w:lang w:val="ru-RU"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3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5D62C2788E7578F9718D2AB278A63D4A36C5DB290A23ADF073DDA019FDCBB7949E481A79634A7103021D08F4728C1E593D6AB4083AD6E8Z7sC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55D62C2788E7578F9718D2AB278A63D4A36C5DB290A23ADF073DDA019FDCBB7949E481A79634A7103021D08F4728C1E593D6AB4083AD6E8Z7s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5D62C2788E7578F9718D2AB278A63D4A36C5DB290A23ADF073DDA019FDCBB7949E481A79634A7103021D08F4728C1E593D6AB4083AD6E8Z7s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BBD58-D2D9-405C-B5C9-836D4C15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053NosovaTP</cp:lastModifiedBy>
  <cp:revision>2</cp:revision>
  <cp:lastPrinted>2017-04-21T05:50:00Z</cp:lastPrinted>
  <dcterms:created xsi:type="dcterms:W3CDTF">2023-10-31T08:01:00Z</dcterms:created>
  <dcterms:modified xsi:type="dcterms:W3CDTF">2023-10-31T08:01:00Z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