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bookmarkStart w:id="0" w:name="_GoBack"/>
      <w:bookmarkEnd w:id="0"/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УПФР в г.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E65FEE">
        <w:rPr>
          <w:b/>
          <w:bCs/>
          <w:color w:val="000000"/>
          <w:spacing w:val="2"/>
          <w:w w:val="127"/>
          <w:sz w:val="24"/>
          <w:szCs w:val="24"/>
        </w:rPr>
        <w:t>3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B91768" w:rsidRDefault="00E65FEE" w:rsidP="00E65FEE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 w:rsidRPr="00B91768">
        <w:rPr>
          <w:color w:val="000000"/>
          <w:sz w:val="26"/>
          <w:szCs w:val="26"/>
        </w:rPr>
        <w:t>августа</w:t>
      </w:r>
      <w:r w:rsidR="00414169" w:rsidRPr="00B91768">
        <w:rPr>
          <w:color w:val="000000"/>
          <w:sz w:val="26"/>
          <w:szCs w:val="26"/>
        </w:rPr>
        <w:t xml:space="preserve"> 201</w:t>
      </w:r>
      <w:r w:rsidRPr="00B91768">
        <w:rPr>
          <w:color w:val="000000"/>
          <w:sz w:val="26"/>
          <w:szCs w:val="26"/>
        </w:rPr>
        <w:t>6</w:t>
      </w:r>
      <w:r w:rsidR="00414169" w:rsidRPr="00B91768">
        <w:rPr>
          <w:color w:val="000000"/>
          <w:sz w:val="26"/>
          <w:szCs w:val="26"/>
        </w:rPr>
        <w:t xml:space="preserve"> г.</w:t>
      </w:r>
      <w:r w:rsidR="00414169" w:rsidRPr="00B91768">
        <w:rPr>
          <w:color w:val="000000"/>
          <w:sz w:val="26"/>
          <w:szCs w:val="26"/>
        </w:rPr>
        <w:tab/>
      </w:r>
      <w:r w:rsidR="00414169" w:rsidRPr="00B91768">
        <w:rPr>
          <w:color w:val="000000"/>
          <w:sz w:val="26"/>
          <w:szCs w:val="26"/>
        </w:rPr>
        <w:tab/>
      </w:r>
      <w:r w:rsidR="00414169" w:rsidRPr="00B91768">
        <w:rPr>
          <w:color w:val="000000"/>
          <w:sz w:val="26"/>
          <w:szCs w:val="26"/>
        </w:rPr>
        <w:tab/>
      </w:r>
      <w:r w:rsidR="00414169" w:rsidRPr="00B91768">
        <w:rPr>
          <w:color w:val="000000"/>
          <w:sz w:val="26"/>
          <w:szCs w:val="26"/>
        </w:rPr>
        <w:tab/>
      </w:r>
      <w:r w:rsidR="00414169" w:rsidRPr="00B91768">
        <w:rPr>
          <w:color w:val="000000"/>
          <w:sz w:val="26"/>
          <w:szCs w:val="26"/>
        </w:rPr>
        <w:tab/>
      </w:r>
      <w:r w:rsidR="00414169" w:rsidRPr="00B91768">
        <w:rPr>
          <w:color w:val="000000"/>
          <w:sz w:val="26"/>
          <w:szCs w:val="26"/>
        </w:rPr>
        <w:tab/>
      </w:r>
      <w:r w:rsidR="00414169" w:rsidRPr="00B91768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B91768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B91768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B91768" w:rsidRDefault="00E65FEE" w:rsidP="003100F2">
      <w:pPr>
        <w:rPr>
          <w:sz w:val="26"/>
          <w:szCs w:val="26"/>
        </w:rPr>
      </w:pPr>
      <w:r w:rsidRPr="00B91768">
        <w:rPr>
          <w:color w:val="000000"/>
          <w:sz w:val="26"/>
          <w:szCs w:val="26"/>
        </w:rPr>
        <w:t>15</w:t>
      </w:r>
      <w:r w:rsidR="00414169" w:rsidRPr="00B91768">
        <w:rPr>
          <w:color w:val="000000"/>
          <w:sz w:val="26"/>
          <w:szCs w:val="26"/>
        </w:rPr>
        <w:t>.0</w:t>
      </w:r>
      <w:r w:rsidRPr="00B91768">
        <w:rPr>
          <w:color w:val="000000"/>
          <w:sz w:val="26"/>
          <w:szCs w:val="26"/>
        </w:rPr>
        <w:t>8</w:t>
      </w:r>
      <w:r w:rsidR="00414169" w:rsidRPr="00B91768">
        <w:rPr>
          <w:color w:val="000000"/>
          <w:sz w:val="26"/>
          <w:szCs w:val="26"/>
        </w:rPr>
        <w:t>.201</w:t>
      </w:r>
      <w:r w:rsidRPr="00B91768">
        <w:rPr>
          <w:color w:val="000000"/>
          <w:sz w:val="26"/>
          <w:szCs w:val="26"/>
        </w:rPr>
        <w:t>6</w:t>
      </w:r>
      <w:r w:rsidR="00414169" w:rsidRPr="00B91768">
        <w:rPr>
          <w:color w:val="000000"/>
          <w:sz w:val="26"/>
          <w:szCs w:val="26"/>
        </w:rPr>
        <w:t xml:space="preserve"> </w:t>
      </w:r>
      <w:r w:rsidR="00414169" w:rsidRPr="00B91768">
        <w:rPr>
          <w:sz w:val="26"/>
          <w:szCs w:val="26"/>
        </w:rPr>
        <w:t xml:space="preserve">в 14:00, </w:t>
      </w:r>
      <w:r w:rsidR="0041586C" w:rsidRPr="00B91768">
        <w:rPr>
          <w:sz w:val="26"/>
          <w:szCs w:val="26"/>
        </w:rPr>
        <w:t xml:space="preserve">по </w:t>
      </w:r>
      <w:r w:rsidR="00414169" w:rsidRPr="00B91768">
        <w:rPr>
          <w:sz w:val="26"/>
          <w:szCs w:val="26"/>
        </w:rPr>
        <w:t>адрес</w:t>
      </w:r>
      <w:r w:rsidR="0041586C" w:rsidRPr="00B91768">
        <w:rPr>
          <w:sz w:val="26"/>
          <w:szCs w:val="26"/>
        </w:rPr>
        <w:t>у: 169900, Республика Коми,</w:t>
      </w:r>
      <w:r w:rsidR="00414169" w:rsidRPr="00B91768">
        <w:rPr>
          <w:sz w:val="26"/>
          <w:szCs w:val="26"/>
        </w:rPr>
        <w:t xml:space="preserve"> г. Воркута, ул. Московская, д. 25, кабинет № 18</w:t>
      </w:r>
      <w:r w:rsidR="0041586C" w:rsidRPr="00B91768">
        <w:rPr>
          <w:sz w:val="26"/>
          <w:szCs w:val="26"/>
        </w:rPr>
        <w:t xml:space="preserve"> </w:t>
      </w:r>
      <w:r w:rsidR="00414169" w:rsidRPr="00B91768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B91768">
        <w:rPr>
          <w:sz w:val="26"/>
          <w:szCs w:val="26"/>
        </w:rPr>
        <w:t>УПФР в г. Воркуте Республики Коми</w:t>
      </w:r>
      <w:proofErr w:type="gramStart"/>
      <w:r w:rsidR="0041586C" w:rsidRPr="00B91768">
        <w:rPr>
          <w:sz w:val="26"/>
          <w:szCs w:val="26"/>
        </w:rPr>
        <w:t>.</w:t>
      </w:r>
      <w:proofErr w:type="gramEnd"/>
      <w:r w:rsidR="0041586C" w:rsidRPr="00B91768">
        <w:rPr>
          <w:sz w:val="26"/>
          <w:szCs w:val="26"/>
        </w:rPr>
        <w:t xml:space="preserve"> </w:t>
      </w:r>
      <w:r w:rsidR="00414169" w:rsidRPr="00B91768">
        <w:rPr>
          <w:sz w:val="26"/>
          <w:szCs w:val="26"/>
        </w:rPr>
        <w:t>(</w:t>
      </w:r>
      <w:proofErr w:type="gramStart"/>
      <w:r w:rsidR="00414169" w:rsidRPr="00B91768">
        <w:rPr>
          <w:sz w:val="26"/>
          <w:szCs w:val="26"/>
        </w:rPr>
        <w:t>д</w:t>
      </w:r>
      <w:proofErr w:type="gramEnd"/>
      <w:r w:rsidR="00414169" w:rsidRPr="00B91768">
        <w:rPr>
          <w:sz w:val="26"/>
          <w:szCs w:val="26"/>
        </w:rPr>
        <w:t>алее – Комиссия)</w:t>
      </w:r>
      <w:r w:rsidR="0041586C" w:rsidRPr="00B91768">
        <w:rPr>
          <w:sz w:val="26"/>
          <w:szCs w:val="26"/>
        </w:rPr>
        <w:t>.</w:t>
      </w:r>
      <w:r w:rsidR="00414169" w:rsidRPr="00B91768">
        <w:rPr>
          <w:sz w:val="26"/>
          <w:szCs w:val="26"/>
        </w:rPr>
        <w:t xml:space="preserve"> </w:t>
      </w:r>
    </w:p>
    <w:p w:rsidR="009A6EE0" w:rsidRPr="00B91768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B91768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B91768">
        <w:rPr>
          <w:b/>
          <w:sz w:val="26"/>
          <w:szCs w:val="26"/>
        </w:rPr>
        <w:t>На заседании Комиссии присутствовали:</w:t>
      </w:r>
    </w:p>
    <w:p w:rsidR="00E65FEE" w:rsidRPr="00B91768" w:rsidRDefault="00E65FEE" w:rsidP="00E65FEE">
      <w:pPr>
        <w:tabs>
          <w:tab w:val="left" w:pos="7080"/>
        </w:tabs>
        <w:spacing w:line="276" w:lineRule="auto"/>
        <w:rPr>
          <w:sz w:val="26"/>
          <w:szCs w:val="26"/>
        </w:rPr>
      </w:pPr>
      <w:r w:rsidRPr="00B91768">
        <w:rPr>
          <w:b/>
          <w:sz w:val="26"/>
          <w:szCs w:val="26"/>
        </w:rPr>
        <w:t>Председатель комиссии</w:t>
      </w:r>
      <w:r w:rsidRPr="00B91768">
        <w:rPr>
          <w:sz w:val="26"/>
          <w:szCs w:val="26"/>
        </w:rPr>
        <w:t>:</w:t>
      </w:r>
    </w:p>
    <w:p w:rsidR="00E65FEE" w:rsidRPr="00B91768" w:rsidRDefault="00E65FEE" w:rsidP="00E65FEE">
      <w:pPr>
        <w:tabs>
          <w:tab w:val="left" w:pos="7080"/>
        </w:tabs>
        <w:spacing w:line="276" w:lineRule="auto"/>
        <w:rPr>
          <w:sz w:val="26"/>
          <w:szCs w:val="26"/>
        </w:rPr>
      </w:pPr>
      <w:r w:rsidRPr="00B91768">
        <w:rPr>
          <w:sz w:val="26"/>
          <w:szCs w:val="26"/>
        </w:rPr>
        <w:t>- Елькина Оксана Александровна   – заместитель начальника Управления</w:t>
      </w:r>
    </w:p>
    <w:p w:rsidR="00E65FEE" w:rsidRPr="00B91768" w:rsidRDefault="00E65FEE" w:rsidP="00E65FEE">
      <w:pPr>
        <w:tabs>
          <w:tab w:val="left" w:pos="7080"/>
        </w:tabs>
        <w:spacing w:line="276" w:lineRule="auto"/>
        <w:rPr>
          <w:b/>
          <w:sz w:val="26"/>
          <w:szCs w:val="26"/>
        </w:rPr>
      </w:pPr>
      <w:r w:rsidRPr="00B91768">
        <w:rPr>
          <w:b/>
          <w:sz w:val="26"/>
          <w:szCs w:val="26"/>
        </w:rPr>
        <w:t>Заместитель председателя комиссии:</w:t>
      </w:r>
    </w:p>
    <w:p w:rsidR="00E65FEE" w:rsidRPr="00B91768" w:rsidRDefault="00E65FEE" w:rsidP="00E65FEE">
      <w:pPr>
        <w:tabs>
          <w:tab w:val="left" w:pos="7080"/>
        </w:tabs>
        <w:spacing w:line="276" w:lineRule="auto"/>
        <w:ind w:left="709" w:hanging="17"/>
        <w:rPr>
          <w:b/>
          <w:sz w:val="26"/>
          <w:szCs w:val="26"/>
        </w:rPr>
      </w:pPr>
      <w:r w:rsidRPr="00B91768">
        <w:rPr>
          <w:color w:val="000000"/>
          <w:spacing w:val="-7"/>
          <w:sz w:val="26"/>
          <w:szCs w:val="26"/>
        </w:rPr>
        <w:t>- Иванова Анжелика Анатольевна – главный специалист-эксперт (по кадрам)           юридического отдела</w:t>
      </w:r>
    </w:p>
    <w:p w:rsidR="00E65FEE" w:rsidRPr="00B91768" w:rsidRDefault="00E65FEE" w:rsidP="00E65FEE">
      <w:pPr>
        <w:shd w:val="clear" w:color="auto" w:fill="FFFFFF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B91768">
        <w:rPr>
          <w:b/>
          <w:color w:val="000000"/>
          <w:spacing w:val="-6"/>
          <w:sz w:val="26"/>
          <w:szCs w:val="26"/>
        </w:rPr>
        <w:t>Члены Комиссии:</w:t>
      </w:r>
    </w:p>
    <w:p w:rsidR="00E65FEE" w:rsidRPr="00B91768" w:rsidRDefault="00E65FEE" w:rsidP="00E65FEE">
      <w:pPr>
        <w:shd w:val="clear" w:color="auto" w:fill="FFFFFF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B91768">
        <w:rPr>
          <w:color w:val="000000"/>
          <w:spacing w:val="-6"/>
          <w:sz w:val="26"/>
          <w:szCs w:val="26"/>
        </w:rPr>
        <w:t>- Кудряшова Лилия Львовна - начальник юридического отдела;</w:t>
      </w:r>
    </w:p>
    <w:p w:rsidR="00E65FEE" w:rsidRPr="00B91768" w:rsidRDefault="00E65FEE" w:rsidP="00E65FEE">
      <w:pPr>
        <w:shd w:val="clear" w:color="auto" w:fill="FFFFFF"/>
        <w:spacing w:line="240" w:lineRule="auto"/>
        <w:ind w:left="709" w:firstLine="0"/>
        <w:rPr>
          <w:sz w:val="26"/>
          <w:szCs w:val="26"/>
        </w:rPr>
      </w:pPr>
      <w:r w:rsidRPr="00B91768">
        <w:rPr>
          <w:sz w:val="26"/>
          <w:szCs w:val="26"/>
        </w:rPr>
        <w:t>- Курганская Нина Владимировна - член Правления общественной организации «Союз пенсионеров» в г</w:t>
      </w:r>
      <w:proofErr w:type="gramStart"/>
      <w:r w:rsidRPr="00B91768">
        <w:rPr>
          <w:sz w:val="26"/>
          <w:szCs w:val="26"/>
        </w:rPr>
        <w:t>.В</w:t>
      </w:r>
      <w:proofErr w:type="gramEnd"/>
      <w:r w:rsidRPr="00B91768">
        <w:rPr>
          <w:sz w:val="26"/>
          <w:szCs w:val="26"/>
        </w:rPr>
        <w:t>оркуте</w:t>
      </w:r>
    </w:p>
    <w:p w:rsidR="00E65FEE" w:rsidRPr="00B91768" w:rsidRDefault="00E65FEE" w:rsidP="00E65FEE">
      <w:pPr>
        <w:shd w:val="clear" w:color="auto" w:fill="FFFFFF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B91768">
        <w:rPr>
          <w:b/>
          <w:sz w:val="26"/>
          <w:szCs w:val="26"/>
        </w:rPr>
        <w:t>Секретарь комиссии:</w:t>
      </w:r>
    </w:p>
    <w:p w:rsidR="00E65FEE" w:rsidRPr="00B91768" w:rsidRDefault="00E65FEE" w:rsidP="00E65FEE">
      <w:pPr>
        <w:shd w:val="clear" w:color="auto" w:fill="FFFFFF"/>
        <w:spacing w:line="240" w:lineRule="auto"/>
        <w:ind w:left="709" w:firstLine="0"/>
        <w:rPr>
          <w:color w:val="000000"/>
          <w:spacing w:val="-7"/>
          <w:sz w:val="26"/>
          <w:szCs w:val="26"/>
        </w:rPr>
      </w:pPr>
      <w:r w:rsidRPr="00B91768">
        <w:rPr>
          <w:sz w:val="26"/>
          <w:szCs w:val="26"/>
        </w:rPr>
        <w:t xml:space="preserve">-  Ефимова Инна Владимировна - </w:t>
      </w:r>
      <w:r w:rsidRPr="00B91768">
        <w:rPr>
          <w:color w:val="000000"/>
          <w:spacing w:val="-7"/>
          <w:sz w:val="26"/>
          <w:szCs w:val="26"/>
        </w:rPr>
        <w:t xml:space="preserve"> заместитель начальника юридического отдела </w:t>
      </w:r>
    </w:p>
    <w:p w:rsidR="00E65FEE" w:rsidRPr="00B91768" w:rsidRDefault="00E65FEE" w:rsidP="00E65FEE">
      <w:pPr>
        <w:pStyle w:val="a4"/>
        <w:spacing w:before="0" w:beforeAutospacing="0" w:after="0"/>
        <w:ind w:firstLine="701"/>
        <w:jc w:val="both"/>
        <w:rPr>
          <w:sz w:val="26"/>
          <w:szCs w:val="26"/>
        </w:rPr>
      </w:pPr>
      <w:r w:rsidRPr="00B91768">
        <w:rPr>
          <w:sz w:val="26"/>
          <w:szCs w:val="26"/>
        </w:rPr>
        <w:t>Для обсуждения вопроса о наличии конфликта интересов и анализа должностных обязанностей на заседание Комиссии была приглашена начальник отдела назначения и перерасчета пенсий.</w:t>
      </w:r>
    </w:p>
    <w:p w:rsidR="00B0015B" w:rsidRPr="00B91768" w:rsidRDefault="00B0015B" w:rsidP="00B0015B">
      <w:pPr>
        <w:pStyle w:val="a4"/>
        <w:spacing w:before="0" w:beforeAutospacing="0" w:after="0"/>
        <w:ind w:firstLine="701"/>
        <w:jc w:val="both"/>
        <w:rPr>
          <w:color w:val="000000"/>
          <w:sz w:val="26"/>
          <w:szCs w:val="26"/>
        </w:rPr>
      </w:pPr>
      <w:r w:rsidRPr="00B91768">
        <w:rPr>
          <w:sz w:val="26"/>
          <w:szCs w:val="26"/>
        </w:rPr>
        <w:t xml:space="preserve">Для обсуждения вопроса о наличии конфликта интересов и анализа должностных обязанностей на заседание Комиссии была приглашена главный специалист-эксперт  </w:t>
      </w:r>
      <w:r w:rsidRPr="00B91768">
        <w:rPr>
          <w:color w:val="000000"/>
          <w:sz w:val="26"/>
          <w:szCs w:val="26"/>
        </w:rPr>
        <w:t>клиентской службы (на правах  отдела).</w:t>
      </w:r>
    </w:p>
    <w:p w:rsidR="009A6EE0" w:rsidRPr="00B91768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B91768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B91768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B91768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B91768">
        <w:rPr>
          <w:sz w:val="26"/>
          <w:szCs w:val="26"/>
        </w:rPr>
        <w:t>1. Рассмотрение уведомлений работников УПФР в г.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B91768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B91768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91768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B91768" w:rsidRDefault="009A6EE0" w:rsidP="009A6EE0">
      <w:pPr>
        <w:ind w:firstLine="709"/>
        <w:outlineLvl w:val="0"/>
        <w:rPr>
          <w:sz w:val="26"/>
          <w:szCs w:val="26"/>
        </w:rPr>
      </w:pPr>
      <w:r w:rsidRPr="00B91768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B91768" w:rsidRDefault="009A6EE0" w:rsidP="009A6EE0">
      <w:pPr>
        <w:ind w:firstLine="709"/>
        <w:outlineLvl w:val="0"/>
        <w:rPr>
          <w:sz w:val="26"/>
          <w:szCs w:val="26"/>
        </w:rPr>
      </w:pPr>
      <w:r w:rsidRPr="00B91768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9A6EE0" w:rsidRPr="00B91768" w:rsidRDefault="009A6EE0" w:rsidP="009A6EE0">
      <w:pPr>
        <w:ind w:firstLine="709"/>
        <w:outlineLvl w:val="0"/>
        <w:rPr>
          <w:sz w:val="26"/>
          <w:szCs w:val="26"/>
        </w:rPr>
      </w:pPr>
      <w:r w:rsidRPr="00B91768">
        <w:rPr>
          <w:sz w:val="26"/>
          <w:szCs w:val="26"/>
        </w:rPr>
        <w:lastRenderedPageBreak/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B91768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Pr="00B91768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8A5B8D" w:rsidRPr="00B91768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E65FEE" w:rsidRPr="00B91768" w:rsidRDefault="00E65FEE" w:rsidP="00E65FEE">
      <w:pPr>
        <w:pStyle w:val="a4"/>
        <w:numPr>
          <w:ilvl w:val="0"/>
          <w:numId w:val="10"/>
        </w:numPr>
        <w:spacing w:after="0"/>
        <w:ind w:left="0" w:firstLine="284"/>
        <w:jc w:val="both"/>
        <w:rPr>
          <w:color w:val="000000"/>
          <w:sz w:val="26"/>
          <w:szCs w:val="26"/>
        </w:rPr>
      </w:pPr>
      <w:r w:rsidRPr="00B91768">
        <w:rPr>
          <w:color w:val="000000"/>
          <w:spacing w:val="-3"/>
          <w:sz w:val="26"/>
          <w:szCs w:val="26"/>
        </w:rPr>
        <w:t>У</w:t>
      </w:r>
      <w:r w:rsidRPr="00B91768">
        <w:rPr>
          <w:color w:val="000000"/>
          <w:sz w:val="26"/>
          <w:szCs w:val="26"/>
        </w:rPr>
        <w:t xml:space="preserve">ведомление работника Управления </w:t>
      </w:r>
      <w:r w:rsidRPr="00B91768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1768">
        <w:rPr>
          <w:color w:val="000000"/>
          <w:sz w:val="26"/>
          <w:szCs w:val="26"/>
        </w:rPr>
        <w:t>.</w:t>
      </w:r>
    </w:p>
    <w:p w:rsidR="00E65FEE" w:rsidRPr="00B91768" w:rsidRDefault="00E65FEE" w:rsidP="00E65FEE">
      <w:pPr>
        <w:pStyle w:val="a3"/>
        <w:ind w:left="0" w:firstLine="426"/>
        <w:rPr>
          <w:sz w:val="26"/>
          <w:szCs w:val="26"/>
        </w:rPr>
      </w:pPr>
      <w:r w:rsidRPr="00B91768">
        <w:rPr>
          <w:sz w:val="26"/>
          <w:szCs w:val="26"/>
        </w:rPr>
        <w:t xml:space="preserve">Муж, состоящий в близком родстве с начальником отдела выплаты пенсий, 29.07.2016 направил заявление о выплате средств пенсионных накоплений в электронной форме через Единый портал государственных услуг. </w:t>
      </w:r>
    </w:p>
    <w:p w:rsidR="00E65FEE" w:rsidRPr="00B91768" w:rsidRDefault="00E65FEE" w:rsidP="00E65FEE">
      <w:pPr>
        <w:pStyle w:val="a4"/>
        <w:spacing w:after="0"/>
        <w:ind w:left="990"/>
        <w:jc w:val="both"/>
        <w:rPr>
          <w:color w:val="000000"/>
          <w:sz w:val="26"/>
          <w:szCs w:val="26"/>
        </w:rPr>
      </w:pP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  <w:r w:rsidRPr="00B91768">
        <w:rPr>
          <w:b/>
          <w:color w:val="000000"/>
          <w:sz w:val="26"/>
          <w:szCs w:val="26"/>
        </w:rPr>
        <w:t>Выступила</w:t>
      </w:r>
      <w:r w:rsidRPr="00B91768">
        <w:rPr>
          <w:color w:val="000000"/>
          <w:sz w:val="26"/>
          <w:szCs w:val="26"/>
        </w:rPr>
        <w:t xml:space="preserve"> Елькина О.А., председатель Комиссии: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sz w:val="26"/>
          <w:szCs w:val="26"/>
        </w:rPr>
      </w:pPr>
      <w:r w:rsidRPr="00B91768">
        <w:rPr>
          <w:sz w:val="26"/>
          <w:szCs w:val="26"/>
        </w:rPr>
        <w:t xml:space="preserve"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подано уведомление. </w:t>
      </w:r>
    </w:p>
    <w:p w:rsidR="00E65FEE" w:rsidRPr="00B91768" w:rsidRDefault="00E65FEE" w:rsidP="00E65FEE">
      <w:pPr>
        <w:rPr>
          <w:sz w:val="26"/>
          <w:szCs w:val="26"/>
        </w:rPr>
      </w:pPr>
      <w:r w:rsidRPr="00B91768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</w:t>
      </w:r>
      <w:proofErr w:type="gramStart"/>
      <w:r w:rsidRPr="00B91768">
        <w:rPr>
          <w:sz w:val="26"/>
          <w:szCs w:val="26"/>
        </w:rPr>
        <w:t>всего</w:t>
      </w:r>
      <w:proofErr w:type="gramEnd"/>
      <w:r w:rsidRPr="00B91768">
        <w:rPr>
          <w:sz w:val="26"/>
          <w:szCs w:val="26"/>
        </w:rPr>
        <w:t xml:space="preserve">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E65FEE" w:rsidRPr="00B91768" w:rsidRDefault="00E65FEE" w:rsidP="00E65FEE">
      <w:pPr>
        <w:rPr>
          <w:sz w:val="26"/>
          <w:szCs w:val="26"/>
        </w:rPr>
      </w:pPr>
      <w:r w:rsidRPr="00B91768">
        <w:rPr>
          <w:sz w:val="26"/>
          <w:szCs w:val="26"/>
        </w:rPr>
        <w:t>П</w:t>
      </w:r>
      <w:r w:rsidRPr="00B91768">
        <w:rPr>
          <w:color w:val="000000"/>
          <w:sz w:val="26"/>
          <w:szCs w:val="26"/>
        </w:rPr>
        <w:t>редседатель Комиссии, ответственная за реализацию полномочий в сфере противодействия коррупции,</w:t>
      </w:r>
      <w:r w:rsidRPr="00B91768">
        <w:rPr>
          <w:sz w:val="26"/>
          <w:szCs w:val="26"/>
        </w:rPr>
        <w:t xml:space="preserve">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начальника отдела выплаты пенсий при исполнении должностных, конфликт интересов отсутствует по следующим основаниям.</w:t>
      </w:r>
    </w:p>
    <w:p w:rsidR="00E65FEE" w:rsidRPr="00B91768" w:rsidRDefault="00E65FEE" w:rsidP="00E65FEE">
      <w:pPr>
        <w:rPr>
          <w:sz w:val="26"/>
          <w:szCs w:val="26"/>
        </w:rPr>
      </w:pPr>
      <w:r w:rsidRPr="00B91768">
        <w:rPr>
          <w:sz w:val="26"/>
          <w:szCs w:val="26"/>
        </w:rPr>
        <w:t>Согласно графику отпусков на 2016 год начальник отдела выплаты пенсий с 01.08.2016 по 15.09.2016 находится в ежегодном оплачиваемом  отпуске.</w:t>
      </w:r>
    </w:p>
    <w:p w:rsidR="00E65FEE" w:rsidRPr="00B91768" w:rsidRDefault="00E65FEE" w:rsidP="00E65FEE">
      <w:pPr>
        <w:rPr>
          <w:sz w:val="26"/>
          <w:szCs w:val="26"/>
        </w:rPr>
      </w:pPr>
      <w:r w:rsidRPr="00B91768">
        <w:rPr>
          <w:sz w:val="26"/>
          <w:szCs w:val="26"/>
        </w:rPr>
        <w:t>Решение о выплате средств пенсионных накоплений принято 03.08.2016. В отдел выплаты пенсий пенсионное дело поступило 05.08.2016. Выплатной документ на выплату средств пенсионных накоплений сформирован 05.08.2016, проверен специалистом-экспертом отдела выплаты пенсий, контроль осуществлен заместителем начальника отдела выплаты пенсий.</w:t>
      </w:r>
    </w:p>
    <w:p w:rsidR="00E65FEE" w:rsidRPr="00B91768" w:rsidRDefault="00E65FEE" w:rsidP="00E65FEE">
      <w:pPr>
        <w:rPr>
          <w:sz w:val="26"/>
          <w:szCs w:val="26"/>
        </w:rPr>
      </w:pPr>
    </w:p>
    <w:p w:rsidR="00E65FEE" w:rsidRPr="00B91768" w:rsidRDefault="00E65FEE" w:rsidP="00E65FEE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B91768">
        <w:rPr>
          <w:b/>
          <w:color w:val="000000"/>
          <w:sz w:val="26"/>
          <w:szCs w:val="26"/>
        </w:rPr>
        <w:t>Обсуждение вопроса</w:t>
      </w:r>
      <w:r w:rsidRPr="00B91768">
        <w:rPr>
          <w:color w:val="000000"/>
          <w:sz w:val="26"/>
          <w:szCs w:val="26"/>
        </w:rPr>
        <w:t xml:space="preserve">: </w:t>
      </w:r>
      <w:r w:rsidRPr="00B91768">
        <w:rPr>
          <w:sz w:val="26"/>
          <w:szCs w:val="26"/>
        </w:rPr>
        <w:t xml:space="preserve">Елькина О.А., </w:t>
      </w:r>
      <w:r w:rsidRPr="00B91768">
        <w:rPr>
          <w:color w:val="000000"/>
          <w:spacing w:val="-6"/>
          <w:sz w:val="26"/>
          <w:szCs w:val="26"/>
        </w:rPr>
        <w:t xml:space="preserve">Иванова А.А., </w:t>
      </w:r>
      <w:r w:rsidRPr="00B91768">
        <w:rPr>
          <w:sz w:val="26"/>
          <w:szCs w:val="26"/>
        </w:rPr>
        <w:t>Кудряшова Л.Л., Ефимова И.В., Курганская Н.В.</w:t>
      </w:r>
    </w:p>
    <w:p w:rsidR="00E65FEE" w:rsidRPr="00B91768" w:rsidRDefault="00E65FEE" w:rsidP="00E65FEE">
      <w:pPr>
        <w:rPr>
          <w:sz w:val="26"/>
          <w:szCs w:val="26"/>
        </w:rPr>
      </w:pPr>
      <w:r w:rsidRPr="00B91768">
        <w:rPr>
          <w:b/>
          <w:sz w:val="26"/>
          <w:szCs w:val="26"/>
        </w:rPr>
        <w:t>Комиссия приняла решение</w:t>
      </w:r>
      <w:r w:rsidRPr="00B91768">
        <w:rPr>
          <w:sz w:val="26"/>
          <w:szCs w:val="26"/>
        </w:rPr>
        <w:t>:</w:t>
      </w:r>
    </w:p>
    <w:p w:rsidR="00E65FEE" w:rsidRPr="00B91768" w:rsidRDefault="00E65FEE" w:rsidP="00E65FEE">
      <w:pPr>
        <w:rPr>
          <w:sz w:val="26"/>
          <w:szCs w:val="26"/>
        </w:rPr>
      </w:pPr>
      <w:r w:rsidRPr="00B91768">
        <w:rPr>
          <w:sz w:val="26"/>
          <w:szCs w:val="26"/>
        </w:rPr>
        <w:t>Признать, что при исполнении должностных, конфликт интересов отсутствует.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91768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голосования</w:t>
      </w:r>
      <w:r w:rsidRPr="00B91768">
        <w:rPr>
          <w:rFonts w:ascii="Times New Roman" w:hAnsi="Times New Roman" w:cs="Times New Roman"/>
          <w:sz w:val="26"/>
          <w:szCs w:val="26"/>
        </w:rPr>
        <w:t>: единогласно.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65FEE" w:rsidRPr="00B91768" w:rsidRDefault="00E65FEE" w:rsidP="00E65FEE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  <w:r w:rsidRPr="00B91768">
        <w:rPr>
          <w:color w:val="000000"/>
          <w:spacing w:val="-3"/>
          <w:sz w:val="26"/>
          <w:szCs w:val="26"/>
        </w:rPr>
        <w:t>1.1. У</w:t>
      </w:r>
      <w:r w:rsidRPr="00B91768">
        <w:rPr>
          <w:color w:val="000000"/>
          <w:sz w:val="26"/>
          <w:szCs w:val="26"/>
        </w:rPr>
        <w:t xml:space="preserve">ведомление работника Управления </w:t>
      </w:r>
      <w:r w:rsidRPr="00B91768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1768">
        <w:rPr>
          <w:color w:val="000000"/>
          <w:sz w:val="26"/>
          <w:szCs w:val="26"/>
        </w:rPr>
        <w:t>.</w:t>
      </w:r>
    </w:p>
    <w:p w:rsidR="00E65FEE" w:rsidRPr="00B91768" w:rsidRDefault="00E65FEE" w:rsidP="00E65FEE">
      <w:pPr>
        <w:spacing w:line="240" w:lineRule="auto"/>
        <w:ind w:firstLine="709"/>
        <w:rPr>
          <w:sz w:val="26"/>
          <w:szCs w:val="26"/>
        </w:rPr>
      </w:pPr>
      <w:r w:rsidRPr="00B91768">
        <w:rPr>
          <w:sz w:val="26"/>
          <w:szCs w:val="26"/>
        </w:rPr>
        <w:t xml:space="preserve">Жена, состоящая в близком родстве с главным специалистом-экспертом отдела назначения и перерасчета пенсий), 20.07.2016 направила заявление о распоряжении средствами (частью средств) </w:t>
      </w:r>
      <w:proofErr w:type="gramStart"/>
      <w:r w:rsidRPr="00B91768">
        <w:rPr>
          <w:sz w:val="26"/>
          <w:szCs w:val="26"/>
        </w:rPr>
        <w:t>МСК</w:t>
      </w:r>
      <w:proofErr w:type="gramEnd"/>
      <w:r w:rsidRPr="00B91768">
        <w:rPr>
          <w:sz w:val="26"/>
          <w:szCs w:val="26"/>
        </w:rPr>
        <w:t xml:space="preserve"> на единовременную выплату в электронной форме через Личный кабинет застрахованного лица на сайте ПФР. 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  <w:r w:rsidRPr="00B91768">
        <w:rPr>
          <w:b/>
          <w:color w:val="000000"/>
          <w:sz w:val="26"/>
          <w:szCs w:val="26"/>
        </w:rPr>
        <w:t xml:space="preserve">Выступила </w:t>
      </w:r>
      <w:r w:rsidRPr="00B91768">
        <w:rPr>
          <w:color w:val="000000"/>
          <w:sz w:val="26"/>
          <w:szCs w:val="26"/>
        </w:rPr>
        <w:t>Елькина О.А., председатель Комиссии: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  <w:r w:rsidRPr="00B91768">
        <w:rPr>
          <w:sz w:val="26"/>
          <w:szCs w:val="26"/>
        </w:rPr>
        <w:t xml:space="preserve"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подано уведомление. </w:t>
      </w:r>
    </w:p>
    <w:p w:rsidR="00E65FEE" w:rsidRPr="00B91768" w:rsidRDefault="00E65FEE" w:rsidP="00E65FEE">
      <w:pPr>
        <w:spacing w:line="240" w:lineRule="auto"/>
        <w:ind w:firstLine="709"/>
        <w:rPr>
          <w:sz w:val="26"/>
          <w:szCs w:val="26"/>
        </w:rPr>
      </w:pPr>
      <w:r w:rsidRPr="00B91768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</w:t>
      </w:r>
      <w:proofErr w:type="gramStart"/>
      <w:r w:rsidRPr="00B91768">
        <w:rPr>
          <w:sz w:val="26"/>
          <w:szCs w:val="26"/>
        </w:rPr>
        <w:t>всего</w:t>
      </w:r>
      <w:proofErr w:type="gramEnd"/>
      <w:r w:rsidRPr="00B91768">
        <w:rPr>
          <w:sz w:val="26"/>
          <w:szCs w:val="26"/>
        </w:rPr>
        <w:t xml:space="preserve">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E65FEE" w:rsidRPr="00B91768" w:rsidRDefault="00E65FEE" w:rsidP="00E65FEE">
      <w:pPr>
        <w:rPr>
          <w:sz w:val="26"/>
          <w:szCs w:val="26"/>
        </w:rPr>
      </w:pPr>
      <w:proofErr w:type="gramStart"/>
      <w:r w:rsidRPr="00B91768">
        <w:rPr>
          <w:sz w:val="26"/>
          <w:szCs w:val="26"/>
        </w:rPr>
        <w:t>П</w:t>
      </w:r>
      <w:r w:rsidRPr="00B91768">
        <w:rPr>
          <w:color w:val="000000"/>
          <w:sz w:val="26"/>
          <w:szCs w:val="26"/>
        </w:rPr>
        <w:t>редседатель Комиссии, ответственная за реализацию полномочий в сфере противодействия коррупции,</w:t>
      </w:r>
      <w:r w:rsidRPr="00B91768">
        <w:rPr>
          <w:sz w:val="26"/>
          <w:szCs w:val="26"/>
        </w:rPr>
        <w:t xml:space="preserve">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B91768">
        <w:rPr>
          <w:color w:val="000000"/>
          <w:sz w:val="26"/>
          <w:szCs w:val="26"/>
        </w:rPr>
        <w:t xml:space="preserve">главного специалиста-эксперта отдела назначения и перерасчета пенсий </w:t>
      </w:r>
      <w:r w:rsidRPr="00B91768">
        <w:rPr>
          <w:sz w:val="26"/>
          <w:szCs w:val="26"/>
        </w:rPr>
        <w:t>при исполнении должностных обязанностей,</w:t>
      </w:r>
      <w:r w:rsidRPr="00B91768">
        <w:rPr>
          <w:color w:val="000000"/>
          <w:sz w:val="26"/>
          <w:szCs w:val="26"/>
        </w:rPr>
        <w:t xml:space="preserve">  </w:t>
      </w:r>
      <w:r w:rsidRPr="00B91768">
        <w:rPr>
          <w:sz w:val="26"/>
          <w:szCs w:val="26"/>
        </w:rPr>
        <w:t>конфликт интересов отсутствует по следующим основаниям.</w:t>
      </w:r>
      <w:proofErr w:type="gramEnd"/>
    </w:p>
    <w:p w:rsidR="00E65FEE" w:rsidRPr="00B91768" w:rsidRDefault="00E65FEE" w:rsidP="00E65FEE">
      <w:pPr>
        <w:spacing w:line="240" w:lineRule="auto"/>
        <w:ind w:firstLine="709"/>
        <w:rPr>
          <w:sz w:val="26"/>
          <w:szCs w:val="26"/>
        </w:rPr>
      </w:pPr>
      <w:r w:rsidRPr="00B91768">
        <w:rPr>
          <w:sz w:val="26"/>
          <w:szCs w:val="26"/>
        </w:rPr>
        <w:t xml:space="preserve"> Согласно положению об отделе социальных выплат, утвержденному начальником Управления, функции по реализации Федерального закона от 29.12.2006 №256-ФЗ «О дополнительных мерах государственной поддержки семей, имеющих детей» возложены на отдел социальных выплат.</w:t>
      </w:r>
    </w:p>
    <w:p w:rsidR="00E65FEE" w:rsidRPr="00B91768" w:rsidRDefault="00E65FEE" w:rsidP="00E65FEE">
      <w:pPr>
        <w:spacing w:line="240" w:lineRule="auto"/>
        <w:ind w:firstLine="709"/>
        <w:rPr>
          <w:sz w:val="26"/>
          <w:szCs w:val="26"/>
        </w:rPr>
      </w:pPr>
      <w:r w:rsidRPr="00B91768">
        <w:rPr>
          <w:sz w:val="26"/>
          <w:szCs w:val="26"/>
        </w:rPr>
        <w:t>П</w:t>
      </w:r>
      <w:r w:rsidRPr="00B91768">
        <w:rPr>
          <w:color w:val="000000"/>
          <w:sz w:val="26"/>
          <w:szCs w:val="26"/>
        </w:rPr>
        <w:t>редседатель Комиссии,</w:t>
      </w:r>
      <w:r w:rsidRPr="00B91768">
        <w:rPr>
          <w:sz w:val="26"/>
          <w:szCs w:val="26"/>
        </w:rPr>
        <w:t xml:space="preserve"> ознакомила присутствующих с должностной инструкцией </w:t>
      </w:r>
      <w:r w:rsidRPr="00B91768">
        <w:rPr>
          <w:color w:val="000000"/>
          <w:sz w:val="26"/>
          <w:szCs w:val="26"/>
        </w:rPr>
        <w:t xml:space="preserve">главного специалиста-эксперта отдела назначения и перерасчета пенсий, положением об отделе назначения и перерасчета пенсий, </w:t>
      </w:r>
      <w:r w:rsidRPr="00B91768">
        <w:rPr>
          <w:sz w:val="26"/>
          <w:szCs w:val="26"/>
        </w:rPr>
        <w:t>положением об отделе социальных выплат.</w:t>
      </w:r>
    </w:p>
    <w:p w:rsidR="00E65FEE" w:rsidRPr="00B91768" w:rsidRDefault="00E65FEE" w:rsidP="00E65FEE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B91768">
        <w:rPr>
          <w:b/>
          <w:color w:val="000000"/>
          <w:sz w:val="26"/>
          <w:szCs w:val="26"/>
        </w:rPr>
        <w:t>Обсуждение вопроса</w:t>
      </w:r>
      <w:r w:rsidRPr="00B91768">
        <w:rPr>
          <w:color w:val="000000"/>
          <w:sz w:val="26"/>
          <w:szCs w:val="26"/>
        </w:rPr>
        <w:t xml:space="preserve">: </w:t>
      </w:r>
      <w:r w:rsidRPr="00B91768">
        <w:rPr>
          <w:sz w:val="26"/>
          <w:szCs w:val="26"/>
        </w:rPr>
        <w:t xml:space="preserve">Елькина О.А., </w:t>
      </w:r>
      <w:r w:rsidRPr="00B91768">
        <w:rPr>
          <w:color w:val="000000"/>
          <w:spacing w:val="-6"/>
          <w:sz w:val="26"/>
          <w:szCs w:val="26"/>
        </w:rPr>
        <w:t xml:space="preserve">Иванова А.А., Ефимова И.В., </w:t>
      </w:r>
      <w:r w:rsidRPr="00B91768">
        <w:rPr>
          <w:sz w:val="26"/>
          <w:szCs w:val="26"/>
        </w:rPr>
        <w:t>Кудряшова Л.Л., Курганская Н.В.</w:t>
      </w:r>
    </w:p>
    <w:p w:rsidR="00E65FEE" w:rsidRPr="00B91768" w:rsidRDefault="00E65FEE" w:rsidP="00E65FEE">
      <w:pPr>
        <w:spacing w:line="240" w:lineRule="auto"/>
        <w:ind w:firstLine="709"/>
        <w:rPr>
          <w:sz w:val="26"/>
          <w:szCs w:val="26"/>
        </w:rPr>
      </w:pPr>
      <w:r w:rsidRPr="00B91768">
        <w:rPr>
          <w:b/>
          <w:sz w:val="26"/>
          <w:szCs w:val="26"/>
        </w:rPr>
        <w:t>Комиссия приняла решение</w:t>
      </w:r>
      <w:r w:rsidRPr="00B91768">
        <w:rPr>
          <w:sz w:val="26"/>
          <w:szCs w:val="26"/>
        </w:rPr>
        <w:t>: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91768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обязанностей, конфликт интересов отсутствует.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91768">
        <w:rPr>
          <w:rFonts w:ascii="Times New Roman" w:hAnsi="Times New Roman" w:cs="Times New Roman"/>
          <w:b/>
          <w:sz w:val="26"/>
          <w:szCs w:val="26"/>
        </w:rPr>
        <w:t>Результаты голосования</w:t>
      </w:r>
      <w:r w:rsidRPr="00B91768">
        <w:rPr>
          <w:rFonts w:ascii="Times New Roman" w:hAnsi="Times New Roman" w:cs="Times New Roman"/>
          <w:sz w:val="26"/>
          <w:szCs w:val="26"/>
        </w:rPr>
        <w:t>: единогласно.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65FEE" w:rsidRPr="00B91768" w:rsidRDefault="00E65FEE" w:rsidP="00E65FEE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  <w:r w:rsidRPr="00B91768">
        <w:rPr>
          <w:color w:val="000000"/>
          <w:spacing w:val="-3"/>
          <w:sz w:val="26"/>
          <w:szCs w:val="26"/>
        </w:rPr>
        <w:lastRenderedPageBreak/>
        <w:t>1.2. У</w:t>
      </w:r>
      <w:r w:rsidRPr="00B91768">
        <w:rPr>
          <w:color w:val="000000"/>
          <w:sz w:val="26"/>
          <w:szCs w:val="26"/>
        </w:rPr>
        <w:t xml:space="preserve">ведомление работника Управления </w:t>
      </w:r>
      <w:r w:rsidRPr="00B91768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1768">
        <w:rPr>
          <w:color w:val="000000"/>
          <w:sz w:val="26"/>
          <w:szCs w:val="26"/>
        </w:rPr>
        <w:t>.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sz w:val="26"/>
          <w:szCs w:val="26"/>
        </w:rPr>
      </w:pPr>
      <w:r w:rsidRPr="00B91768">
        <w:rPr>
          <w:sz w:val="26"/>
          <w:szCs w:val="26"/>
        </w:rPr>
        <w:t xml:space="preserve">Заместитель начальника отдела назначения и перерасчета пенсий 10.08.2016 направила заявление о выплате средств пенсионных накоплений в электронной форме через Единый портал государственных услуг. 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  <w:r w:rsidRPr="00B91768">
        <w:rPr>
          <w:color w:val="000000"/>
          <w:sz w:val="26"/>
          <w:szCs w:val="26"/>
        </w:rPr>
        <w:t>Выступила Елькина О.А., председатель Комиссии.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  <w:u w:val="single"/>
        </w:rPr>
      </w:pPr>
      <w:r w:rsidRPr="00B91768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подано уведомление</w:t>
      </w:r>
      <w:r w:rsidRPr="00B91768">
        <w:rPr>
          <w:color w:val="000000"/>
          <w:sz w:val="26"/>
          <w:szCs w:val="26"/>
        </w:rPr>
        <w:t>.</w:t>
      </w:r>
      <w:r w:rsidRPr="00B91768">
        <w:rPr>
          <w:color w:val="000000"/>
          <w:sz w:val="26"/>
          <w:szCs w:val="26"/>
          <w:u w:val="single"/>
        </w:rPr>
        <w:t xml:space="preserve"> 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sz w:val="26"/>
          <w:szCs w:val="26"/>
        </w:rPr>
      </w:pPr>
      <w:r w:rsidRPr="00B91768">
        <w:rPr>
          <w:sz w:val="26"/>
          <w:szCs w:val="26"/>
        </w:rPr>
        <w:t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E65FEE" w:rsidRPr="00B91768" w:rsidRDefault="00E65FEE" w:rsidP="00E65FEE">
      <w:pPr>
        <w:rPr>
          <w:sz w:val="26"/>
          <w:szCs w:val="26"/>
        </w:rPr>
      </w:pPr>
      <w:proofErr w:type="gramStart"/>
      <w:r w:rsidRPr="00B91768">
        <w:rPr>
          <w:sz w:val="26"/>
          <w:szCs w:val="26"/>
        </w:rPr>
        <w:t>П</w:t>
      </w:r>
      <w:r w:rsidRPr="00B91768">
        <w:rPr>
          <w:color w:val="000000"/>
          <w:sz w:val="26"/>
          <w:szCs w:val="26"/>
        </w:rPr>
        <w:t>редседатель Комиссии, ответственная за реализацию полномочий в сфере противодействия коррупции,</w:t>
      </w:r>
      <w:r w:rsidRPr="00B91768">
        <w:rPr>
          <w:sz w:val="26"/>
          <w:szCs w:val="26"/>
        </w:rPr>
        <w:t xml:space="preserve">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B91768">
        <w:rPr>
          <w:color w:val="000000"/>
          <w:sz w:val="26"/>
          <w:szCs w:val="26"/>
        </w:rPr>
        <w:t xml:space="preserve">заместителя начальника отдела назначения и перерасчета пенсий </w:t>
      </w:r>
      <w:r w:rsidRPr="00B91768">
        <w:rPr>
          <w:sz w:val="26"/>
          <w:szCs w:val="26"/>
        </w:rPr>
        <w:t>при исполнении должностных обязанностей,</w:t>
      </w:r>
      <w:r w:rsidRPr="00B91768">
        <w:rPr>
          <w:color w:val="000000"/>
          <w:sz w:val="26"/>
          <w:szCs w:val="26"/>
        </w:rPr>
        <w:t xml:space="preserve"> </w:t>
      </w:r>
      <w:r w:rsidRPr="00B91768">
        <w:rPr>
          <w:sz w:val="26"/>
          <w:szCs w:val="26"/>
        </w:rPr>
        <w:t>личная заинтересованность может привести к конфликту интересов по следующим основаниям.</w:t>
      </w:r>
      <w:proofErr w:type="gramEnd"/>
    </w:p>
    <w:p w:rsidR="00E65FEE" w:rsidRPr="00B91768" w:rsidRDefault="00E65FEE" w:rsidP="00E65FEE">
      <w:pPr>
        <w:spacing w:line="240" w:lineRule="auto"/>
        <w:ind w:firstLine="709"/>
        <w:rPr>
          <w:color w:val="000000"/>
          <w:sz w:val="26"/>
          <w:szCs w:val="26"/>
        </w:rPr>
      </w:pPr>
      <w:r w:rsidRPr="00B91768">
        <w:rPr>
          <w:sz w:val="26"/>
          <w:szCs w:val="26"/>
        </w:rPr>
        <w:t>П</w:t>
      </w:r>
      <w:r w:rsidRPr="00B91768">
        <w:rPr>
          <w:color w:val="000000"/>
          <w:sz w:val="26"/>
          <w:szCs w:val="26"/>
        </w:rPr>
        <w:t xml:space="preserve">редседатель Комиссии  </w:t>
      </w:r>
      <w:r w:rsidRPr="00B91768">
        <w:rPr>
          <w:sz w:val="26"/>
          <w:szCs w:val="26"/>
        </w:rPr>
        <w:t xml:space="preserve">ознакомила присутствующих с должностной инструкцией </w:t>
      </w:r>
      <w:r w:rsidRPr="00B91768">
        <w:rPr>
          <w:color w:val="000000"/>
          <w:sz w:val="26"/>
          <w:szCs w:val="26"/>
        </w:rPr>
        <w:t>заместителя начальника отдела назначения и перерасчета пенсий.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sz w:val="26"/>
          <w:szCs w:val="26"/>
        </w:rPr>
      </w:pPr>
      <w:proofErr w:type="gramStart"/>
      <w:r w:rsidRPr="00B91768">
        <w:rPr>
          <w:sz w:val="26"/>
          <w:szCs w:val="26"/>
        </w:rPr>
        <w:t>Согласно разделу 2 «Должностные обязанности» должностной инструкции заместителя начальника отдела назначения и перерасчета пенсий обеспечивает своевременное и правильное назначение выплат за счет средств пенсионных накоплений в соответствии с действующим законодательством, соблюдение при этом установленных сроков документооборота; осуществляет контроль за своевременным и качественным исполнением специалистами отдела назначения и перерасчета пенсий должностных обязанностей.</w:t>
      </w:r>
      <w:proofErr w:type="gramEnd"/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91768">
        <w:rPr>
          <w:rFonts w:ascii="Times New Roman" w:hAnsi="Times New Roman" w:cs="Times New Roman"/>
          <w:sz w:val="26"/>
          <w:szCs w:val="26"/>
        </w:rPr>
        <w:t xml:space="preserve">Рекомендовано контрольные функции по назначению единовременной выплаты средств пенсионных накоплений заместителю начальника отдела назначения и перерасчета пенсий осуществить начальнику отдела назначения и перерасчета пенсий. </w:t>
      </w:r>
    </w:p>
    <w:p w:rsidR="00E65FEE" w:rsidRPr="00B91768" w:rsidRDefault="00E65FEE" w:rsidP="00E65FEE">
      <w:pPr>
        <w:shd w:val="clear" w:color="auto" w:fill="FFFFFF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B91768">
        <w:rPr>
          <w:b/>
          <w:color w:val="000000"/>
          <w:sz w:val="26"/>
          <w:szCs w:val="26"/>
        </w:rPr>
        <w:t>Обсуждение вопроса</w:t>
      </w:r>
      <w:r w:rsidRPr="00B91768">
        <w:rPr>
          <w:color w:val="000000"/>
          <w:sz w:val="26"/>
          <w:szCs w:val="26"/>
        </w:rPr>
        <w:t xml:space="preserve">: </w:t>
      </w:r>
      <w:r w:rsidRPr="00B91768">
        <w:rPr>
          <w:sz w:val="26"/>
          <w:szCs w:val="26"/>
        </w:rPr>
        <w:t xml:space="preserve">Елькина О.А., Ефимова И.В., </w:t>
      </w:r>
      <w:r w:rsidRPr="00B91768">
        <w:rPr>
          <w:color w:val="000000"/>
          <w:spacing w:val="-6"/>
          <w:sz w:val="26"/>
          <w:szCs w:val="26"/>
        </w:rPr>
        <w:t xml:space="preserve">Иванова А.А., </w:t>
      </w:r>
      <w:r w:rsidRPr="00B91768">
        <w:rPr>
          <w:sz w:val="26"/>
          <w:szCs w:val="26"/>
        </w:rPr>
        <w:t xml:space="preserve">Кудряшова Л.Л., Курганская Н.В., </w:t>
      </w:r>
      <w:proofErr w:type="spellStart"/>
      <w:r w:rsidRPr="00B91768">
        <w:rPr>
          <w:sz w:val="26"/>
          <w:szCs w:val="26"/>
        </w:rPr>
        <w:t>Безбах</w:t>
      </w:r>
      <w:proofErr w:type="spellEnd"/>
      <w:r w:rsidRPr="00B91768">
        <w:rPr>
          <w:sz w:val="26"/>
          <w:szCs w:val="26"/>
        </w:rPr>
        <w:t xml:space="preserve"> Н.В.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91768">
        <w:rPr>
          <w:rFonts w:ascii="Times New Roman" w:hAnsi="Times New Roman" w:cs="Times New Roman"/>
          <w:b/>
          <w:sz w:val="26"/>
          <w:szCs w:val="26"/>
        </w:rPr>
        <w:t>Комиссия приняла решение</w:t>
      </w:r>
      <w:r w:rsidRPr="00B91768">
        <w:rPr>
          <w:rFonts w:ascii="Times New Roman" w:hAnsi="Times New Roman" w:cs="Times New Roman"/>
          <w:sz w:val="26"/>
          <w:szCs w:val="26"/>
        </w:rPr>
        <w:t>: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91768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должностных, личная заинтересованность может привести к конфликту интересов. 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91768">
        <w:rPr>
          <w:rFonts w:ascii="Times New Roman" w:hAnsi="Times New Roman" w:cs="Times New Roman"/>
          <w:sz w:val="26"/>
          <w:szCs w:val="26"/>
        </w:rPr>
        <w:t xml:space="preserve">Начальнику Управления в целях соблюдения требований законодательства о противодействии коррупции необходимо принять меры по предотвращению конфликта интересов. Рекомендовано контрольные функции по назначению единовременной выплаты средств пенсионных накоплений заместителю </w:t>
      </w:r>
      <w:r w:rsidRPr="00B91768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начальника отдела назначения и перерасчета пенсий осуществить начальнику отдела назначения и перерасчета пенсий. 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91768">
        <w:rPr>
          <w:rFonts w:ascii="Times New Roman" w:hAnsi="Times New Roman" w:cs="Times New Roman"/>
          <w:b/>
          <w:sz w:val="26"/>
          <w:szCs w:val="26"/>
        </w:rPr>
        <w:t>Результаты голосования</w:t>
      </w:r>
      <w:r w:rsidRPr="00B91768">
        <w:rPr>
          <w:rFonts w:ascii="Times New Roman" w:hAnsi="Times New Roman" w:cs="Times New Roman"/>
          <w:sz w:val="26"/>
          <w:szCs w:val="26"/>
        </w:rPr>
        <w:t>: единогласно.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65FEE" w:rsidRPr="00B91768" w:rsidRDefault="00E65FEE" w:rsidP="00E65FEE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  <w:r w:rsidRPr="00B91768">
        <w:rPr>
          <w:color w:val="000000"/>
          <w:spacing w:val="-3"/>
          <w:sz w:val="26"/>
          <w:szCs w:val="26"/>
        </w:rPr>
        <w:t>1.3. У</w:t>
      </w:r>
      <w:r w:rsidRPr="00B91768">
        <w:rPr>
          <w:color w:val="000000"/>
          <w:sz w:val="26"/>
          <w:szCs w:val="26"/>
        </w:rPr>
        <w:t xml:space="preserve">ведомление работника Управления </w:t>
      </w:r>
      <w:r w:rsidRPr="00B91768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1768">
        <w:rPr>
          <w:color w:val="000000"/>
          <w:sz w:val="26"/>
          <w:szCs w:val="26"/>
        </w:rPr>
        <w:t>.</w:t>
      </w:r>
    </w:p>
    <w:p w:rsidR="00B0015B" w:rsidRPr="00B91768" w:rsidRDefault="00B0015B" w:rsidP="00E65FEE">
      <w:pPr>
        <w:shd w:val="clear" w:color="auto" w:fill="FFFFFF"/>
        <w:spacing w:line="240" w:lineRule="auto"/>
        <w:ind w:left="10" w:right="14" w:firstLine="691"/>
        <w:rPr>
          <w:sz w:val="26"/>
          <w:szCs w:val="26"/>
        </w:rPr>
      </w:pPr>
      <w:r w:rsidRPr="00B91768">
        <w:rPr>
          <w:sz w:val="26"/>
          <w:szCs w:val="26"/>
        </w:rPr>
        <w:t>Мать, состоящая в близком родстве с заместителем руководителя клиентской службы (на правах отдела), 10.08.2016 обратилась в клиентскую службу Управления с заявлением о компенсации расходов на оплату стоимости проезда к месту отдыха и обратно (далее — компенсация проезда).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  <w:r w:rsidRPr="00B91768">
        <w:rPr>
          <w:b/>
          <w:color w:val="000000"/>
          <w:sz w:val="26"/>
          <w:szCs w:val="26"/>
        </w:rPr>
        <w:t>Выступила</w:t>
      </w:r>
      <w:r w:rsidRPr="00B91768">
        <w:rPr>
          <w:color w:val="000000"/>
          <w:sz w:val="26"/>
          <w:szCs w:val="26"/>
        </w:rPr>
        <w:t xml:space="preserve"> Елькина О.А., председатель Комиссии:</w:t>
      </w:r>
    </w:p>
    <w:p w:rsidR="00E65FEE" w:rsidRPr="00B91768" w:rsidRDefault="00E65FEE" w:rsidP="00E65FEE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  <w:u w:val="single"/>
        </w:rPr>
      </w:pPr>
      <w:r w:rsidRPr="00B91768">
        <w:rPr>
          <w:sz w:val="26"/>
          <w:szCs w:val="26"/>
        </w:rPr>
        <w:t>В соответствии с постановлением Правления ПФ РФ от 15.06.2016 № 489п.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начальнику УПФР подано уведомление</w:t>
      </w:r>
      <w:r w:rsidRPr="00B91768">
        <w:rPr>
          <w:color w:val="000000"/>
          <w:sz w:val="26"/>
          <w:szCs w:val="26"/>
        </w:rPr>
        <w:t>.</w:t>
      </w:r>
      <w:r w:rsidRPr="00B91768">
        <w:rPr>
          <w:color w:val="000000"/>
          <w:sz w:val="26"/>
          <w:szCs w:val="26"/>
          <w:u w:val="single"/>
        </w:rPr>
        <w:t xml:space="preserve"> </w:t>
      </w:r>
    </w:p>
    <w:p w:rsidR="00E65FEE" w:rsidRPr="00B91768" w:rsidRDefault="00E65FEE" w:rsidP="00E65FEE">
      <w:pPr>
        <w:spacing w:line="240" w:lineRule="auto"/>
        <w:ind w:firstLine="709"/>
        <w:rPr>
          <w:sz w:val="26"/>
          <w:szCs w:val="26"/>
        </w:rPr>
      </w:pPr>
      <w:r w:rsidRPr="00B91768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</w:t>
      </w:r>
      <w:proofErr w:type="gramStart"/>
      <w:r w:rsidRPr="00B91768">
        <w:rPr>
          <w:sz w:val="26"/>
          <w:szCs w:val="26"/>
        </w:rPr>
        <w:t>всего</w:t>
      </w:r>
      <w:proofErr w:type="gramEnd"/>
      <w:r w:rsidRPr="00B91768">
        <w:rPr>
          <w:sz w:val="26"/>
          <w:szCs w:val="26"/>
        </w:rPr>
        <w:t xml:space="preserve">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E65FEE" w:rsidRPr="00B91768" w:rsidRDefault="00E65FEE" w:rsidP="00E65FEE">
      <w:pPr>
        <w:rPr>
          <w:sz w:val="26"/>
          <w:szCs w:val="26"/>
        </w:rPr>
      </w:pPr>
      <w:proofErr w:type="gramStart"/>
      <w:r w:rsidRPr="00B91768">
        <w:rPr>
          <w:sz w:val="26"/>
          <w:szCs w:val="26"/>
        </w:rPr>
        <w:t>П</w:t>
      </w:r>
      <w:r w:rsidRPr="00B91768">
        <w:rPr>
          <w:color w:val="000000"/>
          <w:sz w:val="26"/>
          <w:szCs w:val="26"/>
        </w:rPr>
        <w:t>редседатель Комиссии, ответственная за реализацию полномочий в сфере противодействия коррупции,</w:t>
      </w:r>
      <w:r w:rsidRPr="00B91768">
        <w:rPr>
          <w:sz w:val="26"/>
          <w:szCs w:val="26"/>
        </w:rPr>
        <w:t xml:space="preserve">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B91768">
        <w:rPr>
          <w:color w:val="000000"/>
          <w:sz w:val="26"/>
          <w:szCs w:val="26"/>
        </w:rPr>
        <w:t xml:space="preserve">заместителя руководителя клиентской службы (на правах  отдела) </w:t>
      </w:r>
      <w:r w:rsidRPr="00B91768">
        <w:rPr>
          <w:sz w:val="26"/>
          <w:szCs w:val="26"/>
        </w:rPr>
        <w:t>при исполнении должностных обязанностей</w:t>
      </w:r>
      <w:r w:rsidR="00B0015B" w:rsidRPr="00B91768">
        <w:rPr>
          <w:sz w:val="26"/>
          <w:szCs w:val="26"/>
        </w:rPr>
        <w:t>,</w:t>
      </w:r>
      <w:r w:rsidRPr="00B91768">
        <w:rPr>
          <w:sz w:val="26"/>
          <w:szCs w:val="26"/>
        </w:rPr>
        <w:t xml:space="preserve"> личная заинтересованность может привести к конфликту интересов по следующим основаниям.</w:t>
      </w:r>
      <w:proofErr w:type="gramEnd"/>
    </w:p>
    <w:p w:rsidR="00B0015B" w:rsidRPr="00B91768" w:rsidRDefault="00E65FEE" w:rsidP="00B0015B">
      <w:pPr>
        <w:rPr>
          <w:color w:val="000000"/>
          <w:sz w:val="26"/>
          <w:szCs w:val="26"/>
        </w:rPr>
      </w:pPr>
      <w:r w:rsidRPr="00B91768">
        <w:rPr>
          <w:sz w:val="26"/>
          <w:szCs w:val="26"/>
        </w:rPr>
        <w:t xml:space="preserve"> </w:t>
      </w:r>
      <w:r w:rsidR="00B0015B" w:rsidRPr="00B91768">
        <w:rPr>
          <w:sz w:val="26"/>
          <w:szCs w:val="26"/>
        </w:rPr>
        <w:t>П</w:t>
      </w:r>
      <w:r w:rsidR="00B0015B" w:rsidRPr="00B91768">
        <w:rPr>
          <w:color w:val="000000"/>
          <w:sz w:val="26"/>
          <w:szCs w:val="26"/>
        </w:rPr>
        <w:t>редседатель Комиссии  Елькина О.А.</w:t>
      </w:r>
      <w:r w:rsidR="00B0015B" w:rsidRPr="00B91768">
        <w:rPr>
          <w:sz w:val="26"/>
          <w:szCs w:val="26"/>
        </w:rPr>
        <w:t xml:space="preserve"> ознакомила присутствующих с должностной инструкцией заместителя руководителя клиентской службы (на правах отдела)</w:t>
      </w:r>
    </w:p>
    <w:p w:rsidR="00E65FEE" w:rsidRPr="00B91768" w:rsidRDefault="00E65FEE" w:rsidP="00E65FEE">
      <w:pPr>
        <w:rPr>
          <w:sz w:val="26"/>
          <w:szCs w:val="26"/>
        </w:rPr>
      </w:pPr>
      <w:proofErr w:type="gramStart"/>
      <w:r w:rsidRPr="00B91768">
        <w:rPr>
          <w:sz w:val="26"/>
          <w:szCs w:val="26"/>
        </w:rPr>
        <w:t>Согласно разделу 2 «Должностные обязанности» должностной инструкции заместителя руководителя клиентской службы (на правах отдела) обеспечивает прием документов, контролирует своевременное и качественное определение специалистами права на компенсацию проезда; получает комплект документов на бумажных носителях от специалиста клиентской службы, принимает управление процессом по электронному выплатному делу, осуществляет проверку соответствия электронных образов документов и копий документов подлинникам документов на бумажных носителях;</w:t>
      </w:r>
      <w:proofErr w:type="gramEnd"/>
      <w:r w:rsidRPr="00B91768">
        <w:rPr>
          <w:sz w:val="26"/>
          <w:szCs w:val="26"/>
        </w:rPr>
        <w:t xml:space="preserve"> передает управление процессом по выплатному делу, комплект документов на бумажных носителях начальнику отдела социальных выплат.</w:t>
      </w:r>
    </w:p>
    <w:p w:rsidR="00B0015B" w:rsidRPr="00B91768" w:rsidRDefault="00E65FEE" w:rsidP="00B0015B">
      <w:pPr>
        <w:rPr>
          <w:sz w:val="26"/>
          <w:szCs w:val="26"/>
        </w:rPr>
      </w:pPr>
      <w:r w:rsidRPr="00B91768">
        <w:rPr>
          <w:sz w:val="26"/>
          <w:szCs w:val="26"/>
        </w:rPr>
        <w:lastRenderedPageBreak/>
        <w:t>Рекомендовано проверку представленных документов по компенсации проезда осуществить главному специалисту-эксперту клиентской службы (на правах отдела)</w:t>
      </w:r>
      <w:r w:rsidR="00B0015B" w:rsidRPr="00B91768">
        <w:rPr>
          <w:sz w:val="26"/>
          <w:szCs w:val="26"/>
        </w:rPr>
        <w:t>.</w:t>
      </w:r>
    </w:p>
    <w:p w:rsidR="00E65FEE" w:rsidRPr="00B91768" w:rsidRDefault="00E65FEE" w:rsidP="00B0015B">
      <w:pPr>
        <w:rPr>
          <w:color w:val="000000"/>
          <w:spacing w:val="-6"/>
          <w:sz w:val="26"/>
          <w:szCs w:val="26"/>
        </w:rPr>
      </w:pPr>
      <w:r w:rsidRPr="00B91768">
        <w:rPr>
          <w:b/>
          <w:color w:val="000000"/>
          <w:sz w:val="26"/>
          <w:szCs w:val="26"/>
        </w:rPr>
        <w:t>Обсуждение вопроса</w:t>
      </w:r>
      <w:r w:rsidRPr="00B91768">
        <w:rPr>
          <w:color w:val="000000"/>
          <w:sz w:val="26"/>
          <w:szCs w:val="26"/>
        </w:rPr>
        <w:t xml:space="preserve">: </w:t>
      </w:r>
      <w:r w:rsidRPr="00B91768">
        <w:rPr>
          <w:sz w:val="26"/>
          <w:szCs w:val="26"/>
        </w:rPr>
        <w:t xml:space="preserve">Елькина О.А., </w:t>
      </w:r>
      <w:r w:rsidRPr="00B91768">
        <w:rPr>
          <w:color w:val="000000"/>
          <w:spacing w:val="-6"/>
          <w:sz w:val="26"/>
          <w:szCs w:val="26"/>
        </w:rPr>
        <w:t xml:space="preserve">Иванова А.А., </w:t>
      </w:r>
      <w:r w:rsidRPr="00B91768">
        <w:rPr>
          <w:sz w:val="26"/>
          <w:szCs w:val="26"/>
        </w:rPr>
        <w:t>Кудряшова Л.Л., Курганская Н.В., Ефимова И.В., Петриченко Н.В.</w:t>
      </w:r>
    </w:p>
    <w:p w:rsidR="00E65FEE" w:rsidRPr="00B91768" w:rsidRDefault="00E65FEE" w:rsidP="00E65FEE">
      <w:pPr>
        <w:spacing w:line="240" w:lineRule="auto"/>
        <w:ind w:firstLine="709"/>
        <w:rPr>
          <w:sz w:val="26"/>
          <w:szCs w:val="26"/>
        </w:rPr>
      </w:pPr>
      <w:r w:rsidRPr="00B91768">
        <w:rPr>
          <w:b/>
          <w:sz w:val="26"/>
          <w:szCs w:val="26"/>
        </w:rPr>
        <w:t>Комиссия приняла решение</w:t>
      </w:r>
      <w:r w:rsidRPr="00B91768">
        <w:rPr>
          <w:sz w:val="26"/>
          <w:szCs w:val="26"/>
        </w:rPr>
        <w:t>: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91768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обязанностей, личная заинтересованность может привести к конфликту интересов. </w:t>
      </w:r>
    </w:p>
    <w:p w:rsidR="00E65FEE" w:rsidRPr="00B91768" w:rsidRDefault="00E65FEE" w:rsidP="00E65FE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91768">
        <w:rPr>
          <w:rFonts w:ascii="Times New Roman" w:hAnsi="Times New Roman" w:cs="Times New Roman"/>
          <w:sz w:val="26"/>
          <w:szCs w:val="26"/>
        </w:rPr>
        <w:t>Начальнику Управления в целях соблюдения требований законодательства о противодействии коррупции необходимо принять меры по предотвращению конфликта интересов. Рекомендовано проверку представленных документов по компенсации проезда осуществить главному специалисту-эксперту клиентской службы</w:t>
      </w:r>
      <w:r w:rsidR="00B0015B" w:rsidRPr="00B91768">
        <w:rPr>
          <w:rFonts w:ascii="Times New Roman" w:hAnsi="Times New Roman" w:cs="Times New Roman"/>
          <w:sz w:val="26"/>
          <w:szCs w:val="26"/>
        </w:rPr>
        <w:t>.</w:t>
      </w:r>
    </w:p>
    <w:p w:rsidR="00AC44B8" w:rsidRPr="00B91768" w:rsidRDefault="00E65FEE" w:rsidP="00B001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91768">
        <w:rPr>
          <w:rFonts w:ascii="Times New Roman" w:hAnsi="Times New Roman" w:cs="Times New Roman"/>
          <w:b/>
          <w:sz w:val="26"/>
          <w:szCs w:val="26"/>
        </w:rPr>
        <w:t>Результаты голосования</w:t>
      </w:r>
      <w:r w:rsidRPr="00B91768">
        <w:rPr>
          <w:rFonts w:ascii="Times New Roman" w:hAnsi="Times New Roman" w:cs="Times New Roman"/>
          <w:sz w:val="26"/>
          <w:szCs w:val="26"/>
        </w:rPr>
        <w:t>: единогласно.</w:t>
      </w:r>
    </w:p>
    <w:sectPr w:rsidR="00AC44B8" w:rsidRPr="00B91768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74E"/>
    <w:multiLevelType w:val="hybridMultilevel"/>
    <w:tmpl w:val="8E6C5472"/>
    <w:lvl w:ilvl="0" w:tplc="E7D2E9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22D57119"/>
    <w:multiLevelType w:val="hybridMultilevel"/>
    <w:tmpl w:val="51966996"/>
    <w:lvl w:ilvl="0" w:tplc="A1F00F1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69"/>
    <w:rsid w:val="00067BC3"/>
    <w:rsid w:val="000B2FAF"/>
    <w:rsid w:val="00265964"/>
    <w:rsid w:val="003100F2"/>
    <w:rsid w:val="004055C7"/>
    <w:rsid w:val="00414169"/>
    <w:rsid w:val="0041586C"/>
    <w:rsid w:val="00423BB6"/>
    <w:rsid w:val="00456A66"/>
    <w:rsid w:val="004A59EF"/>
    <w:rsid w:val="005C2F98"/>
    <w:rsid w:val="008A5B8D"/>
    <w:rsid w:val="008E48F7"/>
    <w:rsid w:val="00950160"/>
    <w:rsid w:val="009A6EE0"/>
    <w:rsid w:val="00A13E52"/>
    <w:rsid w:val="00A7248F"/>
    <w:rsid w:val="00AC44B8"/>
    <w:rsid w:val="00AD7BC5"/>
    <w:rsid w:val="00B0015B"/>
    <w:rsid w:val="00B91768"/>
    <w:rsid w:val="00C57690"/>
    <w:rsid w:val="00C66BEC"/>
    <w:rsid w:val="00E65FEE"/>
    <w:rsid w:val="00E847DB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Анжелика Анатольевна</dc:creator>
  <cp:lastModifiedBy>Ситкарева Екатерина Федоровна</cp:lastModifiedBy>
  <cp:revision>2</cp:revision>
  <dcterms:created xsi:type="dcterms:W3CDTF">2019-08-15T13:28:00Z</dcterms:created>
  <dcterms:modified xsi:type="dcterms:W3CDTF">2019-08-15T13:28:00Z</dcterms:modified>
</cp:coreProperties>
</file>