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DF7" w:rsidRPr="00577DF7" w:rsidRDefault="00577DF7" w:rsidP="00577DF7">
      <w:pPr>
        <w:pStyle w:val="aa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>ПАМЯТКА</w:t>
      </w:r>
    </w:p>
    <w:p w:rsidR="00643921" w:rsidRPr="00577DF7" w:rsidRDefault="00B17F91" w:rsidP="00577DF7">
      <w:pPr>
        <w:pStyle w:val="aa"/>
        <w:jc w:val="center"/>
        <w:rPr>
          <w:rFonts w:ascii="Times New Roman" w:hAnsi="Times New Roman" w:cs="Times New Roman"/>
          <w:noProof/>
          <w:lang w:eastAsia="ru-RU"/>
        </w:rPr>
      </w:pPr>
      <w:r w:rsidRPr="00577DF7">
        <w:rPr>
          <w:rFonts w:ascii="Times New Roman" w:hAnsi="Times New Roman" w:cs="Times New Roman"/>
          <w:noProof/>
          <w:lang w:eastAsia="ru-RU"/>
        </w:rPr>
        <w:t xml:space="preserve">для страхователей по подаче </w:t>
      </w:r>
      <w:r w:rsidRPr="00577DF7">
        <w:rPr>
          <w:rFonts w:ascii="Times New Roman" w:hAnsi="Times New Roman" w:cs="Times New Roman"/>
          <w:b/>
          <w:noProof/>
          <w:u w:val="single"/>
          <w:lang w:eastAsia="ru-RU"/>
        </w:rPr>
        <w:t>заявления на возмещение</w:t>
      </w:r>
      <w:r w:rsidRPr="00577DF7">
        <w:rPr>
          <w:rFonts w:ascii="Times New Roman" w:hAnsi="Times New Roman" w:cs="Times New Roman"/>
          <w:noProof/>
          <w:lang w:eastAsia="ru-RU"/>
        </w:rPr>
        <w:t xml:space="preserve"> произв</w:t>
      </w:r>
      <w:r w:rsidR="00577DF7" w:rsidRPr="00577DF7">
        <w:rPr>
          <w:rFonts w:ascii="Times New Roman" w:hAnsi="Times New Roman" w:cs="Times New Roman"/>
          <w:noProof/>
          <w:lang w:eastAsia="ru-RU"/>
        </w:rPr>
        <w:t>еденных</w:t>
      </w:r>
      <w:r w:rsidRPr="00577DF7">
        <w:rPr>
          <w:rFonts w:ascii="Times New Roman" w:hAnsi="Times New Roman" w:cs="Times New Roman"/>
          <w:noProof/>
          <w:lang w:eastAsia="ru-RU"/>
        </w:rPr>
        <w:t xml:space="preserve"> расходов на оплату финансового обеспечения предупредительных мер</w:t>
      </w:r>
    </w:p>
    <w:p w:rsidR="00B23EE0" w:rsidRPr="00FD668E" w:rsidRDefault="00B23EE0" w:rsidP="00B17F91">
      <w:pPr>
        <w:jc w:val="center"/>
        <w:rPr>
          <w:rFonts w:ascii="Times New Roman" w:hAnsi="Times New Roman" w:cs="Times New Roman"/>
          <w:noProof/>
          <w:lang w:eastAsia="ru-RU"/>
        </w:rPr>
      </w:pPr>
    </w:p>
    <w:p w:rsidR="00B17F91" w:rsidRPr="00FD668E" w:rsidRDefault="00B17F91" w:rsidP="00FD668E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noProof/>
          <w:lang w:eastAsia="ru-RU"/>
        </w:rPr>
      </w:pPr>
      <w:r w:rsidRPr="00FD668E">
        <w:rPr>
          <w:rFonts w:ascii="Times New Roman" w:hAnsi="Times New Roman" w:cs="Times New Roman"/>
          <w:noProof/>
          <w:lang w:eastAsia="ru-RU"/>
        </w:rPr>
        <w:t>При подаче заявления на возмещение расходов по финансовому обеспечению предупредительных мер через единый портал государственных услуг руководителю страхователя необходимо войти в личный кабинет и выбрать Юридич</w:t>
      </w:r>
      <w:r w:rsidR="00577DF7">
        <w:rPr>
          <w:rFonts w:ascii="Times New Roman" w:hAnsi="Times New Roman" w:cs="Times New Roman"/>
          <w:noProof/>
          <w:lang w:eastAsia="ru-RU"/>
        </w:rPr>
        <w:t>еское лицо или Предпринемателя</w:t>
      </w:r>
    </w:p>
    <w:p w:rsidR="00B17F91" w:rsidRPr="00FD668E" w:rsidRDefault="00B17F91" w:rsidP="00FD668E">
      <w:pPr>
        <w:jc w:val="both"/>
        <w:rPr>
          <w:rFonts w:ascii="Times New Roman" w:hAnsi="Times New Roman" w:cs="Times New Roman"/>
          <w:noProof/>
          <w:lang w:eastAsia="ru-RU"/>
        </w:rPr>
      </w:pPr>
    </w:p>
    <w:p w:rsidR="00643921" w:rsidRPr="00FD668E" w:rsidRDefault="00643921" w:rsidP="00FD668E">
      <w:pPr>
        <w:jc w:val="both"/>
        <w:rPr>
          <w:rFonts w:ascii="Times New Roman" w:hAnsi="Times New Roman" w:cs="Times New Roman"/>
          <w:noProof/>
          <w:lang w:eastAsia="ru-RU"/>
        </w:rPr>
      </w:pPr>
      <w:r w:rsidRPr="00FD668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05434BD" wp14:editId="0977E81E">
            <wp:extent cx="5686424" cy="2857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2405" r="1923" b="14528"/>
                    <a:stretch/>
                  </pic:blipFill>
                  <pic:spPr bwMode="auto">
                    <a:xfrm>
                      <a:off x="0" y="0"/>
                      <a:ext cx="5683387" cy="28559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C4982" w:rsidRPr="00FD668E" w:rsidRDefault="007C4982" w:rsidP="00FD668E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noProof/>
          <w:lang w:eastAsia="ru-RU"/>
        </w:rPr>
      </w:pPr>
      <w:r w:rsidRPr="00FD668E">
        <w:rPr>
          <w:rFonts w:ascii="Times New Roman" w:hAnsi="Times New Roman" w:cs="Times New Roman"/>
          <w:noProof/>
          <w:lang w:eastAsia="ru-RU"/>
        </w:rPr>
        <w:t>В услугах</w:t>
      </w:r>
      <w:r w:rsidR="00577DF7">
        <w:rPr>
          <w:rFonts w:ascii="Times New Roman" w:hAnsi="Times New Roman" w:cs="Times New Roman"/>
          <w:noProof/>
          <w:lang w:eastAsia="ru-RU"/>
        </w:rPr>
        <w:t>,</w:t>
      </w:r>
      <w:r w:rsidRPr="00FD668E">
        <w:rPr>
          <w:rFonts w:ascii="Times New Roman" w:hAnsi="Times New Roman" w:cs="Times New Roman"/>
          <w:noProof/>
          <w:lang w:eastAsia="ru-RU"/>
        </w:rPr>
        <w:t xml:space="preserve"> оказывающих </w:t>
      </w:r>
      <w:r w:rsidR="00577DF7">
        <w:rPr>
          <w:rFonts w:ascii="Times New Roman" w:hAnsi="Times New Roman" w:cs="Times New Roman"/>
          <w:noProof/>
          <w:lang w:eastAsia="ru-RU"/>
        </w:rPr>
        <w:t>СФР выбрать услугу «</w:t>
      </w:r>
      <w:r w:rsidRPr="00FD668E">
        <w:rPr>
          <w:rFonts w:ascii="Times New Roman" w:hAnsi="Times New Roman" w:cs="Times New Roman"/>
          <w:noProof/>
          <w:lang w:eastAsia="ru-RU"/>
        </w:rPr>
        <w:t xml:space="preserve">Возмещение </w:t>
      </w:r>
      <w:r w:rsidR="00FB7188" w:rsidRPr="00FD668E">
        <w:rPr>
          <w:rFonts w:ascii="Times New Roman" w:hAnsi="Times New Roman" w:cs="Times New Roman"/>
          <w:noProof/>
          <w:lang w:eastAsia="ru-RU"/>
        </w:rPr>
        <w:t>произведенных расходов на оплату предумредительных мер» и нажать «Начать»</w:t>
      </w:r>
    </w:p>
    <w:p w:rsidR="00FB7188" w:rsidRPr="00FD668E" w:rsidRDefault="00643921" w:rsidP="00FD668E">
      <w:pPr>
        <w:jc w:val="both"/>
        <w:rPr>
          <w:rFonts w:ascii="Times New Roman" w:hAnsi="Times New Roman" w:cs="Times New Roman"/>
          <w:noProof/>
          <w:lang w:val="en-US" w:eastAsia="ru-RU"/>
        </w:rPr>
      </w:pPr>
      <w:r w:rsidRPr="00FD668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81075E1" wp14:editId="0A870E4F">
            <wp:extent cx="5581650" cy="28289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3205" r="2884" b="15384"/>
                    <a:stretch/>
                  </pic:blipFill>
                  <pic:spPr bwMode="auto">
                    <a:xfrm>
                      <a:off x="0" y="0"/>
                      <a:ext cx="5578669" cy="28274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B7188" w:rsidRPr="00FD668E" w:rsidRDefault="00FB7188" w:rsidP="00FD668E">
      <w:pPr>
        <w:jc w:val="both"/>
        <w:rPr>
          <w:rFonts w:ascii="Times New Roman" w:hAnsi="Times New Roman" w:cs="Times New Roman"/>
          <w:lang w:val="en-US" w:eastAsia="ru-RU"/>
        </w:rPr>
      </w:pPr>
    </w:p>
    <w:p w:rsidR="00643921" w:rsidRPr="00FD668E" w:rsidRDefault="00643921" w:rsidP="00FD668E">
      <w:pPr>
        <w:jc w:val="both"/>
        <w:rPr>
          <w:rFonts w:ascii="Times New Roman" w:hAnsi="Times New Roman" w:cs="Times New Roman"/>
          <w:lang w:eastAsia="ru-RU"/>
        </w:rPr>
      </w:pPr>
    </w:p>
    <w:p w:rsidR="00FB7188" w:rsidRPr="00FD668E" w:rsidRDefault="00FB7188" w:rsidP="00FD668E">
      <w:pPr>
        <w:jc w:val="both"/>
        <w:rPr>
          <w:rFonts w:ascii="Times New Roman" w:hAnsi="Times New Roman" w:cs="Times New Roman"/>
          <w:lang w:eastAsia="ru-RU"/>
        </w:rPr>
      </w:pPr>
    </w:p>
    <w:p w:rsidR="00FB7188" w:rsidRPr="00FD668E" w:rsidRDefault="000977BC" w:rsidP="00FD668E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lang w:eastAsia="ru-RU"/>
        </w:rPr>
      </w:pPr>
      <w:r w:rsidRPr="00FD668E">
        <w:rPr>
          <w:rFonts w:ascii="Times New Roman" w:hAnsi="Times New Roman" w:cs="Times New Roman"/>
          <w:lang w:eastAsia="ru-RU"/>
        </w:rPr>
        <w:lastRenderedPageBreak/>
        <w:t xml:space="preserve">Вы попадаете на страницу с информацией, с которой Вам необходимо ознакомится и подготовить все данные указанные в списке для дальнейшей работы с заявлением </w:t>
      </w:r>
    </w:p>
    <w:p w:rsidR="00643921" w:rsidRPr="00FD668E" w:rsidRDefault="00643921" w:rsidP="00FD668E">
      <w:pPr>
        <w:jc w:val="both"/>
        <w:rPr>
          <w:rFonts w:ascii="Times New Roman" w:hAnsi="Times New Roman" w:cs="Times New Roman"/>
        </w:rPr>
      </w:pPr>
      <w:r w:rsidRPr="00FD668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7A3CB0CE" wp14:editId="0557D350">
            <wp:extent cx="5648324" cy="29337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2403" r="2564" b="12250"/>
                    <a:stretch/>
                  </pic:blipFill>
                  <pic:spPr bwMode="auto">
                    <a:xfrm>
                      <a:off x="0" y="0"/>
                      <a:ext cx="5645307" cy="29321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43921" w:rsidRPr="00FD668E" w:rsidRDefault="000977BC" w:rsidP="00FD668E">
      <w:pPr>
        <w:pStyle w:val="a5"/>
        <w:numPr>
          <w:ilvl w:val="0"/>
          <w:numId w:val="1"/>
        </w:numPr>
        <w:tabs>
          <w:tab w:val="left" w:pos="7845"/>
        </w:tabs>
        <w:jc w:val="both"/>
        <w:rPr>
          <w:rFonts w:ascii="Times New Roman" w:hAnsi="Times New Roman" w:cs="Times New Roman"/>
          <w:noProof/>
          <w:lang w:eastAsia="ru-RU"/>
        </w:rPr>
      </w:pPr>
      <w:r w:rsidRPr="00FD668E">
        <w:rPr>
          <w:rFonts w:ascii="Times New Roman" w:hAnsi="Times New Roman" w:cs="Times New Roman"/>
        </w:rPr>
        <w:t xml:space="preserve">Указываете регистрационный номер и код подчинённости </w:t>
      </w:r>
      <w:r w:rsidR="00577DF7">
        <w:rPr>
          <w:rFonts w:ascii="Times New Roman" w:hAnsi="Times New Roman" w:cs="Times New Roman"/>
        </w:rPr>
        <w:t>страхователя</w:t>
      </w:r>
      <w:r w:rsidR="00643921" w:rsidRPr="00FD668E">
        <w:rPr>
          <w:rFonts w:ascii="Times New Roman" w:hAnsi="Times New Roman" w:cs="Times New Roman"/>
        </w:rPr>
        <w:tab/>
      </w:r>
    </w:p>
    <w:p w:rsidR="00643921" w:rsidRPr="00FD668E" w:rsidRDefault="00643921" w:rsidP="00FD668E">
      <w:pPr>
        <w:tabs>
          <w:tab w:val="left" w:pos="7845"/>
        </w:tabs>
        <w:jc w:val="both"/>
        <w:rPr>
          <w:rFonts w:ascii="Times New Roman" w:hAnsi="Times New Roman" w:cs="Times New Roman"/>
        </w:rPr>
      </w:pPr>
      <w:r w:rsidRPr="00FD668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5525CF0" wp14:editId="13C4117F">
            <wp:extent cx="5686425" cy="28956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2083" r="2244" b="13390"/>
                    <a:stretch/>
                  </pic:blipFill>
                  <pic:spPr bwMode="auto">
                    <a:xfrm>
                      <a:off x="0" y="0"/>
                      <a:ext cx="5683387" cy="28940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43921" w:rsidRPr="00FD668E" w:rsidRDefault="00643921" w:rsidP="00FD668E">
      <w:pPr>
        <w:tabs>
          <w:tab w:val="left" w:pos="1875"/>
        </w:tabs>
        <w:jc w:val="both"/>
        <w:rPr>
          <w:rFonts w:ascii="Times New Roman" w:hAnsi="Times New Roman" w:cs="Times New Roman"/>
        </w:rPr>
      </w:pPr>
      <w:r w:rsidRPr="00FD668E">
        <w:rPr>
          <w:rFonts w:ascii="Times New Roman" w:hAnsi="Times New Roman" w:cs="Times New Roman"/>
        </w:rPr>
        <w:tab/>
      </w:r>
    </w:p>
    <w:p w:rsidR="000977BC" w:rsidRPr="00FD668E" w:rsidRDefault="000977BC" w:rsidP="00FD668E">
      <w:pPr>
        <w:tabs>
          <w:tab w:val="left" w:pos="1875"/>
        </w:tabs>
        <w:jc w:val="both"/>
        <w:rPr>
          <w:rFonts w:ascii="Times New Roman" w:hAnsi="Times New Roman" w:cs="Times New Roman"/>
        </w:rPr>
      </w:pPr>
    </w:p>
    <w:p w:rsidR="000977BC" w:rsidRPr="00FD668E" w:rsidRDefault="000977BC" w:rsidP="00FD668E">
      <w:pPr>
        <w:tabs>
          <w:tab w:val="left" w:pos="1875"/>
        </w:tabs>
        <w:jc w:val="both"/>
        <w:rPr>
          <w:rFonts w:ascii="Times New Roman" w:hAnsi="Times New Roman" w:cs="Times New Roman"/>
        </w:rPr>
      </w:pPr>
    </w:p>
    <w:p w:rsidR="000977BC" w:rsidRPr="00FD668E" w:rsidRDefault="000977BC" w:rsidP="00FD668E">
      <w:pPr>
        <w:tabs>
          <w:tab w:val="left" w:pos="1875"/>
        </w:tabs>
        <w:jc w:val="both"/>
        <w:rPr>
          <w:rFonts w:ascii="Times New Roman" w:hAnsi="Times New Roman" w:cs="Times New Roman"/>
        </w:rPr>
      </w:pPr>
    </w:p>
    <w:p w:rsidR="000977BC" w:rsidRPr="00FD668E" w:rsidRDefault="000977BC" w:rsidP="00FD668E">
      <w:pPr>
        <w:tabs>
          <w:tab w:val="left" w:pos="1875"/>
        </w:tabs>
        <w:jc w:val="both"/>
        <w:rPr>
          <w:rFonts w:ascii="Times New Roman" w:hAnsi="Times New Roman" w:cs="Times New Roman"/>
        </w:rPr>
      </w:pPr>
    </w:p>
    <w:p w:rsidR="000977BC" w:rsidRPr="00FD668E" w:rsidRDefault="000977BC" w:rsidP="00FD668E">
      <w:pPr>
        <w:tabs>
          <w:tab w:val="left" w:pos="1875"/>
        </w:tabs>
        <w:jc w:val="both"/>
        <w:rPr>
          <w:rFonts w:ascii="Times New Roman" w:hAnsi="Times New Roman" w:cs="Times New Roman"/>
        </w:rPr>
      </w:pPr>
    </w:p>
    <w:p w:rsidR="000977BC" w:rsidRPr="00FD668E" w:rsidRDefault="000977BC" w:rsidP="00FD668E">
      <w:pPr>
        <w:tabs>
          <w:tab w:val="left" w:pos="1875"/>
        </w:tabs>
        <w:jc w:val="both"/>
        <w:rPr>
          <w:rFonts w:ascii="Times New Roman" w:hAnsi="Times New Roman" w:cs="Times New Roman"/>
        </w:rPr>
      </w:pPr>
    </w:p>
    <w:p w:rsidR="000977BC" w:rsidRPr="00FD668E" w:rsidRDefault="00476D31" w:rsidP="00FD668E">
      <w:pPr>
        <w:pStyle w:val="a5"/>
        <w:numPr>
          <w:ilvl w:val="0"/>
          <w:numId w:val="1"/>
        </w:numPr>
        <w:tabs>
          <w:tab w:val="left" w:pos="1875"/>
        </w:tabs>
        <w:jc w:val="both"/>
        <w:rPr>
          <w:rFonts w:ascii="Times New Roman" w:hAnsi="Times New Roman" w:cs="Times New Roman"/>
          <w:noProof/>
          <w:lang w:eastAsia="ru-RU"/>
        </w:rPr>
      </w:pPr>
      <w:r w:rsidRPr="00FD668E">
        <w:rPr>
          <w:rFonts w:ascii="Times New Roman" w:hAnsi="Times New Roman" w:cs="Times New Roman"/>
          <w:noProof/>
          <w:lang w:eastAsia="ru-RU"/>
        </w:rPr>
        <w:lastRenderedPageBreak/>
        <w:t>Указываете мероприятие</w:t>
      </w:r>
      <w:r w:rsidR="00577DF7">
        <w:rPr>
          <w:rFonts w:ascii="Times New Roman" w:hAnsi="Times New Roman" w:cs="Times New Roman"/>
          <w:noProof/>
          <w:lang w:eastAsia="ru-RU"/>
        </w:rPr>
        <w:t>,</w:t>
      </w:r>
      <w:r w:rsidRPr="00FD668E">
        <w:rPr>
          <w:rFonts w:ascii="Times New Roman" w:hAnsi="Times New Roman" w:cs="Times New Roman"/>
          <w:noProof/>
          <w:lang w:eastAsia="ru-RU"/>
        </w:rPr>
        <w:t xml:space="preserve"> за которое Вы предостовляете отчет</w:t>
      </w:r>
      <w:r w:rsidR="00577DF7">
        <w:rPr>
          <w:rFonts w:ascii="Times New Roman" w:hAnsi="Times New Roman" w:cs="Times New Roman"/>
          <w:noProof/>
          <w:lang w:eastAsia="ru-RU"/>
        </w:rPr>
        <w:t>,</w:t>
      </w:r>
      <w:r w:rsidRPr="00FD668E">
        <w:rPr>
          <w:rFonts w:ascii="Times New Roman" w:hAnsi="Times New Roman" w:cs="Times New Roman"/>
          <w:noProof/>
          <w:lang w:eastAsia="ru-RU"/>
        </w:rPr>
        <w:t xml:space="preserve"> и </w:t>
      </w:r>
      <w:r w:rsidR="002C33AF" w:rsidRPr="00FD668E">
        <w:rPr>
          <w:rFonts w:ascii="Times New Roman" w:hAnsi="Times New Roman" w:cs="Times New Roman"/>
          <w:noProof/>
          <w:lang w:eastAsia="ru-RU"/>
        </w:rPr>
        <w:t>прописываете</w:t>
      </w:r>
      <w:r w:rsidRPr="00FD668E">
        <w:rPr>
          <w:rFonts w:ascii="Times New Roman" w:hAnsi="Times New Roman" w:cs="Times New Roman"/>
          <w:noProof/>
          <w:lang w:eastAsia="ru-RU"/>
        </w:rPr>
        <w:t xml:space="preserve"> сумму к возмещению по мероприятию. Если Вы подтвер</w:t>
      </w:r>
      <w:r w:rsidR="002C33AF" w:rsidRPr="00FD668E">
        <w:rPr>
          <w:rFonts w:ascii="Times New Roman" w:hAnsi="Times New Roman" w:cs="Times New Roman"/>
          <w:noProof/>
          <w:lang w:eastAsia="ru-RU"/>
        </w:rPr>
        <w:t>ждаете расходы по нескольким мероприятиям</w:t>
      </w:r>
      <w:r w:rsidR="00577DF7">
        <w:rPr>
          <w:rFonts w:ascii="Times New Roman" w:hAnsi="Times New Roman" w:cs="Times New Roman"/>
          <w:noProof/>
          <w:lang w:eastAsia="ru-RU"/>
        </w:rPr>
        <w:t>,</w:t>
      </w:r>
      <w:r w:rsidR="002C33AF" w:rsidRPr="00FD668E">
        <w:rPr>
          <w:rFonts w:ascii="Times New Roman" w:hAnsi="Times New Roman" w:cs="Times New Roman"/>
          <w:noProof/>
          <w:lang w:eastAsia="ru-RU"/>
        </w:rPr>
        <w:t xml:space="preserve"> то Вы по очереди заполняете данные по каждому из</w:t>
      </w:r>
      <w:r w:rsidR="00577DF7">
        <w:rPr>
          <w:rFonts w:ascii="Times New Roman" w:hAnsi="Times New Roman" w:cs="Times New Roman"/>
          <w:noProof/>
          <w:lang w:eastAsia="ru-RU"/>
        </w:rPr>
        <w:t xml:space="preserve"> </w:t>
      </w:r>
      <w:r w:rsidR="002C33AF" w:rsidRPr="00FD668E">
        <w:rPr>
          <w:rFonts w:ascii="Times New Roman" w:hAnsi="Times New Roman" w:cs="Times New Roman"/>
          <w:noProof/>
          <w:lang w:eastAsia="ru-RU"/>
        </w:rPr>
        <w:t>мероприятий</w:t>
      </w:r>
      <w:r w:rsidRPr="00FD668E">
        <w:rPr>
          <w:rFonts w:ascii="Times New Roman" w:hAnsi="Times New Roman" w:cs="Times New Roman"/>
          <w:noProof/>
          <w:lang w:eastAsia="ru-RU"/>
        </w:rPr>
        <w:t xml:space="preserve"> </w:t>
      </w:r>
    </w:p>
    <w:p w:rsidR="00643921" w:rsidRPr="00FD668E" w:rsidRDefault="00643921" w:rsidP="00FD668E">
      <w:pPr>
        <w:tabs>
          <w:tab w:val="left" w:pos="1875"/>
        </w:tabs>
        <w:jc w:val="both"/>
        <w:rPr>
          <w:rFonts w:ascii="Times New Roman" w:hAnsi="Times New Roman" w:cs="Times New Roman"/>
        </w:rPr>
      </w:pPr>
      <w:r w:rsidRPr="00FD668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3DFF25A" wp14:editId="21614FE6">
            <wp:extent cx="5695950" cy="28765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2244" r="1922" b="13959"/>
                    <a:stretch/>
                  </pic:blipFill>
                  <pic:spPr bwMode="auto">
                    <a:xfrm>
                      <a:off x="0" y="0"/>
                      <a:ext cx="5692908" cy="28750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43921" w:rsidRPr="00FD668E" w:rsidRDefault="00C462A9" w:rsidP="00FD668E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FD668E">
        <w:rPr>
          <w:rFonts w:ascii="Times New Roman" w:hAnsi="Times New Roman" w:cs="Times New Roman"/>
        </w:rPr>
        <w:t>Обязателен к заполнению контактный номер специалиста</w:t>
      </w:r>
      <w:r w:rsidR="00577DF7">
        <w:rPr>
          <w:rFonts w:ascii="Times New Roman" w:hAnsi="Times New Roman" w:cs="Times New Roman"/>
        </w:rPr>
        <w:t>,</w:t>
      </w:r>
      <w:r w:rsidRPr="00FD668E">
        <w:rPr>
          <w:rFonts w:ascii="Times New Roman" w:hAnsi="Times New Roman" w:cs="Times New Roman"/>
        </w:rPr>
        <w:t xml:space="preserve"> который подготовил документы и может ответить на возникающие вопросы сотрудника Фонда касаемо предоставленного пакета документов по финансовому обеспечению предупредительных мер</w:t>
      </w:r>
    </w:p>
    <w:p w:rsidR="00643921" w:rsidRPr="00FD668E" w:rsidRDefault="00643921" w:rsidP="00FD668E">
      <w:pPr>
        <w:tabs>
          <w:tab w:val="left" w:pos="3555"/>
        </w:tabs>
        <w:jc w:val="both"/>
        <w:rPr>
          <w:rFonts w:ascii="Times New Roman" w:hAnsi="Times New Roman" w:cs="Times New Roman"/>
          <w:noProof/>
          <w:lang w:eastAsia="ru-RU"/>
        </w:rPr>
      </w:pPr>
      <w:r w:rsidRPr="00FD668E">
        <w:rPr>
          <w:rFonts w:ascii="Times New Roman" w:hAnsi="Times New Roman" w:cs="Times New Roman"/>
        </w:rPr>
        <w:tab/>
      </w:r>
    </w:p>
    <w:p w:rsidR="00643921" w:rsidRPr="00FD668E" w:rsidRDefault="00643921" w:rsidP="00FD668E">
      <w:pPr>
        <w:tabs>
          <w:tab w:val="left" w:pos="3555"/>
        </w:tabs>
        <w:jc w:val="both"/>
        <w:rPr>
          <w:rFonts w:ascii="Times New Roman" w:hAnsi="Times New Roman" w:cs="Times New Roman"/>
        </w:rPr>
      </w:pPr>
      <w:r w:rsidRPr="00FD668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2D42DEEE" wp14:editId="796F2906">
            <wp:extent cx="5638800" cy="295916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l="3044" r="3205" b="12534"/>
                    <a:stretch/>
                  </pic:blipFill>
                  <pic:spPr bwMode="auto">
                    <a:xfrm>
                      <a:off x="0" y="0"/>
                      <a:ext cx="5635788" cy="2957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43921" w:rsidRPr="00FD668E" w:rsidRDefault="00643921" w:rsidP="00FD668E">
      <w:pPr>
        <w:tabs>
          <w:tab w:val="left" w:pos="3000"/>
        </w:tabs>
        <w:jc w:val="both"/>
        <w:rPr>
          <w:rFonts w:ascii="Times New Roman" w:hAnsi="Times New Roman" w:cs="Times New Roman"/>
          <w:noProof/>
          <w:lang w:val="en-US" w:eastAsia="ru-RU"/>
        </w:rPr>
      </w:pPr>
      <w:r w:rsidRPr="00FD668E">
        <w:rPr>
          <w:rFonts w:ascii="Times New Roman" w:hAnsi="Times New Roman" w:cs="Times New Roman"/>
        </w:rPr>
        <w:tab/>
      </w:r>
    </w:p>
    <w:p w:rsidR="00FD19F7" w:rsidRPr="00FD668E" w:rsidRDefault="00FD19F7" w:rsidP="00FD668E">
      <w:pPr>
        <w:tabs>
          <w:tab w:val="left" w:pos="3000"/>
        </w:tabs>
        <w:jc w:val="both"/>
        <w:rPr>
          <w:rFonts w:ascii="Times New Roman" w:hAnsi="Times New Roman" w:cs="Times New Roman"/>
          <w:noProof/>
          <w:lang w:eastAsia="ru-RU"/>
        </w:rPr>
      </w:pPr>
    </w:p>
    <w:p w:rsidR="00C462A9" w:rsidRPr="00FD668E" w:rsidRDefault="00C462A9" w:rsidP="00FD668E">
      <w:pPr>
        <w:tabs>
          <w:tab w:val="left" w:pos="3000"/>
        </w:tabs>
        <w:jc w:val="both"/>
        <w:rPr>
          <w:rFonts w:ascii="Times New Roman" w:hAnsi="Times New Roman" w:cs="Times New Roman"/>
          <w:noProof/>
          <w:lang w:eastAsia="ru-RU"/>
        </w:rPr>
      </w:pPr>
    </w:p>
    <w:p w:rsidR="00C462A9" w:rsidRPr="00FD668E" w:rsidRDefault="00C462A9" w:rsidP="00FD668E">
      <w:pPr>
        <w:tabs>
          <w:tab w:val="left" w:pos="3000"/>
        </w:tabs>
        <w:jc w:val="both"/>
        <w:rPr>
          <w:rFonts w:ascii="Times New Roman" w:hAnsi="Times New Roman" w:cs="Times New Roman"/>
          <w:noProof/>
          <w:lang w:eastAsia="ru-RU"/>
        </w:rPr>
      </w:pPr>
    </w:p>
    <w:p w:rsidR="00577DF7" w:rsidRDefault="00C462A9" w:rsidP="00FD668E">
      <w:pPr>
        <w:pStyle w:val="a5"/>
        <w:numPr>
          <w:ilvl w:val="0"/>
          <w:numId w:val="1"/>
        </w:numPr>
        <w:tabs>
          <w:tab w:val="left" w:pos="3000"/>
        </w:tabs>
        <w:jc w:val="both"/>
        <w:rPr>
          <w:rFonts w:ascii="Times New Roman" w:hAnsi="Times New Roman" w:cs="Times New Roman"/>
          <w:noProof/>
          <w:lang w:eastAsia="ru-RU"/>
        </w:rPr>
      </w:pPr>
      <w:r w:rsidRPr="00FD668E">
        <w:rPr>
          <w:rFonts w:ascii="Times New Roman" w:hAnsi="Times New Roman" w:cs="Times New Roman"/>
          <w:noProof/>
          <w:lang w:eastAsia="ru-RU"/>
        </w:rPr>
        <w:lastRenderedPageBreak/>
        <w:t xml:space="preserve">Выбираете </w:t>
      </w:r>
      <w:r w:rsidR="00577DF7">
        <w:rPr>
          <w:rFonts w:ascii="Times New Roman" w:hAnsi="Times New Roman" w:cs="Times New Roman"/>
          <w:noProof/>
          <w:lang w:eastAsia="ru-RU"/>
        </w:rPr>
        <w:t>О</w:t>
      </w:r>
      <w:r w:rsidRPr="00FD668E">
        <w:rPr>
          <w:rFonts w:ascii="Times New Roman" w:hAnsi="Times New Roman" w:cs="Times New Roman"/>
          <w:noProof/>
          <w:lang w:eastAsia="ru-RU"/>
        </w:rPr>
        <w:t xml:space="preserve">тделение  СФР </w:t>
      </w:r>
      <w:r w:rsidR="00577DF7">
        <w:rPr>
          <w:rFonts w:ascii="Times New Roman" w:hAnsi="Times New Roman" w:cs="Times New Roman"/>
          <w:noProof/>
          <w:lang w:eastAsia="ru-RU"/>
        </w:rPr>
        <w:t xml:space="preserve">по Костромской области </w:t>
      </w:r>
      <w:r w:rsidR="006227BA" w:rsidRPr="00FD668E">
        <w:rPr>
          <w:rFonts w:ascii="Times New Roman" w:hAnsi="Times New Roman" w:cs="Times New Roman"/>
          <w:noProof/>
          <w:lang w:eastAsia="ru-RU"/>
        </w:rPr>
        <w:t xml:space="preserve">для возмещения затрат и указываете реквизиты Решения о финасовом обеспечение предупредительных мер </w:t>
      </w:r>
    </w:p>
    <w:p w:rsidR="00C462A9" w:rsidRPr="00FD668E" w:rsidRDefault="006227BA" w:rsidP="00577DF7">
      <w:pPr>
        <w:pStyle w:val="a5"/>
        <w:tabs>
          <w:tab w:val="left" w:pos="3000"/>
        </w:tabs>
        <w:jc w:val="both"/>
        <w:rPr>
          <w:rFonts w:ascii="Times New Roman" w:hAnsi="Times New Roman" w:cs="Times New Roman"/>
          <w:noProof/>
          <w:lang w:eastAsia="ru-RU"/>
        </w:rPr>
      </w:pPr>
      <w:r w:rsidRPr="00FD668E">
        <w:rPr>
          <w:rFonts w:ascii="Times New Roman" w:hAnsi="Times New Roman" w:cs="Times New Roman"/>
          <w:b/>
          <w:noProof/>
          <w:lang w:eastAsia="ru-RU"/>
        </w:rPr>
        <w:t>Важно!</w:t>
      </w:r>
      <w:r w:rsidRPr="00FD668E">
        <w:rPr>
          <w:rFonts w:ascii="Times New Roman" w:hAnsi="Times New Roman" w:cs="Times New Roman"/>
          <w:noProof/>
          <w:lang w:eastAsia="ru-RU"/>
        </w:rPr>
        <w:t xml:space="preserve"> Страхователь может представить документы к возмещению только при условии </w:t>
      </w:r>
      <w:r w:rsidRPr="00FD668E">
        <w:rPr>
          <w:rFonts w:ascii="Times New Roman" w:hAnsi="Times New Roman" w:cs="Times New Roman"/>
          <w:b/>
          <w:noProof/>
          <w:lang w:eastAsia="ru-RU"/>
        </w:rPr>
        <w:t>положительного Решнения</w:t>
      </w:r>
      <w:r w:rsidRPr="00FD668E">
        <w:rPr>
          <w:rFonts w:ascii="Times New Roman" w:hAnsi="Times New Roman" w:cs="Times New Roman"/>
          <w:noProof/>
          <w:lang w:eastAsia="ru-RU"/>
        </w:rPr>
        <w:t xml:space="preserve"> об участии в программе финансового обеспечения предупредительных мер</w:t>
      </w:r>
    </w:p>
    <w:p w:rsidR="00FD19F7" w:rsidRPr="00FD668E" w:rsidRDefault="00FD19F7" w:rsidP="00FD668E">
      <w:pPr>
        <w:tabs>
          <w:tab w:val="left" w:pos="3000"/>
        </w:tabs>
        <w:jc w:val="both"/>
        <w:rPr>
          <w:rFonts w:ascii="Times New Roman" w:hAnsi="Times New Roman" w:cs="Times New Roman"/>
          <w:noProof/>
          <w:lang w:eastAsia="ru-RU"/>
        </w:rPr>
      </w:pPr>
      <w:r w:rsidRPr="00FD668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3885BFD8" wp14:editId="7E1D9443">
            <wp:extent cx="5572125" cy="3019425"/>
            <wp:effectExtent l="0" t="0" r="9525" b="9525"/>
            <wp:docPr id="6" name="Рисунок 6" descr="C:\Users\054VasilievaAV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054VasilievaAV\Desktop\Безымянный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48" r="3848" b="25761"/>
                    <a:stretch/>
                  </pic:blipFill>
                  <pic:spPr bwMode="auto">
                    <a:xfrm>
                      <a:off x="0" y="0"/>
                      <a:ext cx="5578278" cy="3022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D19F7" w:rsidRPr="00FD668E" w:rsidRDefault="006227BA" w:rsidP="00FD668E">
      <w:pPr>
        <w:pStyle w:val="a5"/>
        <w:numPr>
          <w:ilvl w:val="0"/>
          <w:numId w:val="1"/>
        </w:numPr>
        <w:tabs>
          <w:tab w:val="left" w:pos="3000"/>
        </w:tabs>
        <w:jc w:val="both"/>
        <w:rPr>
          <w:rFonts w:ascii="Times New Roman" w:hAnsi="Times New Roman" w:cs="Times New Roman"/>
          <w:noProof/>
          <w:lang w:eastAsia="ru-RU"/>
        </w:rPr>
      </w:pPr>
      <w:r w:rsidRPr="00FD668E">
        <w:rPr>
          <w:rFonts w:ascii="Times New Roman" w:hAnsi="Times New Roman" w:cs="Times New Roman"/>
          <w:noProof/>
          <w:lang w:eastAsia="ru-RU"/>
        </w:rPr>
        <w:t>Указыва</w:t>
      </w:r>
      <w:r w:rsidR="00577DF7">
        <w:rPr>
          <w:rFonts w:ascii="Times New Roman" w:hAnsi="Times New Roman" w:cs="Times New Roman"/>
          <w:noProof/>
          <w:lang w:eastAsia="ru-RU"/>
        </w:rPr>
        <w:t>ю</w:t>
      </w:r>
      <w:r w:rsidRPr="00FD668E">
        <w:rPr>
          <w:rFonts w:ascii="Times New Roman" w:hAnsi="Times New Roman" w:cs="Times New Roman"/>
          <w:noProof/>
          <w:lang w:eastAsia="ru-RU"/>
        </w:rPr>
        <w:t>тся актуальные банковские реквизиты страхователя для перечисления средств отделением Фонда по подтвержденным расходам на финансовое об</w:t>
      </w:r>
      <w:r w:rsidR="00577DF7">
        <w:rPr>
          <w:rFonts w:ascii="Times New Roman" w:hAnsi="Times New Roman" w:cs="Times New Roman"/>
          <w:noProof/>
          <w:lang w:eastAsia="ru-RU"/>
        </w:rPr>
        <w:t>еспечения предупредительных мер</w:t>
      </w:r>
    </w:p>
    <w:p w:rsidR="004C4DF9" w:rsidRPr="00FD668E" w:rsidRDefault="00FD19F7" w:rsidP="00FD668E">
      <w:pPr>
        <w:tabs>
          <w:tab w:val="left" w:pos="3000"/>
        </w:tabs>
        <w:jc w:val="both"/>
        <w:rPr>
          <w:rFonts w:ascii="Times New Roman" w:hAnsi="Times New Roman" w:cs="Times New Roman"/>
        </w:rPr>
      </w:pPr>
      <w:r w:rsidRPr="00FD668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FCDC387" wp14:editId="23D2EF2E">
            <wp:extent cx="5572125" cy="3086100"/>
            <wp:effectExtent l="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/>
                    <a:srcRect l="2404" r="3846" b="7691"/>
                    <a:stretch/>
                  </pic:blipFill>
                  <pic:spPr bwMode="auto">
                    <a:xfrm>
                      <a:off x="0" y="0"/>
                      <a:ext cx="5569148" cy="30844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D19F7" w:rsidRPr="00FD668E" w:rsidRDefault="00FD19F7" w:rsidP="00FD668E">
      <w:pPr>
        <w:tabs>
          <w:tab w:val="left" w:pos="3000"/>
        </w:tabs>
        <w:jc w:val="both"/>
        <w:rPr>
          <w:rFonts w:ascii="Times New Roman" w:hAnsi="Times New Roman" w:cs="Times New Roman"/>
          <w:noProof/>
          <w:lang w:eastAsia="ru-RU"/>
        </w:rPr>
      </w:pPr>
    </w:p>
    <w:p w:rsidR="006227BA" w:rsidRPr="00FD668E" w:rsidRDefault="006227BA" w:rsidP="00FD668E">
      <w:pPr>
        <w:tabs>
          <w:tab w:val="left" w:pos="3000"/>
        </w:tabs>
        <w:jc w:val="both"/>
        <w:rPr>
          <w:rFonts w:ascii="Times New Roman" w:hAnsi="Times New Roman" w:cs="Times New Roman"/>
          <w:noProof/>
          <w:lang w:eastAsia="ru-RU"/>
        </w:rPr>
      </w:pPr>
    </w:p>
    <w:p w:rsidR="006227BA" w:rsidRPr="00FD668E" w:rsidRDefault="006227BA" w:rsidP="00FD668E">
      <w:pPr>
        <w:tabs>
          <w:tab w:val="left" w:pos="3000"/>
        </w:tabs>
        <w:jc w:val="both"/>
        <w:rPr>
          <w:rFonts w:ascii="Times New Roman" w:hAnsi="Times New Roman" w:cs="Times New Roman"/>
          <w:noProof/>
          <w:lang w:eastAsia="ru-RU"/>
        </w:rPr>
      </w:pPr>
    </w:p>
    <w:p w:rsidR="006227BA" w:rsidRPr="00FD668E" w:rsidRDefault="006227BA" w:rsidP="00FD668E">
      <w:pPr>
        <w:tabs>
          <w:tab w:val="left" w:pos="3000"/>
        </w:tabs>
        <w:jc w:val="both"/>
        <w:rPr>
          <w:rFonts w:ascii="Times New Roman" w:hAnsi="Times New Roman" w:cs="Times New Roman"/>
          <w:noProof/>
          <w:lang w:eastAsia="ru-RU"/>
        </w:rPr>
      </w:pPr>
    </w:p>
    <w:p w:rsidR="006227BA" w:rsidRPr="00FD668E" w:rsidRDefault="006227BA" w:rsidP="00FD668E">
      <w:pPr>
        <w:pStyle w:val="a5"/>
        <w:numPr>
          <w:ilvl w:val="0"/>
          <w:numId w:val="1"/>
        </w:numPr>
        <w:tabs>
          <w:tab w:val="left" w:pos="3000"/>
        </w:tabs>
        <w:jc w:val="both"/>
        <w:rPr>
          <w:rFonts w:ascii="Times New Roman" w:hAnsi="Times New Roman" w:cs="Times New Roman"/>
          <w:noProof/>
          <w:lang w:eastAsia="ru-RU"/>
        </w:rPr>
      </w:pPr>
      <w:r w:rsidRPr="00FD668E">
        <w:rPr>
          <w:rFonts w:ascii="Times New Roman" w:hAnsi="Times New Roman" w:cs="Times New Roman"/>
          <w:noProof/>
          <w:lang w:eastAsia="ru-RU"/>
        </w:rPr>
        <w:lastRenderedPageBreak/>
        <w:t>Загружаете подверждающие документы, по которым бутет производится возмещение  расходов страхователя по вышеуказанным</w:t>
      </w:r>
      <w:r w:rsidR="00FD668E" w:rsidRPr="00FD668E">
        <w:rPr>
          <w:rFonts w:ascii="Times New Roman" w:hAnsi="Times New Roman" w:cs="Times New Roman"/>
          <w:noProof/>
          <w:lang w:eastAsia="ru-RU"/>
        </w:rPr>
        <w:t xml:space="preserve"> (пункт 5)</w:t>
      </w:r>
      <w:r w:rsidR="00577DF7">
        <w:rPr>
          <w:rFonts w:ascii="Times New Roman" w:hAnsi="Times New Roman" w:cs="Times New Roman"/>
          <w:noProof/>
          <w:lang w:eastAsia="ru-RU"/>
        </w:rPr>
        <w:t xml:space="preserve"> мероприятиям</w:t>
      </w:r>
    </w:p>
    <w:p w:rsidR="00FD19F7" w:rsidRPr="00FD668E" w:rsidRDefault="00FD19F7" w:rsidP="00FD668E">
      <w:pPr>
        <w:tabs>
          <w:tab w:val="left" w:pos="3000"/>
        </w:tabs>
        <w:jc w:val="both"/>
        <w:rPr>
          <w:rFonts w:ascii="Times New Roman" w:hAnsi="Times New Roman" w:cs="Times New Roman"/>
          <w:noProof/>
          <w:lang w:eastAsia="ru-RU"/>
        </w:rPr>
      </w:pPr>
    </w:p>
    <w:p w:rsidR="009236EB" w:rsidRPr="00FD668E" w:rsidRDefault="009236EB" w:rsidP="00FD668E">
      <w:pPr>
        <w:tabs>
          <w:tab w:val="left" w:pos="3000"/>
        </w:tabs>
        <w:jc w:val="both"/>
        <w:rPr>
          <w:rFonts w:ascii="Times New Roman" w:hAnsi="Times New Roman" w:cs="Times New Roman"/>
        </w:rPr>
      </w:pPr>
      <w:r w:rsidRPr="00FD668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E2E8915" wp14:editId="0A4DCE83">
            <wp:extent cx="5686425" cy="3086100"/>
            <wp:effectExtent l="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/>
                    <a:srcRect l="2244" r="2083" b="7691"/>
                    <a:stretch/>
                  </pic:blipFill>
                  <pic:spPr bwMode="auto">
                    <a:xfrm>
                      <a:off x="0" y="0"/>
                      <a:ext cx="5683387" cy="30844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236EB" w:rsidRPr="00FD668E" w:rsidRDefault="009236EB" w:rsidP="00FD668E">
      <w:pPr>
        <w:tabs>
          <w:tab w:val="left" w:pos="3000"/>
        </w:tabs>
        <w:jc w:val="both"/>
        <w:rPr>
          <w:rFonts w:ascii="Times New Roman" w:hAnsi="Times New Roman" w:cs="Times New Roman"/>
        </w:rPr>
      </w:pPr>
    </w:p>
    <w:p w:rsidR="009236EB" w:rsidRPr="00FD668E" w:rsidRDefault="00FD668E" w:rsidP="00FD668E">
      <w:pPr>
        <w:pStyle w:val="a5"/>
        <w:numPr>
          <w:ilvl w:val="0"/>
          <w:numId w:val="1"/>
        </w:numPr>
        <w:tabs>
          <w:tab w:val="left" w:pos="3000"/>
        </w:tabs>
        <w:jc w:val="both"/>
        <w:rPr>
          <w:rFonts w:ascii="Times New Roman" w:hAnsi="Times New Roman" w:cs="Times New Roman"/>
        </w:rPr>
      </w:pPr>
      <w:r w:rsidRPr="00FD668E">
        <w:rPr>
          <w:rFonts w:ascii="Times New Roman" w:hAnsi="Times New Roman" w:cs="Times New Roman"/>
        </w:rPr>
        <w:t>Убедитесь</w:t>
      </w:r>
      <w:r w:rsidR="00577DF7">
        <w:rPr>
          <w:rFonts w:ascii="Times New Roman" w:hAnsi="Times New Roman" w:cs="Times New Roman"/>
        </w:rPr>
        <w:t>,</w:t>
      </w:r>
      <w:r w:rsidRPr="00FD668E">
        <w:rPr>
          <w:rFonts w:ascii="Times New Roman" w:hAnsi="Times New Roman" w:cs="Times New Roman"/>
        </w:rPr>
        <w:t xml:space="preserve"> что  Вы направляете заявление о возмещении расходов в Отдел</w:t>
      </w:r>
      <w:r w:rsidR="00577DF7">
        <w:rPr>
          <w:rFonts w:ascii="Times New Roman" w:hAnsi="Times New Roman" w:cs="Times New Roman"/>
        </w:rPr>
        <w:t>ение СФР по Костромской области,</w:t>
      </w:r>
      <w:r w:rsidRPr="00FD668E">
        <w:rPr>
          <w:rFonts w:ascii="Times New Roman" w:hAnsi="Times New Roman" w:cs="Times New Roman"/>
        </w:rPr>
        <w:t xml:space="preserve"> после чего заявление подписываете электронной подписью руководителя страхователя и направляете по средствам </w:t>
      </w:r>
      <w:r w:rsidR="00577DF7">
        <w:rPr>
          <w:rFonts w:ascii="Times New Roman" w:hAnsi="Times New Roman" w:cs="Times New Roman"/>
        </w:rPr>
        <w:t>ЕПГУ</w:t>
      </w:r>
      <w:r w:rsidRPr="00FD668E">
        <w:rPr>
          <w:rFonts w:ascii="Times New Roman" w:hAnsi="Times New Roman" w:cs="Times New Roman"/>
        </w:rPr>
        <w:t xml:space="preserve"> в электронном виде, при этом подтверждающих документов на бумажном носителе предоставлять в </w:t>
      </w:r>
      <w:r w:rsidR="00577DF7">
        <w:rPr>
          <w:rFonts w:ascii="Times New Roman" w:hAnsi="Times New Roman" w:cs="Times New Roman"/>
        </w:rPr>
        <w:t xml:space="preserve">Отделение </w:t>
      </w:r>
      <w:r w:rsidRPr="00FD668E">
        <w:rPr>
          <w:rFonts w:ascii="Times New Roman" w:hAnsi="Times New Roman" w:cs="Times New Roman"/>
        </w:rPr>
        <w:t>Фонд</w:t>
      </w:r>
      <w:r w:rsidR="00577DF7">
        <w:rPr>
          <w:rFonts w:ascii="Times New Roman" w:hAnsi="Times New Roman" w:cs="Times New Roman"/>
        </w:rPr>
        <w:t>а</w:t>
      </w:r>
      <w:r w:rsidRPr="00FD668E">
        <w:rPr>
          <w:rFonts w:ascii="Times New Roman" w:hAnsi="Times New Roman" w:cs="Times New Roman"/>
        </w:rPr>
        <w:t xml:space="preserve"> не требуется </w:t>
      </w:r>
    </w:p>
    <w:p w:rsidR="00FD19F7" w:rsidRDefault="009236EB" w:rsidP="00FD668E">
      <w:pPr>
        <w:tabs>
          <w:tab w:val="left" w:pos="3000"/>
        </w:tabs>
        <w:jc w:val="both"/>
        <w:rPr>
          <w:rFonts w:ascii="Times New Roman" w:hAnsi="Times New Roman" w:cs="Times New Roman"/>
        </w:rPr>
      </w:pPr>
      <w:r w:rsidRPr="00FD668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5F83002" wp14:editId="7D56B44F">
            <wp:extent cx="5581649" cy="3057525"/>
            <wp:effectExtent l="0" t="0" r="635" b="0"/>
            <wp:docPr id="9" name="Рисунок 9" descr="C:\Users\054VasilievaAV\Desktop\ч сясм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054VasilievaAV\Desktop\ч сясм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72" r="2565" b="24825"/>
                    <a:stretch/>
                  </pic:blipFill>
                  <pic:spPr bwMode="auto">
                    <a:xfrm>
                      <a:off x="0" y="0"/>
                      <a:ext cx="5587813" cy="3060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D668E" w:rsidRPr="00FD668E" w:rsidRDefault="00FD668E" w:rsidP="00FD668E">
      <w:pPr>
        <w:pStyle w:val="a5"/>
        <w:numPr>
          <w:ilvl w:val="0"/>
          <w:numId w:val="1"/>
        </w:numPr>
        <w:tabs>
          <w:tab w:val="left" w:pos="300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Решение о возмещении  или об отказе в возмещении и уве</w:t>
      </w:r>
      <w:bookmarkStart w:id="0" w:name="_GoBack"/>
      <w:bookmarkEnd w:id="0"/>
      <w:r>
        <w:rPr>
          <w:rFonts w:ascii="Times New Roman" w:hAnsi="Times New Roman" w:cs="Times New Roman"/>
        </w:rPr>
        <w:t>домление</w:t>
      </w:r>
      <w:r w:rsidR="00577DF7">
        <w:rPr>
          <w:rFonts w:ascii="Times New Roman" w:hAnsi="Times New Roman" w:cs="Times New Roman"/>
        </w:rPr>
        <w:t xml:space="preserve"> об оказанной услуге</w:t>
      </w:r>
      <w:r>
        <w:rPr>
          <w:rFonts w:ascii="Times New Roman" w:hAnsi="Times New Roman" w:cs="Times New Roman"/>
        </w:rPr>
        <w:t xml:space="preserve"> поступят в личный кабинет страхователя </w:t>
      </w:r>
      <w:r w:rsidR="00845094">
        <w:rPr>
          <w:rFonts w:ascii="Times New Roman" w:hAnsi="Times New Roman" w:cs="Times New Roman"/>
        </w:rPr>
        <w:t xml:space="preserve">после обработки специалистом </w:t>
      </w:r>
      <w:r w:rsidR="00577DF7">
        <w:rPr>
          <w:rFonts w:ascii="Times New Roman" w:hAnsi="Times New Roman" w:cs="Times New Roman"/>
        </w:rPr>
        <w:t xml:space="preserve">Отделения </w:t>
      </w:r>
      <w:r w:rsidR="00845094">
        <w:rPr>
          <w:rFonts w:ascii="Times New Roman" w:hAnsi="Times New Roman" w:cs="Times New Roman"/>
        </w:rPr>
        <w:t>Ф</w:t>
      </w:r>
      <w:r>
        <w:rPr>
          <w:rFonts w:ascii="Times New Roman" w:hAnsi="Times New Roman" w:cs="Times New Roman"/>
        </w:rPr>
        <w:t>онда документов</w:t>
      </w:r>
    </w:p>
    <w:sectPr w:rsidR="00FD668E" w:rsidRPr="00FD66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45CA" w:rsidRDefault="005845CA" w:rsidP="00FB7188">
      <w:pPr>
        <w:spacing w:after="0" w:line="240" w:lineRule="auto"/>
      </w:pPr>
      <w:r>
        <w:separator/>
      </w:r>
    </w:p>
  </w:endnote>
  <w:endnote w:type="continuationSeparator" w:id="0">
    <w:p w:rsidR="005845CA" w:rsidRDefault="005845CA" w:rsidP="00FB71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45CA" w:rsidRDefault="005845CA" w:rsidP="00FB7188">
      <w:pPr>
        <w:spacing w:after="0" w:line="240" w:lineRule="auto"/>
      </w:pPr>
      <w:r>
        <w:separator/>
      </w:r>
    </w:p>
  </w:footnote>
  <w:footnote w:type="continuationSeparator" w:id="0">
    <w:p w:rsidR="005845CA" w:rsidRDefault="005845CA" w:rsidP="00FB71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E7F83"/>
    <w:multiLevelType w:val="hybridMultilevel"/>
    <w:tmpl w:val="59185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3E0"/>
    <w:rsid w:val="000977BC"/>
    <w:rsid w:val="002C33AF"/>
    <w:rsid w:val="00476D31"/>
    <w:rsid w:val="004C4DF9"/>
    <w:rsid w:val="00577DF7"/>
    <w:rsid w:val="005845CA"/>
    <w:rsid w:val="006227BA"/>
    <w:rsid w:val="00643921"/>
    <w:rsid w:val="007C4982"/>
    <w:rsid w:val="00845094"/>
    <w:rsid w:val="008E73E0"/>
    <w:rsid w:val="009236EB"/>
    <w:rsid w:val="00AC4F90"/>
    <w:rsid w:val="00B17F91"/>
    <w:rsid w:val="00B23EE0"/>
    <w:rsid w:val="00C462A9"/>
    <w:rsid w:val="00FB7188"/>
    <w:rsid w:val="00FD19F7"/>
    <w:rsid w:val="00FD6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4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4392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17F91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FB71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B7188"/>
  </w:style>
  <w:style w:type="paragraph" w:styleId="a8">
    <w:name w:val="footer"/>
    <w:basedOn w:val="a"/>
    <w:link w:val="a9"/>
    <w:uiPriority w:val="99"/>
    <w:unhideWhenUsed/>
    <w:rsid w:val="00FB71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B7188"/>
  </w:style>
  <w:style w:type="paragraph" w:styleId="aa">
    <w:name w:val="No Spacing"/>
    <w:uiPriority w:val="1"/>
    <w:qFormat/>
    <w:rsid w:val="00577DF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4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4392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17F91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FB71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B7188"/>
  </w:style>
  <w:style w:type="paragraph" w:styleId="a8">
    <w:name w:val="footer"/>
    <w:basedOn w:val="a"/>
    <w:link w:val="a9"/>
    <w:uiPriority w:val="99"/>
    <w:unhideWhenUsed/>
    <w:rsid w:val="00FB71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B7188"/>
  </w:style>
  <w:style w:type="paragraph" w:styleId="aa">
    <w:name w:val="No Spacing"/>
    <w:uiPriority w:val="1"/>
    <w:qFormat/>
    <w:rsid w:val="00577DF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357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Васильева Анна Владимировна</dc:creator>
  <cp:lastModifiedBy>Диева Анна Владимировна</cp:lastModifiedBy>
  <cp:revision>2</cp:revision>
  <dcterms:created xsi:type="dcterms:W3CDTF">2025-05-29T13:43:00Z</dcterms:created>
  <dcterms:modified xsi:type="dcterms:W3CDTF">2025-05-29T13:43:00Z</dcterms:modified>
</cp:coreProperties>
</file>