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E" w:rsidRDefault="00B1085E" w:rsidP="008B66E8">
      <w:pPr>
        <w:rPr>
          <w:rFonts w:ascii="Times New Roman" w:hAnsi="Times New Roman"/>
          <w:noProof/>
          <w:lang w:eastAsia="ru-RU"/>
        </w:rPr>
      </w:pPr>
    </w:p>
    <w:p w:rsidR="00214FA0" w:rsidRPr="00B51BB6" w:rsidRDefault="00000127" w:rsidP="005A3F6E">
      <w:pPr>
        <w:spacing w:before="240" w:after="0" w:line="360" w:lineRule="auto"/>
        <w:jc w:val="center"/>
        <w:rPr>
          <w:rFonts w:ascii="Times New Roman" w:eastAsia="Times New Roman" w:hAnsi="Times New Roman"/>
          <w:b/>
          <w:caps/>
          <w:sz w:val="27"/>
          <w:szCs w:val="27"/>
          <w:lang w:eastAsia="ru-RU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40005</wp:posOffset>
            </wp:positionV>
            <wp:extent cx="568960" cy="612775"/>
            <wp:effectExtent l="0" t="0" r="2540" b="0"/>
            <wp:wrapTopAndBottom/>
            <wp:docPr id="2" name="Рисунок 3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FA0" w:rsidRPr="00B51BB6">
        <w:rPr>
          <w:rFonts w:ascii="Times New Roman" w:eastAsia="Times New Roman" w:hAnsi="Times New Roman"/>
          <w:b/>
          <w:caps/>
          <w:sz w:val="27"/>
          <w:szCs w:val="27"/>
          <w:lang w:eastAsia="ru-RU"/>
        </w:rPr>
        <w:t>Социальный фонд россии</w:t>
      </w:r>
    </w:p>
    <w:p w:rsidR="00EC25FB" w:rsidRPr="00B51BB6" w:rsidRDefault="00214FA0" w:rsidP="005A3F6E">
      <w:pPr>
        <w:tabs>
          <w:tab w:val="left" w:pos="1276"/>
          <w:tab w:val="left" w:pos="8364"/>
          <w:tab w:val="left" w:pos="8789"/>
          <w:tab w:val="left" w:pos="8931"/>
        </w:tabs>
        <w:spacing w:after="0"/>
        <w:ind w:left="-284" w:firstLine="284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51BB6">
        <w:rPr>
          <w:rFonts w:ascii="Times New Roman" w:eastAsia="Times New Roman" w:hAnsi="Times New Roman"/>
          <w:b/>
          <w:sz w:val="27"/>
          <w:szCs w:val="27"/>
          <w:lang w:eastAsia="ru-RU"/>
        </w:rPr>
        <w:t>ОТДЕЛЕНИЕ ФОНДА ПЕНСИОННОГО И СОЦИАЛЬНОГО</w:t>
      </w:r>
    </w:p>
    <w:p w:rsidR="00EC25FB" w:rsidRPr="00B51BB6" w:rsidRDefault="00214FA0" w:rsidP="005A3F6E">
      <w:pPr>
        <w:tabs>
          <w:tab w:val="left" w:pos="1276"/>
          <w:tab w:val="left" w:pos="8364"/>
          <w:tab w:val="left" w:pos="8789"/>
          <w:tab w:val="left" w:pos="8931"/>
        </w:tabs>
        <w:spacing w:after="0"/>
        <w:ind w:left="-284" w:firstLine="284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51BB6">
        <w:rPr>
          <w:rFonts w:ascii="Times New Roman" w:eastAsia="Times New Roman" w:hAnsi="Times New Roman"/>
          <w:b/>
          <w:sz w:val="27"/>
          <w:szCs w:val="27"/>
          <w:lang w:eastAsia="ru-RU"/>
        </w:rPr>
        <w:t>СТРАХОВАНИЯ</w:t>
      </w:r>
      <w:r w:rsidR="00EC25FB" w:rsidRPr="00B51BB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51BB6">
        <w:rPr>
          <w:rFonts w:ascii="Times New Roman" w:eastAsia="Times New Roman" w:hAnsi="Times New Roman"/>
          <w:b/>
          <w:sz w:val="27"/>
          <w:szCs w:val="27"/>
          <w:lang w:eastAsia="ru-RU"/>
        </w:rPr>
        <w:t>РОССИЙСКОЙ ФЕДЕРАЦИИ</w:t>
      </w:r>
    </w:p>
    <w:p w:rsidR="00214FA0" w:rsidRPr="00B51BB6" w:rsidRDefault="00214FA0" w:rsidP="005A3F6E">
      <w:pPr>
        <w:tabs>
          <w:tab w:val="left" w:pos="1276"/>
          <w:tab w:val="left" w:pos="8364"/>
          <w:tab w:val="left" w:pos="8789"/>
          <w:tab w:val="left" w:pos="8931"/>
        </w:tabs>
        <w:spacing w:after="0"/>
        <w:ind w:left="-284" w:firstLine="284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51BB6">
        <w:rPr>
          <w:rFonts w:ascii="Times New Roman" w:eastAsia="Times New Roman" w:hAnsi="Times New Roman"/>
          <w:b/>
          <w:sz w:val="27"/>
          <w:szCs w:val="27"/>
          <w:lang w:eastAsia="ru-RU"/>
        </w:rPr>
        <w:t>ПО КРАСНОДАРСКОМУ КРАЮ</w:t>
      </w:r>
    </w:p>
    <w:p w:rsidR="008B66E8" w:rsidRPr="008B66E8" w:rsidRDefault="008B66E8" w:rsidP="009207D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ru-RU"/>
        </w:rPr>
      </w:pPr>
    </w:p>
    <w:p w:rsidR="008B66E8" w:rsidRPr="00A21D69" w:rsidRDefault="008B66E8" w:rsidP="005A3F6E">
      <w:pPr>
        <w:spacing w:after="0" w:line="240" w:lineRule="auto"/>
        <w:ind w:left="-284" w:firstLine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A21D69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gramEnd"/>
      <w:r w:rsidRPr="00A21D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 И К А З</w:t>
      </w:r>
    </w:p>
    <w:p w:rsidR="008B66E8" w:rsidRPr="005C672A" w:rsidRDefault="00536734" w:rsidP="005A3F6E">
      <w:pPr>
        <w:spacing w:after="0" w:line="240" w:lineRule="auto"/>
        <w:ind w:left="-284" w:firstLine="284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672A">
        <w:rPr>
          <w:rFonts w:ascii="Times New Roman" w:eastAsia="Times New Roman" w:hAnsi="Times New Roman"/>
          <w:sz w:val="27"/>
          <w:szCs w:val="27"/>
          <w:lang w:eastAsia="ru-RU"/>
        </w:rPr>
        <w:t xml:space="preserve">09 декабря 2025                                             </w:t>
      </w:r>
      <w:r w:rsidR="008B66E8" w:rsidRPr="005C672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="00081CEF" w:rsidRPr="005C672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</w:t>
      </w:r>
      <w:r w:rsidR="008B66E8" w:rsidRPr="005C672A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081CEF" w:rsidRPr="005C672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5C672A">
        <w:rPr>
          <w:rFonts w:ascii="Times New Roman" w:eastAsia="Times New Roman" w:hAnsi="Times New Roman"/>
          <w:sz w:val="27"/>
          <w:szCs w:val="27"/>
          <w:lang w:eastAsia="ru-RU"/>
        </w:rPr>
        <w:t>2070</w:t>
      </w:r>
    </w:p>
    <w:p w:rsidR="008B66E8" w:rsidRDefault="008B66E8" w:rsidP="005A3F6E">
      <w:pPr>
        <w:tabs>
          <w:tab w:val="left" w:pos="9923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6E8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</w:p>
    <w:p w:rsidR="00A55BBA" w:rsidRDefault="00A55BBA" w:rsidP="005A3F6E">
      <w:pPr>
        <w:tabs>
          <w:tab w:val="left" w:pos="9923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BBA" w:rsidRDefault="00A55BBA" w:rsidP="005A3F6E">
      <w:pPr>
        <w:tabs>
          <w:tab w:val="left" w:pos="9923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BBA" w:rsidRPr="00B51BB6" w:rsidRDefault="00A55BBA" w:rsidP="00A55BBA">
      <w:pPr>
        <w:pStyle w:val="aa"/>
        <w:tabs>
          <w:tab w:val="left" w:pos="9923"/>
        </w:tabs>
        <w:spacing w:line="276" w:lineRule="auto"/>
        <w:ind w:left="-567"/>
        <w:rPr>
          <w:sz w:val="27"/>
          <w:szCs w:val="27"/>
        </w:rPr>
      </w:pPr>
      <w:r w:rsidRPr="00B51BB6">
        <w:rPr>
          <w:sz w:val="27"/>
          <w:szCs w:val="27"/>
        </w:rPr>
        <w:t>О</w:t>
      </w:r>
      <w:r w:rsidR="00F11396" w:rsidRPr="00B51BB6">
        <w:rPr>
          <w:sz w:val="27"/>
          <w:szCs w:val="27"/>
        </w:rPr>
        <w:t>б утверждении состава Комиссии</w:t>
      </w:r>
    </w:p>
    <w:p w:rsidR="00A55BBA" w:rsidRPr="00B51BB6" w:rsidRDefault="00A55BBA" w:rsidP="00A55BBA">
      <w:pPr>
        <w:pStyle w:val="aa"/>
        <w:tabs>
          <w:tab w:val="left" w:pos="9923"/>
        </w:tabs>
        <w:spacing w:line="276" w:lineRule="auto"/>
        <w:ind w:left="-567"/>
        <w:jc w:val="both"/>
        <w:rPr>
          <w:sz w:val="27"/>
          <w:szCs w:val="27"/>
        </w:rPr>
      </w:pPr>
    </w:p>
    <w:p w:rsidR="00A55BBA" w:rsidRPr="00B51BB6" w:rsidRDefault="00A55BBA" w:rsidP="00A55BBA">
      <w:pPr>
        <w:pStyle w:val="aa"/>
        <w:tabs>
          <w:tab w:val="left" w:pos="9923"/>
        </w:tabs>
        <w:spacing w:line="276" w:lineRule="auto"/>
        <w:ind w:left="-567"/>
        <w:jc w:val="both"/>
        <w:rPr>
          <w:sz w:val="27"/>
          <w:szCs w:val="27"/>
        </w:rPr>
      </w:pPr>
    </w:p>
    <w:p w:rsidR="00A55BBA" w:rsidRPr="00B51BB6" w:rsidRDefault="00A55BBA" w:rsidP="00F1139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B51BB6">
        <w:rPr>
          <w:rFonts w:ascii="Times New Roman" w:hAnsi="Times New Roman" w:cs="Times New Roman"/>
          <w:b w:val="0"/>
          <w:sz w:val="27"/>
          <w:szCs w:val="27"/>
        </w:rPr>
        <w:t xml:space="preserve">В </w:t>
      </w:r>
      <w:r w:rsidR="00833CDD" w:rsidRPr="00B51BB6">
        <w:rPr>
          <w:rFonts w:ascii="Times New Roman" w:hAnsi="Times New Roman" w:cs="Times New Roman"/>
          <w:b w:val="0"/>
          <w:sz w:val="27"/>
          <w:szCs w:val="27"/>
        </w:rPr>
        <w:t xml:space="preserve">соответствии </w:t>
      </w:r>
      <w:r w:rsidRPr="00B51BB6">
        <w:rPr>
          <w:rFonts w:ascii="Times New Roman" w:hAnsi="Times New Roman" w:cs="Times New Roman"/>
          <w:b w:val="0"/>
          <w:sz w:val="27"/>
          <w:szCs w:val="27"/>
        </w:rPr>
        <w:t xml:space="preserve">с </w:t>
      </w:r>
      <w:r w:rsidR="00833CDD" w:rsidRPr="00B51BB6">
        <w:rPr>
          <w:rFonts w:ascii="Times New Roman" w:hAnsi="Times New Roman" w:cs="Times New Roman"/>
          <w:b w:val="0"/>
          <w:sz w:val="27"/>
          <w:szCs w:val="27"/>
        </w:rPr>
        <w:t>П</w:t>
      </w:r>
      <w:r w:rsidR="00F11396" w:rsidRPr="00B51BB6">
        <w:rPr>
          <w:rFonts w:ascii="Times New Roman" w:hAnsi="Times New Roman" w:cs="Times New Roman"/>
          <w:b w:val="0"/>
          <w:sz w:val="27"/>
          <w:szCs w:val="27"/>
        </w:rPr>
        <w:t>оложением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утвержденным приказом СФР от 28.07.202</w:t>
      </w:r>
      <w:r w:rsidR="001D7666">
        <w:rPr>
          <w:rFonts w:ascii="Times New Roman" w:hAnsi="Times New Roman" w:cs="Times New Roman"/>
          <w:b w:val="0"/>
          <w:sz w:val="27"/>
          <w:szCs w:val="27"/>
        </w:rPr>
        <w:t>3</w:t>
      </w:r>
      <w:r w:rsidR="00F11396" w:rsidRPr="00B51BB6">
        <w:rPr>
          <w:rFonts w:ascii="Times New Roman" w:hAnsi="Times New Roman" w:cs="Times New Roman"/>
          <w:b w:val="0"/>
          <w:sz w:val="27"/>
          <w:szCs w:val="27"/>
        </w:rPr>
        <w:t xml:space="preserve"> №1457 «Об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интересов» </w:t>
      </w:r>
      <w:proofErr w:type="gramStart"/>
      <w:r w:rsidRPr="00B51BB6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B51BB6">
        <w:rPr>
          <w:rFonts w:ascii="Times New Roman" w:hAnsi="Times New Roman" w:cs="Times New Roman"/>
          <w:sz w:val="27"/>
          <w:szCs w:val="27"/>
        </w:rPr>
        <w:t xml:space="preserve"> р и к а з ы в а ю:</w:t>
      </w:r>
    </w:p>
    <w:p w:rsidR="00A55BBA" w:rsidRPr="00B51BB6" w:rsidRDefault="00A55BBA" w:rsidP="00A55BB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B51BB6">
        <w:rPr>
          <w:rStyle w:val="CharStyle18"/>
          <w:rFonts w:eastAsia="Calibri"/>
          <w:sz w:val="27"/>
          <w:szCs w:val="27"/>
        </w:rPr>
        <w:t xml:space="preserve">1. </w:t>
      </w:r>
      <w:r w:rsidR="00833CDD" w:rsidRPr="00B51BB6">
        <w:rPr>
          <w:rStyle w:val="CharStyle18"/>
          <w:rFonts w:eastAsia="Calibri"/>
          <w:sz w:val="27"/>
          <w:szCs w:val="27"/>
        </w:rPr>
        <w:t xml:space="preserve">Утвердить </w:t>
      </w:r>
      <w:r w:rsidRPr="00B51BB6">
        <w:rPr>
          <w:rStyle w:val="CharStyle18"/>
          <w:rFonts w:eastAsia="Calibri"/>
          <w:sz w:val="27"/>
          <w:szCs w:val="27"/>
        </w:rPr>
        <w:t>состав</w:t>
      </w:r>
      <w:r w:rsidRPr="00B51BB6">
        <w:rPr>
          <w:rFonts w:ascii="Times New Roman" w:hAnsi="Times New Roman"/>
          <w:sz w:val="27"/>
          <w:szCs w:val="27"/>
        </w:rPr>
        <w:t xml:space="preserve"> Комиссии Отделения Фонда пенсионного и социального страхования Российской Федерации по Краснодарскому краю по соблюдению требований к служебному поведению и урегулированию конфликта интересов </w:t>
      </w:r>
      <w:r w:rsidRPr="00B51BB6">
        <w:rPr>
          <w:rStyle w:val="CharStyle18"/>
          <w:rFonts w:eastAsia="Calibri"/>
          <w:sz w:val="27"/>
          <w:szCs w:val="27"/>
        </w:rPr>
        <w:t>(приложение).</w:t>
      </w:r>
      <w:r w:rsidRPr="00B51BB6">
        <w:rPr>
          <w:rFonts w:ascii="Times New Roman" w:hAnsi="Times New Roman"/>
          <w:sz w:val="27"/>
          <w:szCs w:val="27"/>
        </w:rPr>
        <w:t xml:space="preserve"> </w:t>
      </w:r>
    </w:p>
    <w:p w:rsidR="00A55BBA" w:rsidRPr="00B51BB6" w:rsidRDefault="00A55BBA" w:rsidP="00DC16C7">
      <w:pPr>
        <w:pStyle w:val="aa"/>
        <w:tabs>
          <w:tab w:val="left" w:pos="9923"/>
        </w:tabs>
        <w:jc w:val="both"/>
        <w:rPr>
          <w:sz w:val="27"/>
          <w:szCs w:val="27"/>
        </w:rPr>
      </w:pPr>
      <w:r w:rsidRPr="00B51BB6">
        <w:rPr>
          <w:sz w:val="27"/>
          <w:szCs w:val="27"/>
        </w:rPr>
        <w:t xml:space="preserve">2. Считать утратившим силу </w:t>
      </w:r>
      <w:r w:rsidR="00C12DF8" w:rsidRPr="00B51BB6">
        <w:rPr>
          <w:sz w:val="27"/>
          <w:szCs w:val="27"/>
        </w:rPr>
        <w:t>приказ управляющего Отделением Ф</w:t>
      </w:r>
      <w:r w:rsidRPr="00B51BB6">
        <w:rPr>
          <w:sz w:val="27"/>
          <w:szCs w:val="27"/>
        </w:rPr>
        <w:t xml:space="preserve">онда пенсионного и социального страхования Российской Федерации по Краснодарскому краю от </w:t>
      </w:r>
      <w:r w:rsidR="00570527">
        <w:rPr>
          <w:sz w:val="27"/>
          <w:szCs w:val="27"/>
        </w:rPr>
        <w:t>02.05.2023</w:t>
      </w:r>
      <w:r w:rsidRPr="00B51BB6">
        <w:rPr>
          <w:sz w:val="27"/>
          <w:szCs w:val="27"/>
        </w:rPr>
        <w:t xml:space="preserve"> № </w:t>
      </w:r>
      <w:r w:rsidR="00570527">
        <w:rPr>
          <w:sz w:val="27"/>
          <w:szCs w:val="27"/>
        </w:rPr>
        <w:t>527</w:t>
      </w:r>
      <w:r w:rsidRPr="00B51BB6">
        <w:rPr>
          <w:sz w:val="27"/>
          <w:szCs w:val="27"/>
        </w:rPr>
        <w:t xml:space="preserve"> «</w:t>
      </w:r>
      <w:r w:rsidR="00570527" w:rsidRPr="00570527">
        <w:rPr>
          <w:sz w:val="27"/>
          <w:szCs w:val="27"/>
        </w:rPr>
        <w:t>О создании Комиссии Отделения Фонда пенсионного и социального страхования Российской Федерации по Краснодарскому краю</w:t>
      </w:r>
      <w:r w:rsidR="00DC16C7">
        <w:rPr>
          <w:sz w:val="27"/>
          <w:szCs w:val="27"/>
        </w:rPr>
        <w:t xml:space="preserve"> </w:t>
      </w:r>
      <w:r w:rsidR="00570527" w:rsidRPr="00570527">
        <w:rPr>
          <w:sz w:val="27"/>
          <w:szCs w:val="27"/>
        </w:rPr>
        <w:t>по соблюдению требований к служебному поведению и урегулированию конфликта интересов</w:t>
      </w:r>
      <w:r w:rsidR="00C12DF8" w:rsidRPr="00B51BB6">
        <w:rPr>
          <w:sz w:val="27"/>
          <w:szCs w:val="27"/>
        </w:rPr>
        <w:t>»</w:t>
      </w:r>
      <w:r w:rsidRPr="00B51BB6">
        <w:rPr>
          <w:sz w:val="27"/>
          <w:szCs w:val="27"/>
        </w:rPr>
        <w:t>.</w:t>
      </w:r>
    </w:p>
    <w:p w:rsidR="00A55BBA" w:rsidRPr="00B51BB6" w:rsidRDefault="00A55BBA" w:rsidP="00A55B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51BB6">
        <w:rPr>
          <w:rFonts w:ascii="Times New Roman" w:hAnsi="Times New Roman"/>
          <w:sz w:val="27"/>
          <w:szCs w:val="27"/>
        </w:rPr>
        <w:t>3.</w:t>
      </w:r>
      <w:r w:rsidRPr="00B51BB6">
        <w:rPr>
          <w:rFonts w:ascii="Times New Roman" w:hAnsi="Times New Roman"/>
          <w:sz w:val="27"/>
          <w:szCs w:val="27"/>
        </w:rPr>
        <w:tab/>
      </w:r>
      <w:proofErr w:type="gramStart"/>
      <w:r w:rsidRPr="00B51BB6">
        <w:rPr>
          <w:rStyle w:val="CharStyle18"/>
          <w:rFonts w:eastAsia="Calibri"/>
          <w:sz w:val="27"/>
          <w:szCs w:val="27"/>
        </w:rPr>
        <w:t>Контроль за</w:t>
      </w:r>
      <w:proofErr w:type="gramEnd"/>
      <w:r w:rsidRPr="00B51BB6">
        <w:rPr>
          <w:rStyle w:val="CharStyle18"/>
          <w:rFonts w:eastAsia="Calibri"/>
          <w:sz w:val="27"/>
          <w:szCs w:val="27"/>
        </w:rPr>
        <w:t xml:space="preserve"> исполнением настоящего приказа </w:t>
      </w:r>
      <w:r w:rsidRPr="00B51BB6">
        <w:rPr>
          <w:rFonts w:ascii="Times New Roman" w:hAnsi="Times New Roman"/>
          <w:sz w:val="27"/>
          <w:szCs w:val="27"/>
        </w:rPr>
        <w:t xml:space="preserve">возложить на заместителя управляющего Зеленчука С.С. </w:t>
      </w:r>
    </w:p>
    <w:p w:rsidR="00A55BBA" w:rsidRPr="00B51BB6" w:rsidRDefault="00A55BBA" w:rsidP="00A55BBA">
      <w:pPr>
        <w:suppressAutoHyphens/>
        <w:spacing w:after="0"/>
        <w:jc w:val="both"/>
        <w:rPr>
          <w:rFonts w:ascii="Times New Roman" w:eastAsia="MS Mincho" w:hAnsi="Times New Roman"/>
          <w:sz w:val="27"/>
          <w:szCs w:val="27"/>
          <w:lang w:eastAsia="ar-SA"/>
        </w:rPr>
      </w:pPr>
    </w:p>
    <w:p w:rsidR="00A55BBA" w:rsidRPr="00B51BB6" w:rsidRDefault="00A55BBA" w:rsidP="00A55BBA">
      <w:pPr>
        <w:suppressAutoHyphens/>
        <w:spacing w:after="0"/>
        <w:jc w:val="both"/>
        <w:rPr>
          <w:rFonts w:ascii="Times New Roman" w:eastAsia="MS Mincho" w:hAnsi="Times New Roman"/>
          <w:sz w:val="27"/>
          <w:szCs w:val="27"/>
          <w:lang w:eastAsia="ar-SA"/>
        </w:rPr>
      </w:pPr>
    </w:p>
    <w:p w:rsidR="00A55BBA" w:rsidRPr="00B51BB6" w:rsidRDefault="00A55BBA" w:rsidP="00A55BBA">
      <w:pPr>
        <w:suppressAutoHyphens/>
        <w:spacing w:after="0"/>
        <w:jc w:val="both"/>
        <w:rPr>
          <w:rFonts w:ascii="Times New Roman" w:eastAsia="MS Mincho" w:hAnsi="Times New Roman"/>
          <w:sz w:val="27"/>
          <w:szCs w:val="27"/>
          <w:lang w:eastAsia="ar-SA"/>
        </w:rPr>
      </w:pPr>
    </w:p>
    <w:p w:rsidR="00A55BBA" w:rsidRPr="00B51BB6" w:rsidRDefault="00DC16C7" w:rsidP="00A55BBA">
      <w:pPr>
        <w:suppressAutoHyphens/>
        <w:spacing w:after="0"/>
        <w:jc w:val="both"/>
        <w:rPr>
          <w:rFonts w:ascii="Times New Roman" w:eastAsia="MS Mincho" w:hAnsi="Times New Roman"/>
          <w:sz w:val="27"/>
          <w:szCs w:val="27"/>
          <w:lang w:eastAsia="ar-SA"/>
        </w:rPr>
      </w:pPr>
      <w:r>
        <w:rPr>
          <w:rFonts w:ascii="Times New Roman" w:eastAsia="MS Mincho" w:hAnsi="Times New Roman"/>
          <w:sz w:val="27"/>
          <w:szCs w:val="27"/>
          <w:lang w:eastAsia="ar-SA"/>
        </w:rPr>
        <w:t>У</w:t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>правляющ</w:t>
      </w:r>
      <w:r>
        <w:rPr>
          <w:rFonts w:ascii="Times New Roman" w:eastAsia="MS Mincho" w:hAnsi="Times New Roman"/>
          <w:sz w:val="27"/>
          <w:szCs w:val="27"/>
          <w:lang w:eastAsia="ar-SA"/>
        </w:rPr>
        <w:t>ий</w:t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ab/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ab/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ab/>
        <w:t xml:space="preserve">   </w:t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ab/>
        <w:t xml:space="preserve">       </w:t>
      </w:r>
      <w:r w:rsidR="00833CDD" w:rsidRPr="00B51BB6">
        <w:rPr>
          <w:rFonts w:ascii="Times New Roman" w:eastAsia="MS Mincho" w:hAnsi="Times New Roman"/>
          <w:sz w:val="27"/>
          <w:szCs w:val="27"/>
          <w:lang w:eastAsia="ar-SA"/>
        </w:rPr>
        <w:t xml:space="preserve">   </w:t>
      </w:r>
      <w:r>
        <w:rPr>
          <w:rFonts w:ascii="Times New Roman" w:eastAsia="MS Mincho" w:hAnsi="Times New Roman"/>
          <w:sz w:val="27"/>
          <w:szCs w:val="27"/>
          <w:lang w:eastAsia="ar-SA"/>
        </w:rPr>
        <w:t xml:space="preserve">                       </w:t>
      </w:r>
      <w:r w:rsidR="00833CDD" w:rsidRPr="00B51BB6">
        <w:rPr>
          <w:rFonts w:ascii="Times New Roman" w:eastAsia="MS Mincho" w:hAnsi="Times New Roman"/>
          <w:sz w:val="27"/>
          <w:szCs w:val="27"/>
          <w:lang w:eastAsia="ar-SA"/>
        </w:rPr>
        <w:t xml:space="preserve">             </w:t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 xml:space="preserve">   </w:t>
      </w:r>
      <w:r>
        <w:rPr>
          <w:rFonts w:ascii="Times New Roman" w:eastAsia="MS Mincho" w:hAnsi="Times New Roman"/>
          <w:sz w:val="27"/>
          <w:szCs w:val="27"/>
          <w:lang w:eastAsia="ar-SA"/>
        </w:rPr>
        <w:t xml:space="preserve"> </w:t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 xml:space="preserve">    </w:t>
      </w:r>
      <w:r w:rsidR="00B51BB6">
        <w:rPr>
          <w:rFonts w:ascii="Times New Roman" w:eastAsia="MS Mincho" w:hAnsi="Times New Roman"/>
          <w:sz w:val="27"/>
          <w:szCs w:val="27"/>
          <w:lang w:eastAsia="ar-SA"/>
        </w:rPr>
        <w:t xml:space="preserve"> </w:t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 xml:space="preserve">     </w:t>
      </w:r>
      <w:r>
        <w:rPr>
          <w:rFonts w:ascii="Times New Roman" w:eastAsia="MS Mincho" w:hAnsi="Times New Roman"/>
          <w:sz w:val="27"/>
          <w:szCs w:val="27"/>
          <w:lang w:eastAsia="ar-SA"/>
        </w:rPr>
        <w:t>Д</w:t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>.</w:t>
      </w:r>
      <w:r>
        <w:rPr>
          <w:rFonts w:ascii="Times New Roman" w:eastAsia="MS Mincho" w:hAnsi="Times New Roman"/>
          <w:sz w:val="27"/>
          <w:szCs w:val="27"/>
          <w:lang w:eastAsia="ar-SA"/>
        </w:rPr>
        <w:t>В</w:t>
      </w:r>
      <w:r w:rsidR="00A55BBA" w:rsidRPr="00B51BB6">
        <w:rPr>
          <w:rFonts w:ascii="Times New Roman" w:eastAsia="MS Mincho" w:hAnsi="Times New Roman"/>
          <w:sz w:val="27"/>
          <w:szCs w:val="27"/>
          <w:lang w:eastAsia="ar-SA"/>
        </w:rPr>
        <w:t xml:space="preserve">. </w:t>
      </w:r>
      <w:proofErr w:type="spellStart"/>
      <w:r>
        <w:rPr>
          <w:rFonts w:ascii="Times New Roman" w:eastAsia="MS Mincho" w:hAnsi="Times New Roman"/>
          <w:sz w:val="27"/>
          <w:szCs w:val="27"/>
          <w:lang w:eastAsia="ar-SA"/>
        </w:rPr>
        <w:t>Фурса</w:t>
      </w:r>
      <w:proofErr w:type="spellEnd"/>
    </w:p>
    <w:p w:rsidR="00A55BBA" w:rsidRPr="00B51BB6" w:rsidRDefault="00A55BBA" w:rsidP="00A55BBA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A55BBA" w:rsidRPr="00B51BB6" w:rsidRDefault="00A55BBA" w:rsidP="00A55BBA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B51BB6">
        <w:rPr>
          <w:rFonts w:ascii="Times New Roman" w:hAnsi="Times New Roman"/>
          <w:sz w:val="27"/>
          <w:szCs w:val="27"/>
        </w:rPr>
        <w:t>Приказ подготовил:</w:t>
      </w:r>
    </w:p>
    <w:p w:rsidR="00B51BB6" w:rsidRDefault="00B51BB6" w:rsidP="00A55BBA">
      <w:pPr>
        <w:pStyle w:val="aa"/>
        <w:tabs>
          <w:tab w:val="left" w:pos="2127"/>
        </w:tabs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A55BBA" w:rsidRPr="00B51BB6">
        <w:rPr>
          <w:sz w:val="27"/>
          <w:szCs w:val="27"/>
        </w:rPr>
        <w:t xml:space="preserve">ачальник отдела по профилактике </w:t>
      </w:r>
    </w:p>
    <w:p w:rsidR="00A55BBA" w:rsidRDefault="00A55BBA" w:rsidP="00B51BB6">
      <w:pPr>
        <w:pStyle w:val="aa"/>
        <w:tabs>
          <w:tab w:val="left" w:pos="2127"/>
        </w:tabs>
        <w:spacing w:line="276" w:lineRule="auto"/>
        <w:jc w:val="both"/>
        <w:rPr>
          <w:sz w:val="27"/>
          <w:szCs w:val="27"/>
        </w:rPr>
      </w:pPr>
      <w:r w:rsidRPr="00B51BB6">
        <w:rPr>
          <w:sz w:val="27"/>
          <w:szCs w:val="27"/>
        </w:rPr>
        <w:t>коррупционных правонарушений</w:t>
      </w:r>
      <w:r w:rsidRPr="00B51BB6">
        <w:rPr>
          <w:sz w:val="27"/>
          <w:szCs w:val="27"/>
        </w:rPr>
        <w:tab/>
        <w:t xml:space="preserve">                                             </w:t>
      </w:r>
      <w:r w:rsidR="00B51BB6">
        <w:rPr>
          <w:sz w:val="27"/>
          <w:szCs w:val="27"/>
        </w:rPr>
        <w:t xml:space="preserve">  </w:t>
      </w:r>
      <w:r w:rsidRPr="00B51BB6">
        <w:rPr>
          <w:sz w:val="27"/>
          <w:szCs w:val="27"/>
        </w:rPr>
        <w:t xml:space="preserve">   </w:t>
      </w:r>
      <w:r w:rsidR="00B51BB6">
        <w:rPr>
          <w:sz w:val="27"/>
          <w:szCs w:val="27"/>
        </w:rPr>
        <w:t xml:space="preserve">   </w:t>
      </w:r>
      <w:r w:rsidRPr="00B51BB6">
        <w:rPr>
          <w:sz w:val="27"/>
          <w:szCs w:val="27"/>
        </w:rPr>
        <w:t xml:space="preserve">      </w:t>
      </w:r>
      <w:r w:rsidR="00B51BB6">
        <w:rPr>
          <w:sz w:val="27"/>
          <w:szCs w:val="27"/>
        </w:rPr>
        <w:t>О</w:t>
      </w:r>
      <w:r w:rsidRPr="00B51BB6">
        <w:rPr>
          <w:sz w:val="27"/>
          <w:szCs w:val="27"/>
        </w:rPr>
        <w:t>.</w:t>
      </w:r>
      <w:r w:rsidR="00B51BB6">
        <w:rPr>
          <w:sz w:val="27"/>
          <w:szCs w:val="27"/>
        </w:rPr>
        <w:t>И</w:t>
      </w:r>
      <w:r w:rsidRPr="00B51BB6">
        <w:rPr>
          <w:sz w:val="27"/>
          <w:szCs w:val="27"/>
        </w:rPr>
        <w:t>.</w:t>
      </w:r>
      <w:r w:rsidR="00B51BB6">
        <w:rPr>
          <w:sz w:val="27"/>
          <w:szCs w:val="27"/>
        </w:rPr>
        <w:t xml:space="preserve"> </w:t>
      </w:r>
      <w:proofErr w:type="spellStart"/>
      <w:r w:rsidR="00B51BB6">
        <w:rPr>
          <w:sz w:val="27"/>
          <w:szCs w:val="27"/>
        </w:rPr>
        <w:t>Зачепило</w:t>
      </w:r>
      <w:proofErr w:type="spellEnd"/>
    </w:p>
    <w:p w:rsidR="005C672A" w:rsidRDefault="005C672A" w:rsidP="00B51BB6">
      <w:pPr>
        <w:pStyle w:val="aa"/>
        <w:tabs>
          <w:tab w:val="left" w:pos="2127"/>
        </w:tabs>
        <w:spacing w:line="276" w:lineRule="auto"/>
        <w:jc w:val="both"/>
        <w:rPr>
          <w:sz w:val="27"/>
          <w:szCs w:val="27"/>
        </w:rPr>
      </w:pPr>
    </w:p>
    <w:p w:rsidR="005C672A" w:rsidRDefault="005C672A" w:rsidP="00B51BB6">
      <w:pPr>
        <w:pStyle w:val="aa"/>
        <w:tabs>
          <w:tab w:val="left" w:pos="2127"/>
        </w:tabs>
        <w:spacing w:line="276" w:lineRule="auto"/>
        <w:jc w:val="both"/>
        <w:rPr>
          <w:sz w:val="27"/>
          <w:szCs w:val="27"/>
        </w:rPr>
      </w:pPr>
    </w:p>
    <w:p w:rsidR="005C672A" w:rsidRDefault="005C672A" w:rsidP="00B51BB6">
      <w:pPr>
        <w:pStyle w:val="aa"/>
        <w:tabs>
          <w:tab w:val="left" w:pos="2127"/>
        </w:tabs>
        <w:spacing w:line="276" w:lineRule="auto"/>
        <w:jc w:val="both"/>
        <w:rPr>
          <w:sz w:val="27"/>
          <w:szCs w:val="27"/>
        </w:rPr>
      </w:pPr>
    </w:p>
    <w:p w:rsidR="005C672A" w:rsidRDefault="005C672A" w:rsidP="00E271E1">
      <w:pPr>
        <w:pStyle w:val="ConsPlusNormal"/>
        <w:ind w:left="5387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5C672A" w:rsidRPr="00AB5386" w:rsidRDefault="005C672A" w:rsidP="00E271E1">
      <w:pPr>
        <w:pStyle w:val="ConsPlusNormal"/>
        <w:ind w:left="5387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5C672A" w:rsidRDefault="005C672A" w:rsidP="00E271E1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Отделения </w:t>
      </w:r>
      <w:r w:rsidRPr="00AB5386">
        <w:rPr>
          <w:rFonts w:ascii="Times New Roman" w:hAnsi="Times New Roman" w:cs="Times New Roman"/>
          <w:color w:val="000000"/>
          <w:sz w:val="28"/>
          <w:szCs w:val="28"/>
        </w:rPr>
        <w:t>Фонда пенсионного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B5386">
        <w:rPr>
          <w:rFonts w:ascii="Times New Roman" w:hAnsi="Times New Roman" w:cs="Times New Roman"/>
          <w:color w:val="000000"/>
          <w:sz w:val="28"/>
          <w:szCs w:val="28"/>
        </w:rPr>
        <w:t>социального страхования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C672A" w:rsidRPr="00AB5386" w:rsidRDefault="005C672A" w:rsidP="00E271E1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Краснодарскому краю</w:t>
      </w:r>
    </w:p>
    <w:p w:rsidR="00E271E1" w:rsidRDefault="005C672A" w:rsidP="00E271E1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09.1</w:t>
      </w:r>
      <w:r w:rsidR="00E271E1">
        <w:rPr>
          <w:rFonts w:ascii="Times New Roman" w:hAnsi="Times New Roman" w:cs="Times New Roman"/>
          <w:color w:val="000000"/>
          <w:sz w:val="28"/>
          <w:szCs w:val="28"/>
        </w:rPr>
        <w:t>2.2025</w:t>
      </w:r>
    </w:p>
    <w:p w:rsidR="005C672A" w:rsidRPr="00AB5386" w:rsidRDefault="005C672A" w:rsidP="00E271E1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2070</w:t>
      </w:r>
    </w:p>
    <w:p w:rsidR="005C672A" w:rsidRDefault="005C672A" w:rsidP="005C672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5C672A" w:rsidRDefault="005C672A" w:rsidP="005C672A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Отделения Фонда пенсионного </w:t>
      </w: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и социального </w:t>
      </w:r>
    </w:p>
    <w:p w:rsidR="005C672A" w:rsidRDefault="005C672A" w:rsidP="005C672A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страхования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Краснодарскому краю </w:t>
      </w:r>
    </w:p>
    <w:p w:rsidR="005C672A" w:rsidRDefault="005C672A" w:rsidP="005C672A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</w:t>
      </w:r>
    </w:p>
    <w:p w:rsidR="005C672A" w:rsidRDefault="005C672A" w:rsidP="005C672A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</w:p>
    <w:p w:rsidR="005C672A" w:rsidRDefault="005C672A" w:rsidP="005C672A">
      <w:pPr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C672A" w:rsidRPr="00633A6F" w:rsidRDefault="005C672A" w:rsidP="005C672A">
      <w:pPr>
        <w:pStyle w:val="a8"/>
        <w:spacing w:line="276" w:lineRule="auto"/>
      </w:pPr>
      <w:r w:rsidRPr="00633A6F">
        <w:t>Зеленчук Сергей Станиславович – заместитель управляющего отделением (председатель Комиссии);</w:t>
      </w:r>
    </w:p>
    <w:p w:rsidR="005C672A" w:rsidRPr="00633A6F" w:rsidRDefault="005C672A" w:rsidP="005C672A">
      <w:pPr>
        <w:pStyle w:val="a8"/>
        <w:spacing w:line="276" w:lineRule="auto"/>
      </w:pPr>
      <w:r w:rsidRPr="00633A6F">
        <w:t>Ващенко Андрей Юрьевич – заместитель начальника управления кадров (заместитель председателя Комиссии);</w:t>
      </w:r>
    </w:p>
    <w:p w:rsidR="005C672A" w:rsidRPr="00633A6F" w:rsidRDefault="005C672A" w:rsidP="005C672A">
      <w:pPr>
        <w:pStyle w:val="a8"/>
        <w:spacing w:line="276" w:lineRule="auto"/>
      </w:pPr>
      <w:r w:rsidRPr="00633A6F">
        <w:rPr>
          <w:szCs w:val="28"/>
        </w:rPr>
        <w:t xml:space="preserve">Алексеев Сергей Валентинович – </w:t>
      </w:r>
      <w:proofErr w:type="gramStart"/>
      <w:r w:rsidRPr="00633A6F">
        <w:rPr>
          <w:szCs w:val="28"/>
        </w:rPr>
        <w:t>заведующий отделения</w:t>
      </w:r>
      <w:proofErr w:type="gramEnd"/>
      <w:r w:rsidRPr="00633A6F">
        <w:rPr>
          <w:szCs w:val="28"/>
        </w:rPr>
        <w:t xml:space="preserve"> экономики и права ГБ</w:t>
      </w:r>
      <w:r>
        <w:rPr>
          <w:szCs w:val="28"/>
        </w:rPr>
        <w:t>П</w:t>
      </w:r>
      <w:r w:rsidRPr="00633A6F">
        <w:rPr>
          <w:szCs w:val="28"/>
        </w:rPr>
        <w:t xml:space="preserve">ОУ </w:t>
      </w:r>
      <w:r>
        <w:rPr>
          <w:szCs w:val="28"/>
        </w:rPr>
        <w:t>КК</w:t>
      </w:r>
      <w:r w:rsidRPr="00633A6F">
        <w:rPr>
          <w:szCs w:val="28"/>
        </w:rPr>
        <w:t xml:space="preserve"> «Краснодарский архитектурно-строительный техникум» </w:t>
      </w:r>
      <w:r w:rsidRPr="00633A6F">
        <w:t xml:space="preserve">(по согласованию); </w:t>
      </w:r>
    </w:p>
    <w:p w:rsidR="005C672A" w:rsidRPr="002628D5" w:rsidRDefault="005C672A" w:rsidP="005C672A">
      <w:pPr>
        <w:pStyle w:val="a8"/>
        <w:spacing w:line="276" w:lineRule="auto"/>
      </w:pPr>
      <w:r w:rsidRPr="002628D5">
        <w:t xml:space="preserve">Ковальский Сергей Сергеевич </w:t>
      </w:r>
      <w:r w:rsidR="00000127">
        <w:t>–</w:t>
      </w:r>
      <w:r w:rsidRPr="002628D5">
        <w:t xml:space="preserve"> начальник юридического управления;</w:t>
      </w:r>
    </w:p>
    <w:p w:rsidR="005C672A" w:rsidRPr="004C4841" w:rsidRDefault="005C672A" w:rsidP="005C672A">
      <w:pPr>
        <w:pStyle w:val="ac"/>
        <w:snapToGrid w:val="0"/>
        <w:ind w:firstLine="624"/>
        <w:jc w:val="both"/>
        <w:rPr>
          <w:sz w:val="28"/>
        </w:rPr>
      </w:pPr>
      <w:r w:rsidRPr="004C4841">
        <w:rPr>
          <w:sz w:val="28"/>
          <w:szCs w:val="28"/>
        </w:rPr>
        <w:t xml:space="preserve">Руденко Александр Викторович </w:t>
      </w:r>
      <w:r w:rsidR="00000127">
        <w:rPr>
          <w:sz w:val="28"/>
          <w:szCs w:val="28"/>
        </w:rPr>
        <w:t>–</w:t>
      </w:r>
      <w:r w:rsidRPr="004C4841">
        <w:rPr>
          <w:sz w:val="28"/>
          <w:szCs w:val="28"/>
        </w:rPr>
        <w:t xml:space="preserve"> заведующий кафедрой криминалистики и правовой информатики ФГБОУ </w:t>
      </w:r>
      <w:proofErr w:type="gramStart"/>
      <w:r w:rsidRPr="004C4841">
        <w:rPr>
          <w:sz w:val="28"/>
          <w:szCs w:val="28"/>
        </w:rPr>
        <w:t>ВО</w:t>
      </w:r>
      <w:proofErr w:type="gramEnd"/>
      <w:r w:rsidRPr="004C4841">
        <w:rPr>
          <w:sz w:val="28"/>
          <w:szCs w:val="28"/>
        </w:rPr>
        <w:t xml:space="preserve"> «Кубанский государственный университет», доктор юридических наук, профессор, заслуженный юрист Кубани </w:t>
      </w:r>
      <w:r w:rsidRPr="004C4841">
        <w:rPr>
          <w:sz w:val="28"/>
        </w:rPr>
        <w:t xml:space="preserve">(по согласованию); </w:t>
      </w:r>
    </w:p>
    <w:p w:rsidR="005C672A" w:rsidRPr="00633A6F" w:rsidRDefault="005C672A" w:rsidP="005C672A">
      <w:pPr>
        <w:spacing w:after="0"/>
        <w:ind w:firstLine="624"/>
        <w:jc w:val="both"/>
        <w:rPr>
          <w:rFonts w:ascii="Times New Roman" w:hAnsi="Times New Roman"/>
          <w:sz w:val="28"/>
        </w:rPr>
      </w:pPr>
      <w:proofErr w:type="spellStart"/>
      <w:r w:rsidRPr="002628D5">
        <w:rPr>
          <w:rFonts w:ascii="Times New Roman" w:hAnsi="Times New Roman"/>
          <w:sz w:val="28"/>
        </w:rPr>
        <w:t>Помазанова</w:t>
      </w:r>
      <w:proofErr w:type="spellEnd"/>
      <w:r w:rsidRPr="002628D5">
        <w:rPr>
          <w:rFonts w:ascii="Times New Roman" w:hAnsi="Times New Roman"/>
          <w:sz w:val="28"/>
        </w:rPr>
        <w:t xml:space="preserve"> Марина</w:t>
      </w:r>
      <w:r w:rsidRPr="00633A6F">
        <w:rPr>
          <w:rFonts w:ascii="Times New Roman" w:hAnsi="Times New Roman"/>
          <w:sz w:val="28"/>
        </w:rPr>
        <w:t xml:space="preserve"> Анатольевна </w:t>
      </w:r>
      <w:r w:rsidR="00000127">
        <w:rPr>
          <w:rFonts w:ascii="Times New Roman" w:hAnsi="Times New Roman"/>
          <w:sz w:val="28"/>
        </w:rPr>
        <w:t>–</w:t>
      </w:r>
      <w:r w:rsidRPr="00633A6F">
        <w:rPr>
          <w:rFonts w:ascii="Times New Roman" w:hAnsi="Times New Roman"/>
          <w:sz w:val="28"/>
        </w:rPr>
        <w:t xml:space="preserve"> заместитель начальника управления установления пенсий;</w:t>
      </w:r>
    </w:p>
    <w:p w:rsidR="005C672A" w:rsidRPr="00633A6F" w:rsidRDefault="005C672A" w:rsidP="005C672A">
      <w:pPr>
        <w:pStyle w:val="a8"/>
        <w:spacing w:line="276" w:lineRule="auto"/>
        <w:rPr>
          <w:szCs w:val="28"/>
        </w:rPr>
      </w:pPr>
      <w:r w:rsidRPr="00633A6F">
        <w:rPr>
          <w:szCs w:val="28"/>
        </w:rPr>
        <w:t xml:space="preserve">Юрченко Екатерина Сергеевна </w:t>
      </w:r>
      <w:r w:rsidR="00000127">
        <w:rPr>
          <w:szCs w:val="28"/>
        </w:rPr>
        <w:t>–</w:t>
      </w:r>
      <w:r w:rsidRPr="00633A6F">
        <w:rPr>
          <w:szCs w:val="28"/>
        </w:rPr>
        <w:t xml:space="preserve"> начальник отдела бюджета и статистики бюджетного управления;</w:t>
      </w:r>
    </w:p>
    <w:p w:rsidR="005C672A" w:rsidRPr="00633A6F" w:rsidRDefault="005C672A" w:rsidP="005C672A">
      <w:pPr>
        <w:pStyle w:val="a8"/>
        <w:spacing w:line="276" w:lineRule="auto"/>
      </w:pPr>
      <w:r w:rsidRPr="00633A6F">
        <w:rPr>
          <w:bCs/>
          <w:szCs w:val="28"/>
        </w:rPr>
        <w:t xml:space="preserve">Полянская Светлана Вадимовна </w:t>
      </w:r>
      <w:r w:rsidR="00000127">
        <w:rPr>
          <w:szCs w:val="28"/>
        </w:rPr>
        <w:t>– з</w:t>
      </w:r>
      <w:r w:rsidRPr="00633A6F">
        <w:rPr>
          <w:szCs w:val="28"/>
        </w:rPr>
        <w:t xml:space="preserve">аместитель начальника отдела по профилактике коррупционных правонарушений </w:t>
      </w:r>
      <w:r>
        <w:rPr>
          <w:szCs w:val="28"/>
        </w:rPr>
        <w:t xml:space="preserve">управления кадров </w:t>
      </w:r>
      <w:r w:rsidRPr="00633A6F">
        <w:t>(секретарь Комиссии).</w:t>
      </w:r>
    </w:p>
    <w:p w:rsidR="005C672A" w:rsidRPr="00565100" w:rsidRDefault="005C672A" w:rsidP="005C672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5C672A" w:rsidRPr="007D065A" w:rsidRDefault="005C672A" w:rsidP="005C672A">
      <w:pPr>
        <w:pStyle w:val="aa"/>
        <w:tabs>
          <w:tab w:val="left" w:pos="2127"/>
        </w:tabs>
        <w:spacing w:line="276" w:lineRule="auto"/>
        <w:ind w:firstLine="142"/>
        <w:jc w:val="both"/>
        <w:rPr>
          <w:szCs w:val="28"/>
        </w:rPr>
      </w:pPr>
    </w:p>
    <w:p w:rsidR="005C672A" w:rsidRPr="00B51BB6" w:rsidRDefault="005C672A" w:rsidP="00B51BB6">
      <w:pPr>
        <w:pStyle w:val="aa"/>
        <w:tabs>
          <w:tab w:val="left" w:pos="2127"/>
        </w:tabs>
        <w:spacing w:line="276" w:lineRule="auto"/>
        <w:jc w:val="both"/>
        <w:rPr>
          <w:sz w:val="27"/>
          <w:szCs w:val="27"/>
        </w:rPr>
      </w:pPr>
    </w:p>
    <w:sectPr w:rsidR="005C672A" w:rsidRPr="00B51BB6" w:rsidSect="003750EB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F6"/>
    <w:rsid w:val="00000127"/>
    <w:rsid w:val="00081CEF"/>
    <w:rsid w:val="001D7666"/>
    <w:rsid w:val="001F0F9E"/>
    <w:rsid w:val="00214FA0"/>
    <w:rsid w:val="00296665"/>
    <w:rsid w:val="002A708B"/>
    <w:rsid w:val="003750EB"/>
    <w:rsid w:val="00436264"/>
    <w:rsid w:val="004F6813"/>
    <w:rsid w:val="00536734"/>
    <w:rsid w:val="00570527"/>
    <w:rsid w:val="00572AB2"/>
    <w:rsid w:val="005A3F6E"/>
    <w:rsid w:val="005C672A"/>
    <w:rsid w:val="006B0025"/>
    <w:rsid w:val="00757A2B"/>
    <w:rsid w:val="00833CDD"/>
    <w:rsid w:val="008B66E8"/>
    <w:rsid w:val="009207D9"/>
    <w:rsid w:val="009E6C91"/>
    <w:rsid w:val="00A21D69"/>
    <w:rsid w:val="00A5066A"/>
    <w:rsid w:val="00A55BBA"/>
    <w:rsid w:val="00A63D14"/>
    <w:rsid w:val="00B1085E"/>
    <w:rsid w:val="00B32AF6"/>
    <w:rsid w:val="00B51BB6"/>
    <w:rsid w:val="00BF4B7B"/>
    <w:rsid w:val="00C12DF8"/>
    <w:rsid w:val="00CC6C15"/>
    <w:rsid w:val="00D918A4"/>
    <w:rsid w:val="00DC16C7"/>
    <w:rsid w:val="00E271E1"/>
    <w:rsid w:val="00EB44FC"/>
    <w:rsid w:val="00EC25FB"/>
    <w:rsid w:val="00EC3055"/>
    <w:rsid w:val="00F11396"/>
    <w:rsid w:val="00F37242"/>
    <w:rsid w:val="00F511D2"/>
    <w:rsid w:val="00F9184D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085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1085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sid w:val="00B108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B1085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B108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B108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No Spacing"/>
    <w:uiPriority w:val="1"/>
    <w:qFormat/>
    <w:rsid w:val="00B1085E"/>
    <w:rPr>
      <w:sz w:val="22"/>
      <w:szCs w:val="22"/>
      <w:lang w:eastAsia="en-US"/>
    </w:rPr>
  </w:style>
  <w:style w:type="paragraph" w:styleId="a8">
    <w:name w:val="Normal Indent"/>
    <w:basedOn w:val="a"/>
    <w:semiHidden/>
    <w:rsid w:val="004F6813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table" w:styleId="a9">
    <w:name w:val="Table Grid"/>
    <w:basedOn w:val="a1"/>
    <w:uiPriority w:val="59"/>
    <w:rsid w:val="00EB4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A55B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link w:val="aa"/>
    <w:rsid w:val="00A55BBA"/>
    <w:rPr>
      <w:rFonts w:ascii="Times New Roman" w:eastAsia="Times New Roman" w:hAnsi="Times New Roman"/>
      <w:sz w:val="28"/>
      <w:szCs w:val="24"/>
    </w:rPr>
  </w:style>
  <w:style w:type="character" w:customStyle="1" w:styleId="CharStyle18">
    <w:name w:val="CharStyle18"/>
    <w:rsid w:val="00A55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8"/>
      <w:szCs w:val="28"/>
    </w:rPr>
  </w:style>
  <w:style w:type="paragraph" w:customStyle="1" w:styleId="ConsPlusTitle">
    <w:name w:val="ConsPlusTitle"/>
    <w:rsid w:val="00833CDD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Normal">
    <w:name w:val="ConsPlusNormal"/>
    <w:rsid w:val="005C67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Содержимое таблицы"/>
    <w:basedOn w:val="a"/>
    <w:rsid w:val="005C672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085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1085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sid w:val="00B108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B1085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B108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B108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No Spacing"/>
    <w:uiPriority w:val="1"/>
    <w:qFormat/>
    <w:rsid w:val="00B1085E"/>
    <w:rPr>
      <w:sz w:val="22"/>
      <w:szCs w:val="22"/>
      <w:lang w:eastAsia="en-US"/>
    </w:rPr>
  </w:style>
  <w:style w:type="paragraph" w:styleId="a8">
    <w:name w:val="Normal Indent"/>
    <w:basedOn w:val="a"/>
    <w:semiHidden/>
    <w:rsid w:val="004F6813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table" w:styleId="a9">
    <w:name w:val="Table Grid"/>
    <w:basedOn w:val="a1"/>
    <w:uiPriority w:val="59"/>
    <w:rsid w:val="00EB4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A55B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link w:val="aa"/>
    <w:rsid w:val="00A55BBA"/>
    <w:rPr>
      <w:rFonts w:ascii="Times New Roman" w:eastAsia="Times New Roman" w:hAnsi="Times New Roman"/>
      <w:sz w:val="28"/>
      <w:szCs w:val="24"/>
    </w:rPr>
  </w:style>
  <w:style w:type="character" w:customStyle="1" w:styleId="CharStyle18">
    <w:name w:val="CharStyle18"/>
    <w:rsid w:val="00A55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8"/>
      <w:szCs w:val="28"/>
    </w:rPr>
  </w:style>
  <w:style w:type="paragraph" w:customStyle="1" w:styleId="ConsPlusTitle">
    <w:name w:val="ConsPlusTitle"/>
    <w:rsid w:val="00833CDD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Normal">
    <w:name w:val="ConsPlusNormal"/>
    <w:rsid w:val="005C67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Содержимое таблицы"/>
    <w:basedOn w:val="a"/>
    <w:rsid w:val="005C672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4950-3CB8-44BE-813D-23C778F2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Кутепова Светлана Николаевна</dc:creator>
  <cp:lastModifiedBy>Обиход Владимир Анатольевич</cp:lastModifiedBy>
  <cp:revision>3</cp:revision>
  <cp:lastPrinted>2024-03-12T13:09:00Z</cp:lastPrinted>
  <dcterms:created xsi:type="dcterms:W3CDTF">2025-12-10T11:10:00Z</dcterms:created>
  <dcterms:modified xsi:type="dcterms:W3CDTF">2025-12-10T11:39:00Z</dcterms:modified>
</cp:coreProperties>
</file>