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F3" w:rsidRDefault="00EE0BCA">
      <w:pPr>
        <w:widowControl w:val="0"/>
        <w:autoSpaceDE w:val="0"/>
        <w:autoSpaceDN w:val="0"/>
        <w:spacing w:after="120" w:line="240" w:lineRule="auto"/>
        <w:ind w:left="-567"/>
        <w:rPr>
          <w:rFonts w:eastAsia="SimSun" w:cs="Times New Roman"/>
          <w:noProof/>
          <w:sz w:val="2"/>
          <w:szCs w:val="2"/>
          <w:lang w:val="en-US"/>
        </w:rPr>
      </w:pPr>
      <w:bookmarkStart w:id="0" w:name="rust_doctype_1"/>
      <w:bookmarkEnd w:id="0"/>
    </w:p>
    <w:p w:rsidR="00CD76D4" w:rsidRPr="00BC0E28" w:rsidRDefault="004047B5" w:rsidP="004047B5">
      <w:pPr>
        <w:autoSpaceDE w:val="0"/>
        <w:autoSpaceDN w:val="0"/>
        <w:spacing w:after="0" w:line="240" w:lineRule="auto"/>
        <w:jc w:val="center"/>
        <w:rPr>
          <w:b/>
          <w:noProof/>
          <w:sz w:val="32"/>
          <w:szCs w:val="32"/>
        </w:rPr>
      </w:pPr>
      <w:bookmarkStart w:id="1" w:name="rust_doctype_11"/>
      <w:bookmarkEnd w:id="1"/>
      <w:r w:rsidRPr="00BC0E28">
        <w:rPr>
          <w:b/>
          <w:noProof/>
          <w:sz w:val="32"/>
          <w:szCs w:val="32"/>
        </w:rPr>
        <w:t>Реквизиты для оплаты страховых взносов лицам, добровольно вступившим в правоотношения по обязательному социальному страхованию на случай временной нетрудоспособности и в связи с материнством</w:t>
      </w:r>
    </w:p>
    <w:p w:rsidR="004047B5" w:rsidRDefault="004047B5" w:rsidP="004047B5">
      <w:pPr>
        <w:autoSpaceDE w:val="0"/>
        <w:autoSpaceDN w:val="0"/>
        <w:spacing w:after="0" w:line="240" w:lineRule="auto"/>
        <w:jc w:val="center"/>
        <w:rPr>
          <w:b/>
          <w:i/>
          <w:noProof/>
          <w:sz w:val="27"/>
          <w:szCs w:val="27"/>
        </w:rPr>
      </w:pPr>
    </w:p>
    <w:p w:rsidR="00B9386D" w:rsidRPr="004047B5" w:rsidRDefault="00B9386D" w:rsidP="004047B5">
      <w:pPr>
        <w:autoSpaceDE w:val="0"/>
        <w:autoSpaceDN w:val="0"/>
        <w:spacing w:after="0" w:line="240" w:lineRule="auto"/>
        <w:jc w:val="center"/>
        <w:rPr>
          <w:b/>
          <w:i/>
          <w:noProof/>
          <w:sz w:val="27"/>
          <w:szCs w:val="27"/>
        </w:rPr>
      </w:pPr>
    </w:p>
    <w:p w:rsidR="004047B5" w:rsidRPr="00673BA4" w:rsidRDefault="004047B5" w:rsidP="008800F2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673BA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Получатель:</w:t>
      </w:r>
      <w:r w:rsidRPr="00673BA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 УФК по Краснодарскому краю (Отделение Фонда пенсионного и социального страхования Российской Федерации по Краснодарскому краю, </w:t>
      </w:r>
      <w:proofErr w:type="gramStart"/>
      <w:r w:rsidRPr="00673BA4">
        <w:rPr>
          <w:rFonts w:eastAsia="Times New Roman" w:cs="Times New Roman"/>
          <w:color w:val="212121"/>
          <w:sz w:val="28"/>
          <w:szCs w:val="28"/>
          <w:lang w:eastAsia="ru-RU"/>
        </w:rPr>
        <w:t>л</w:t>
      </w:r>
      <w:proofErr w:type="gramEnd"/>
      <w:r w:rsidRPr="00673BA4">
        <w:rPr>
          <w:rFonts w:eastAsia="Times New Roman" w:cs="Times New Roman"/>
          <w:color w:val="212121"/>
          <w:sz w:val="28"/>
          <w:szCs w:val="28"/>
          <w:lang w:eastAsia="ru-RU"/>
        </w:rPr>
        <w:t>/с 04184Ф18010).</w:t>
      </w:r>
    </w:p>
    <w:p w:rsidR="004047B5" w:rsidRPr="00673BA4" w:rsidRDefault="004047B5" w:rsidP="008800F2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673BA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ИНН:</w:t>
      </w:r>
      <w:r w:rsidRPr="00673BA4">
        <w:rPr>
          <w:rFonts w:eastAsia="Times New Roman" w:cs="Times New Roman"/>
          <w:color w:val="212121"/>
          <w:sz w:val="28"/>
          <w:szCs w:val="28"/>
          <w:lang w:eastAsia="ru-RU"/>
        </w:rPr>
        <w:t> 2308014320</w:t>
      </w:r>
    </w:p>
    <w:p w:rsidR="004047B5" w:rsidRPr="00673BA4" w:rsidRDefault="004047B5" w:rsidP="008800F2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673BA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КПП:</w:t>
      </w:r>
      <w:r w:rsidRPr="00673BA4">
        <w:rPr>
          <w:rFonts w:eastAsia="Times New Roman" w:cs="Times New Roman"/>
          <w:color w:val="212121"/>
          <w:sz w:val="28"/>
          <w:szCs w:val="28"/>
          <w:lang w:eastAsia="ru-RU"/>
        </w:rPr>
        <w:t> 231001001</w:t>
      </w:r>
    </w:p>
    <w:p w:rsidR="004047B5" w:rsidRPr="00673BA4" w:rsidRDefault="004047B5" w:rsidP="008800F2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673BA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ОГРН:</w:t>
      </w:r>
      <w:r w:rsidRPr="00673BA4">
        <w:rPr>
          <w:rFonts w:eastAsia="Times New Roman" w:cs="Times New Roman"/>
          <w:color w:val="212121"/>
          <w:sz w:val="28"/>
          <w:szCs w:val="28"/>
          <w:lang w:eastAsia="ru-RU"/>
        </w:rPr>
        <w:t> 1022301602091</w:t>
      </w:r>
    </w:p>
    <w:p w:rsidR="00AB12CE" w:rsidRDefault="004047B5" w:rsidP="00AB12CE">
      <w:pPr>
        <w:tabs>
          <w:tab w:val="left" w:pos="0"/>
        </w:tabs>
        <w:spacing w:after="0"/>
        <w:jc w:val="both"/>
        <w:rPr>
          <w:sz w:val="28"/>
          <w:szCs w:val="28"/>
        </w:rPr>
      </w:pPr>
      <w:r w:rsidRPr="00673BA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Банк получателя:</w:t>
      </w:r>
      <w:r w:rsidRPr="00673BA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  <w:r w:rsidR="00AB12CE">
        <w:rPr>
          <w:sz w:val="28"/>
          <w:szCs w:val="28"/>
        </w:rPr>
        <w:t>ОКЦ № 1 ЮЖНОГО ГУ БАНКА РОССИИ//УФК по Краснодарскому краю г. Краснодар</w:t>
      </w:r>
    </w:p>
    <w:p w:rsidR="004047B5" w:rsidRPr="00673BA4" w:rsidRDefault="004047B5" w:rsidP="00AB12CE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673BA4">
        <w:rPr>
          <w:rFonts w:eastAsia="Times New Roman" w:cs="Times New Roman"/>
          <w:b/>
          <w:color w:val="212121"/>
          <w:sz w:val="28"/>
          <w:szCs w:val="28"/>
          <w:lang w:eastAsia="ru-RU"/>
        </w:rPr>
        <w:t>БИК</w:t>
      </w:r>
      <w:r w:rsidRPr="00673BA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010349101</w:t>
      </w:r>
    </w:p>
    <w:p w:rsidR="004047B5" w:rsidRPr="00673BA4" w:rsidRDefault="004047B5" w:rsidP="008800F2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673BA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Номер счета получателя (расчетный счет):</w:t>
      </w:r>
      <w:r w:rsidRPr="00673BA4">
        <w:rPr>
          <w:rFonts w:eastAsia="Times New Roman" w:cs="Times New Roman"/>
          <w:color w:val="212121"/>
          <w:sz w:val="28"/>
          <w:szCs w:val="28"/>
          <w:lang w:eastAsia="ru-RU"/>
        </w:rPr>
        <w:t> 03100643000000011800</w:t>
      </w:r>
    </w:p>
    <w:p w:rsidR="004047B5" w:rsidRPr="00673BA4" w:rsidRDefault="004047B5" w:rsidP="008800F2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673BA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Номер счета банка (корр. счет):</w:t>
      </w:r>
      <w:r w:rsidRPr="00673BA4">
        <w:rPr>
          <w:rFonts w:eastAsia="Times New Roman" w:cs="Times New Roman"/>
          <w:color w:val="212121"/>
          <w:sz w:val="28"/>
          <w:szCs w:val="28"/>
          <w:lang w:eastAsia="ru-RU"/>
        </w:rPr>
        <w:t> 40102810945370000010</w:t>
      </w:r>
    </w:p>
    <w:p w:rsidR="004047B5" w:rsidRDefault="004047B5" w:rsidP="008800F2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673BA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ОКТМО:</w:t>
      </w:r>
      <w:r w:rsidRPr="00673BA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eastAsia="Times New Roman" w:cs="Times New Roman"/>
          <w:color w:val="212121"/>
          <w:sz w:val="28"/>
          <w:szCs w:val="28"/>
          <w:lang w:eastAsia="ru-RU"/>
        </w:rPr>
        <w:t>03701000</w:t>
      </w:r>
    </w:p>
    <w:p w:rsidR="00357D17" w:rsidRPr="007548FC" w:rsidRDefault="007548FC" w:rsidP="008800F2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7548FC">
        <w:rPr>
          <w:rFonts w:eastAsia="Times New Roman" w:cs="Times New Roman"/>
          <w:b/>
          <w:color w:val="212121"/>
          <w:sz w:val="28"/>
          <w:szCs w:val="28"/>
          <w:lang w:eastAsia="ru-RU"/>
        </w:rPr>
        <w:t>Назначение платежа</w:t>
      </w:r>
      <w:r w:rsidRPr="007548FC">
        <w:rPr>
          <w:rFonts w:eastAsia="Times New Roman" w:cs="Times New Roman"/>
          <w:b/>
          <w:color w:val="212121"/>
          <w:sz w:val="28"/>
          <w:szCs w:val="28"/>
          <w:lang w:eastAsia="ru-RU"/>
        </w:rPr>
        <w:tab/>
      </w:r>
      <w:r>
        <w:rPr>
          <w:rFonts w:eastAsia="Times New Roman" w:cs="Times New Roman"/>
          <w:color w:val="212121"/>
          <w:sz w:val="28"/>
          <w:szCs w:val="28"/>
          <w:lang w:eastAsia="ru-RU"/>
        </w:rPr>
        <w:tab/>
        <w:t xml:space="preserve">Страховые взносы на ДОСС </w:t>
      </w:r>
      <w:proofErr w:type="spellStart"/>
      <w:r>
        <w:rPr>
          <w:rFonts w:eastAsia="Times New Roman" w:cs="Times New Roman"/>
          <w:color w:val="212121"/>
          <w:sz w:val="28"/>
          <w:szCs w:val="28"/>
          <w:lang w:eastAsia="ru-RU"/>
        </w:rPr>
        <w:t>ВНиМ</w:t>
      </w:r>
      <w:proofErr w:type="spellEnd"/>
      <w:r w:rsidR="00303C94">
        <w:rPr>
          <w:rFonts w:eastAsia="Times New Roman" w:cs="Times New Roman"/>
          <w:color w:val="212121"/>
          <w:sz w:val="28"/>
          <w:szCs w:val="28"/>
          <w:lang w:eastAsia="ru-RU"/>
        </w:rPr>
        <w:t>, ИНН …………………</w:t>
      </w:r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 (пишете </w:t>
      </w:r>
      <w:proofErr w:type="gramStart"/>
      <w:r>
        <w:rPr>
          <w:rFonts w:eastAsia="Times New Roman" w:cs="Times New Roman"/>
          <w:color w:val="212121"/>
          <w:sz w:val="28"/>
          <w:szCs w:val="28"/>
          <w:lang w:eastAsia="ru-RU"/>
        </w:rPr>
        <w:t>свой</w:t>
      </w:r>
      <w:proofErr w:type="gramEnd"/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 ИНН)</w:t>
      </w:r>
    </w:p>
    <w:p w:rsidR="007548FC" w:rsidRDefault="007548FC" w:rsidP="008800F2">
      <w:pPr>
        <w:shd w:val="clear" w:color="auto" w:fill="FFFFFF"/>
        <w:spacing w:after="0"/>
        <w:jc w:val="both"/>
        <w:rPr>
          <w:rFonts w:eastAsia="Times New Roman" w:cs="Times New Roman"/>
          <w:b/>
          <w:color w:val="212121"/>
          <w:sz w:val="28"/>
          <w:szCs w:val="28"/>
          <w:u w:val="single"/>
          <w:lang w:eastAsia="ru-RU"/>
        </w:rPr>
      </w:pPr>
      <w:bookmarkStart w:id="2" w:name="_GoBack"/>
      <w:bookmarkEnd w:id="2"/>
    </w:p>
    <w:p w:rsidR="008800F2" w:rsidRPr="00635D52" w:rsidRDefault="00AF0F3C" w:rsidP="008800F2">
      <w:pPr>
        <w:shd w:val="clear" w:color="auto" w:fill="FFFFFF"/>
        <w:spacing w:after="0"/>
        <w:jc w:val="both"/>
        <w:rPr>
          <w:rFonts w:eastAsia="Times New Roman" w:cs="Times New Roman"/>
          <w:b/>
          <w:color w:val="212121"/>
          <w:sz w:val="28"/>
          <w:szCs w:val="28"/>
          <w:u w:val="single"/>
          <w:lang w:eastAsia="ru-RU"/>
        </w:rPr>
      </w:pPr>
      <w:r w:rsidRPr="00635D52">
        <w:rPr>
          <w:rFonts w:eastAsia="Times New Roman" w:cs="Times New Roman"/>
          <w:b/>
          <w:color w:val="212121"/>
          <w:sz w:val="28"/>
          <w:szCs w:val="28"/>
          <w:u w:val="single"/>
          <w:lang w:eastAsia="ru-RU"/>
        </w:rPr>
        <w:t xml:space="preserve">Сумма взносов составляет </w:t>
      </w:r>
      <w:r w:rsidRPr="00635D52">
        <w:rPr>
          <w:rFonts w:eastAsia="Times New Roman" w:cs="Times New Roman"/>
          <w:b/>
          <w:color w:val="212121"/>
          <w:sz w:val="28"/>
          <w:szCs w:val="28"/>
          <w:u w:val="single"/>
          <w:lang w:eastAsia="ru-RU"/>
        </w:rPr>
        <w:tab/>
      </w:r>
      <w:r w:rsidR="00FE4A0F">
        <w:rPr>
          <w:rFonts w:eastAsia="Times New Roman" w:cs="Times New Roman"/>
          <w:b/>
          <w:color w:val="212121"/>
          <w:sz w:val="28"/>
          <w:szCs w:val="28"/>
          <w:u w:val="single"/>
          <w:lang w:eastAsia="ru-RU"/>
        </w:rPr>
        <w:t>9</w:t>
      </w:r>
      <w:r w:rsidRPr="00635D52">
        <w:rPr>
          <w:rFonts w:eastAsia="Times New Roman" w:cs="Times New Roman"/>
          <w:b/>
          <w:color w:val="212121"/>
          <w:sz w:val="28"/>
          <w:szCs w:val="28"/>
          <w:u w:val="single"/>
          <w:lang w:eastAsia="ru-RU"/>
        </w:rPr>
        <w:t xml:space="preserve"> </w:t>
      </w:r>
      <w:r w:rsidR="00FE4A0F">
        <w:rPr>
          <w:rFonts w:eastAsia="Times New Roman" w:cs="Times New Roman"/>
          <w:b/>
          <w:color w:val="212121"/>
          <w:sz w:val="28"/>
          <w:szCs w:val="28"/>
          <w:u w:val="single"/>
          <w:lang w:eastAsia="ru-RU"/>
        </w:rPr>
        <w:t>428</w:t>
      </w:r>
      <w:r w:rsidRPr="00635D52">
        <w:rPr>
          <w:rFonts w:eastAsia="Times New Roman" w:cs="Times New Roman"/>
          <w:b/>
          <w:color w:val="212121"/>
          <w:sz w:val="28"/>
          <w:szCs w:val="28"/>
          <w:u w:val="single"/>
          <w:lang w:eastAsia="ru-RU"/>
        </w:rPr>
        <w:t>,</w:t>
      </w:r>
      <w:r w:rsidR="00FE4A0F">
        <w:rPr>
          <w:rFonts w:eastAsia="Times New Roman" w:cs="Times New Roman"/>
          <w:b/>
          <w:color w:val="212121"/>
          <w:sz w:val="28"/>
          <w:szCs w:val="28"/>
          <w:u w:val="single"/>
          <w:lang w:eastAsia="ru-RU"/>
        </w:rPr>
        <w:t>36</w:t>
      </w:r>
      <w:r w:rsidRPr="00635D52">
        <w:rPr>
          <w:rFonts w:eastAsia="Times New Roman" w:cs="Times New Roman"/>
          <w:b/>
          <w:color w:val="212121"/>
          <w:sz w:val="28"/>
          <w:szCs w:val="28"/>
          <w:u w:val="single"/>
          <w:lang w:eastAsia="ru-RU"/>
        </w:rPr>
        <w:t xml:space="preserve"> рублей</w:t>
      </w:r>
    </w:p>
    <w:p w:rsidR="00AF0F3C" w:rsidRDefault="00AF0F3C" w:rsidP="008800F2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</w:p>
    <w:tbl>
      <w:tblPr>
        <w:tblW w:w="15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8079"/>
        <w:gridCol w:w="3813"/>
      </w:tblGrid>
      <w:tr w:rsidR="004902FA" w:rsidRPr="00D34CE2" w:rsidTr="004902FA">
        <w:trPr>
          <w:trHeight w:val="690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2FA" w:rsidRPr="00182CAB" w:rsidRDefault="004902FA" w:rsidP="004902FA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212121"/>
                <w:sz w:val="27"/>
                <w:szCs w:val="27"/>
                <w:lang w:eastAsia="ru-RU"/>
              </w:rPr>
            </w:pPr>
            <w:r w:rsidRPr="00182CAB">
              <w:rPr>
                <w:rFonts w:eastAsia="Times New Roman" w:cs="Times New Roman"/>
                <w:b/>
                <w:bCs/>
                <w:color w:val="212121"/>
                <w:sz w:val="27"/>
                <w:szCs w:val="27"/>
                <w:lang w:eastAsia="ru-RU"/>
              </w:rPr>
              <w:t>Код классификации доходов бюджета СФР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2FA" w:rsidRPr="00182CAB" w:rsidRDefault="004902FA" w:rsidP="001F1C49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212121"/>
                <w:sz w:val="27"/>
                <w:szCs w:val="27"/>
                <w:lang w:eastAsia="ru-RU"/>
              </w:rPr>
            </w:pPr>
            <w:r w:rsidRPr="00182CAB">
              <w:rPr>
                <w:rFonts w:eastAsia="Times New Roman" w:cs="Times New Roman"/>
                <w:b/>
                <w:bCs/>
                <w:color w:val="212121"/>
                <w:sz w:val="27"/>
                <w:szCs w:val="27"/>
                <w:lang w:eastAsia="ru-RU"/>
              </w:rPr>
              <w:t>Наименование кода бюджетной классификации (КБК)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02FA" w:rsidRPr="005772FB" w:rsidRDefault="004902FA" w:rsidP="004902F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6"/>
                <w:szCs w:val="26"/>
                <w:lang w:eastAsia="ru-RU"/>
              </w:rPr>
            </w:pPr>
            <w:r w:rsidRPr="005772FB">
              <w:rPr>
                <w:rFonts w:eastAsia="Times New Roman" w:cs="Times New Roman"/>
                <w:b/>
                <w:bCs/>
                <w:color w:val="212121"/>
                <w:sz w:val="26"/>
                <w:szCs w:val="26"/>
                <w:lang w:eastAsia="ru-RU"/>
              </w:rPr>
              <w:t xml:space="preserve">QR код </w:t>
            </w:r>
          </w:p>
          <w:p w:rsidR="004902FA" w:rsidRPr="00182CAB" w:rsidRDefault="004902FA" w:rsidP="004902FA">
            <w:pPr>
              <w:spacing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7"/>
                <w:szCs w:val="27"/>
                <w:lang w:eastAsia="ru-RU"/>
              </w:rPr>
            </w:pPr>
            <w:r w:rsidRPr="005772FB">
              <w:rPr>
                <w:rFonts w:eastAsia="Times New Roman" w:cs="Times New Roman"/>
                <w:b/>
                <w:bCs/>
                <w:color w:val="212121"/>
                <w:sz w:val="26"/>
                <w:szCs w:val="26"/>
                <w:lang w:eastAsia="ru-RU"/>
              </w:rPr>
              <w:t>для оплаты</w:t>
            </w:r>
          </w:p>
        </w:tc>
      </w:tr>
      <w:tr w:rsidR="004902FA" w:rsidRPr="00D34CE2" w:rsidTr="00EE0BCA">
        <w:trPr>
          <w:trHeight w:val="2678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2FA" w:rsidRPr="004047B5" w:rsidRDefault="004902FA" w:rsidP="00FE4A0F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212121"/>
                <w:sz w:val="27"/>
                <w:szCs w:val="27"/>
                <w:lang w:eastAsia="ru-RU"/>
              </w:rPr>
            </w:pPr>
            <w:r w:rsidRPr="004047B5">
              <w:rPr>
                <w:noProof/>
                <w:sz w:val="27"/>
                <w:szCs w:val="27"/>
              </w:rPr>
              <w:t>797 1 02 06000 06 10</w:t>
            </w:r>
            <w:r w:rsidR="00FE4A0F">
              <w:rPr>
                <w:noProof/>
                <w:sz w:val="27"/>
                <w:szCs w:val="27"/>
              </w:rPr>
              <w:t>1</w:t>
            </w:r>
            <w:r w:rsidRPr="004047B5">
              <w:rPr>
                <w:noProof/>
                <w:sz w:val="27"/>
                <w:szCs w:val="27"/>
              </w:rPr>
              <w:t>0 160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2FA" w:rsidRPr="004047B5" w:rsidRDefault="004902FA" w:rsidP="008800F2">
            <w:pPr>
              <w:spacing w:after="100" w:afterAutospacing="1" w:line="240" w:lineRule="auto"/>
              <w:ind w:left="127"/>
              <w:rPr>
                <w:rFonts w:eastAsia="Times New Roman" w:cs="Times New Roman"/>
                <w:color w:val="212121"/>
                <w:sz w:val="27"/>
                <w:szCs w:val="27"/>
                <w:lang w:eastAsia="ru-RU"/>
              </w:rPr>
            </w:pPr>
            <w:r>
              <w:rPr>
                <w:noProof/>
                <w:sz w:val="27"/>
                <w:szCs w:val="27"/>
              </w:rPr>
              <w:t>С</w:t>
            </w:r>
            <w:r w:rsidRPr="004047B5">
              <w:rPr>
                <w:noProof/>
                <w:sz w:val="27"/>
                <w:szCs w:val="27"/>
              </w:rPr>
              <w:t>траховы</w:t>
            </w:r>
            <w:r>
              <w:rPr>
                <w:noProof/>
                <w:sz w:val="27"/>
                <w:szCs w:val="27"/>
              </w:rPr>
              <w:t>е</w:t>
            </w:r>
            <w:r w:rsidRPr="004047B5">
              <w:rPr>
                <w:noProof/>
                <w:sz w:val="27"/>
                <w:szCs w:val="27"/>
              </w:rPr>
              <w:t xml:space="preserve"> взнос</w:t>
            </w:r>
            <w:r>
              <w:rPr>
                <w:noProof/>
                <w:sz w:val="27"/>
                <w:szCs w:val="27"/>
              </w:rPr>
              <w:t>ы</w:t>
            </w:r>
            <w:r w:rsidRPr="004047B5">
              <w:rPr>
                <w:noProof/>
                <w:sz w:val="27"/>
                <w:szCs w:val="27"/>
              </w:rPr>
              <w:t xml:space="preserve"> на </w:t>
            </w:r>
            <w:r>
              <w:rPr>
                <w:noProof/>
                <w:sz w:val="27"/>
                <w:szCs w:val="27"/>
              </w:rPr>
              <w:t>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3325" w:rsidRPr="00EE0BCA" w:rsidRDefault="00EE0BCA" w:rsidP="00443325">
            <w:pPr>
              <w:spacing w:after="0" w:line="240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1090547" wp14:editId="721C31B5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-27305</wp:posOffset>
                  </wp:positionV>
                  <wp:extent cx="1552575" cy="1548765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552575" cy="154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00F2" w:rsidRDefault="008800F2" w:rsidP="00443325">
            <w:pPr>
              <w:spacing w:after="100" w:afterAutospacing="1" w:line="240" w:lineRule="auto"/>
              <w:jc w:val="center"/>
              <w:rPr>
                <w:noProof/>
                <w:sz w:val="27"/>
                <w:szCs w:val="27"/>
              </w:rPr>
            </w:pPr>
          </w:p>
          <w:p w:rsidR="004902FA" w:rsidRPr="00A933E6" w:rsidRDefault="004902FA" w:rsidP="00CD6208">
            <w:pPr>
              <w:spacing w:after="100" w:afterAutospacing="1" w:line="240" w:lineRule="auto"/>
              <w:rPr>
                <w:noProof/>
                <w:sz w:val="27"/>
                <w:szCs w:val="27"/>
              </w:rPr>
            </w:pPr>
          </w:p>
        </w:tc>
      </w:tr>
    </w:tbl>
    <w:p w:rsidR="009867F3" w:rsidRPr="004902FA" w:rsidRDefault="00EE0BCA" w:rsidP="00CD76D4">
      <w:pPr>
        <w:autoSpaceDE w:val="0"/>
        <w:autoSpaceDN w:val="0"/>
        <w:spacing w:after="0" w:line="240" w:lineRule="auto"/>
        <w:rPr>
          <w:noProof/>
          <w:sz w:val="2"/>
          <w:szCs w:val="2"/>
        </w:rPr>
      </w:pPr>
    </w:p>
    <w:sectPr w:rsidR="009867F3" w:rsidRPr="004902FA" w:rsidSect="00443325">
      <w:pgSz w:w="16840" w:h="11900" w:orient="landscape" w:code="9"/>
      <w:pgMar w:top="794" w:right="851" w:bottom="426" w:left="851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E97" w:rsidRDefault="005D5E97" w:rsidP="00E84865">
      <w:pPr>
        <w:spacing w:after="0" w:line="240" w:lineRule="auto"/>
      </w:pPr>
      <w:r>
        <w:separator/>
      </w:r>
    </w:p>
  </w:endnote>
  <w:endnote w:type="continuationSeparator" w:id="0">
    <w:p w:rsidR="005D5E97" w:rsidRDefault="005D5E97" w:rsidP="00E8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E97" w:rsidRDefault="005D5E97" w:rsidP="00E84865">
      <w:pPr>
        <w:spacing w:after="0" w:line="240" w:lineRule="auto"/>
      </w:pPr>
      <w:r>
        <w:separator/>
      </w:r>
    </w:p>
  </w:footnote>
  <w:footnote w:type="continuationSeparator" w:id="0">
    <w:p w:rsidR="005D5E97" w:rsidRDefault="005D5E97" w:rsidP="00E84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953"/>
    <w:multiLevelType w:val="hybridMultilevel"/>
    <w:tmpl w:val="50927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FA1686"/>
    <w:multiLevelType w:val="hybridMultilevel"/>
    <w:tmpl w:val="AC54B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B1CEC"/>
    <w:multiLevelType w:val="hybridMultilevel"/>
    <w:tmpl w:val="5646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27EE5"/>
    <w:multiLevelType w:val="hybridMultilevel"/>
    <w:tmpl w:val="51F496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3B"/>
    <w:rsid w:val="00007F3A"/>
    <w:rsid w:val="000862B4"/>
    <w:rsid w:val="00092846"/>
    <w:rsid w:val="00095B84"/>
    <w:rsid w:val="000B2DDA"/>
    <w:rsid w:val="000F43A7"/>
    <w:rsid w:val="000F59B9"/>
    <w:rsid w:val="000F6471"/>
    <w:rsid w:val="001215C8"/>
    <w:rsid w:val="0013459C"/>
    <w:rsid w:val="001F1BEE"/>
    <w:rsid w:val="00220BAF"/>
    <w:rsid w:val="00271298"/>
    <w:rsid w:val="00273092"/>
    <w:rsid w:val="00303C94"/>
    <w:rsid w:val="00357D17"/>
    <w:rsid w:val="003910F1"/>
    <w:rsid w:val="003F3F94"/>
    <w:rsid w:val="003F49F0"/>
    <w:rsid w:val="00402FB0"/>
    <w:rsid w:val="004047B5"/>
    <w:rsid w:val="004109EA"/>
    <w:rsid w:val="00442E26"/>
    <w:rsid w:val="00443325"/>
    <w:rsid w:val="00444606"/>
    <w:rsid w:val="00453CD1"/>
    <w:rsid w:val="004902FA"/>
    <w:rsid w:val="004D196B"/>
    <w:rsid w:val="004D3E2E"/>
    <w:rsid w:val="004D7D0C"/>
    <w:rsid w:val="005224D0"/>
    <w:rsid w:val="00545769"/>
    <w:rsid w:val="00571E5F"/>
    <w:rsid w:val="0057602A"/>
    <w:rsid w:val="00591C49"/>
    <w:rsid w:val="005D5E97"/>
    <w:rsid w:val="005E6DCD"/>
    <w:rsid w:val="00635D52"/>
    <w:rsid w:val="00644343"/>
    <w:rsid w:val="00653C87"/>
    <w:rsid w:val="00667266"/>
    <w:rsid w:val="0068011E"/>
    <w:rsid w:val="006B0102"/>
    <w:rsid w:val="006F4D42"/>
    <w:rsid w:val="007005D7"/>
    <w:rsid w:val="00723BAD"/>
    <w:rsid w:val="007436EC"/>
    <w:rsid w:val="007548FC"/>
    <w:rsid w:val="00755834"/>
    <w:rsid w:val="00760061"/>
    <w:rsid w:val="00766183"/>
    <w:rsid w:val="007E2FFD"/>
    <w:rsid w:val="00824CFE"/>
    <w:rsid w:val="0086495C"/>
    <w:rsid w:val="00875303"/>
    <w:rsid w:val="008800F2"/>
    <w:rsid w:val="008B7549"/>
    <w:rsid w:val="008C7397"/>
    <w:rsid w:val="008D1596"/>
    <w:rsid w:val="008E2CC4"/>
    <w:rsid w:val="0091463C"/>
    <w:rsid w:val="0097183B"/>
    <w:rsid w:val="009736BD"/>
    <w:rsid w:val="00996FA5"/>
    <w:rsid w:val="00A10679"/>
    <w:rsid w:val="00A16250"/>
    <w:rsid w:val="00A16EB7"/>
    <w:rsid w:val="00A31376"/>
    <w:rsid w:val="00A47171"/>
    <w:rsid w:val="00A55274"/>
    <w:rsid w:val="00A722F5"/>
    <w:rsid w:val="00A933E6"/>
    <w:rsid w:val="00AB12CE"/>
    <w:rsid w:val="00AD6546"/>
    <w:rsid w:val="00AF0F3C"/>
    <w:rsid w:val="00AF4834"/>
    <w:rsid w:val="00B01232"/>
    <w:rsid w:val="00B059B1"/>
    <w:rsid w:val="00B377D9"/>
    <w:rsid w:val="00B4387D"/>
    <w:rsid w:val="00B73A2E"/>
    <w:rsid w:val="00B8209F"/>
    <w:rsid w:val="00B84713"/>
    <w:rsid w:val="00B9386D"/>
    <w:rsid w:val="00BA33E2"/>
    <w:rsid w:val="00BC0C8F"/>
    <w:rsid w:val="00BC0E28"/>
    <w:rsid w:val="00C05B2A"/>
    <w:rsid w:val="00C56BA2"/>
    <w:rsid w:val="00C57A1B"/>
    <w:rsid w:val="00C753FF"/>
    <w:rsid w:val="00C825E9"/>
    <w:rsid w:val="00CB1793"/>
    <w:rsid w:val="00CD6208"/>
    <w:rsid w:val="00CD76D4"/>
    <w:rsid w:val="00CE6AB1"/>
    <w:rsid w:val="00D35BC2"/>
    <w:rsid w:val="00D40B56"/>
    <w:rsid w:val="00DC5F7B"/>
    <w:rsid w:val="00DD70CD"/>
    <w:rsid w:val="00E84865"/>
    <w:rsid w:val="00EB48ED"/>
    <w:rsid w:val="00ED3405"/>
    <w:rsid w:val="00EE0BCA"/>
    <w:rsid w:val="00F268F7"/>
    <w:rsid w:val="00F515AB"/>
    <w:rsid w:val="00F53067"/>
    <w:rsid w:val="00F70369"/>
    <w:rsid w:val="00F90782"/>
    <w:rsid w:val="00FD255C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9B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8F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51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0782"/>
    <w:pPr>
      <w:ind w:left="720"/>
      <w:contextualSpacing/>
    </w:pPr>
  </w:style>
  <w:style w:type="table" w:customStyle="1" w:styleId="37">
    <w:name w:val="Сетка таблицы37"/>
    <w:basedOn w:val="a1"/>
    <w:next w:val="a3"/>
    <w:uiPriority w:val="39"/>
    <w:rsid w:val="00760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8649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8649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rsid w:val="00D35BC2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rsid w:val="000F6471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FD25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0"/>
    <w:basedOn w:val="a1"/>
    <w:next w:val="a3"/>
    <w:uiPriority w:val="59"/>
    <w:rsid w:val="00C825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rsid w:val="00C82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rsid w:val="00E8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3"/>
    <w:rsid w:val="005E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3"/>
    <w:rsid w:val="0072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rsid w:val="0027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3"/>
    <w:rsid w:val="0068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0F5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57602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8">
    <w:name w:val="Верхний колонтитул Знак"/>
    <w:basedOn w:val="a0"/>
    <w:link w:val="10"/>
    <w:uiPriority w:val="99"/>
    <w:rsid w:val="0057602A"/>
  </w:style>
  <w:style w:type="table" w:customStyle="1" w:styleId="5">
    <w:name w:val="Сетка таблицы5"/>
    <w:basedOn w:val="a1"/>
    <w:next w:val="a3"/>
    <w:uiPriority w:val="39"/>
    <w:rsid w:val="00576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11"/>
    <w:uiPriority w:val="99"/>
    <w:semiHidden/>
    <w:unhideWhenUsed/>
    <w:rsid w:val="00576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semiHidden/>
    <w:rsid w:val="0057602A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9B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8F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51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0782"/>
    <w:pPr>
      <w:ind w:left="720"/>
      <w:contextualSpacing/>
    </w:pPr>
  </w:style>
  <w:style w:type="table" w:customStyle="1" w:styleId="37">
    <w:name w:val="Сетка таблицы37"/>
    <w:basedOn w:val="a1"/>
    <w:next w:val="a3"/>
    <w:uiPriority w:val="39"/>
    <w:rsid w:val="00760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8649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8649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rsid w:val="00D35BC2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rsid w:val="000F6471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FD25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0"/>
    <w:basedOn w:val="a1"/>
    <w:next w:val="a3"/>
    <w:uiPriority w:val="59"/>
    <w:rsid w:val="00C825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rsid w:val="00C82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rsid w:val="00E8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3"/>
    <w:rsid w:val="005E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3"/>
    <w:rsid w:val="0072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rsid w:val="0027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3"/>
    <w:rsid w:val="0068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0F5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57602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8">
    <w:name w:val="Верхний колонтитул Знак"/>
    <w:basedOn w:val="a0"/>
    <w:link w:val="10"/>
    <w:uiPriority w:val="99"/>
    <w:rsid w:val="0057602A"/>
  </w:style>
  <w:style w:type="table" w:customStyle="1" w:styleId="5">
    <w:name w:val="Сетка таблицы5"/>
    <w:basedOn w:val="a1"/>
    <w:next w:val="a3"/>
    <w:uiPriority w:val="39"/>
    <w:rsid w:val="00576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11"/>
    <w:uiPriority w:val="99"/>
    <w:semiHidden/>
    <w:unhideWhenUsed/>
    <w:rsid w:val="00576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semiHidden/>
    <w:rsid w:val="0057602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784D6-6AC7-47CA-A0DB-84E6673E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Анастасия Александровна</dc:creator>
  <cp:lastModifiedBy>Шевченко Наталья Николаевна</cp:lastModifiedBy>
  <cp:revision>2</cp:revision>
  <cp:lastPrinted>2018-11-23T09:06:00Z</cp:lastPrinted>
  <dcterms:created xsi:type="dcterms:W3CDTF">2025-12-24T11:14:00Z</dcterms:created>
  <dcterms:modified xsi:type="dcterms:W3CDTF">2025-12-24T11:14:00Z</dcterms:modified>
</cp:coreProperties>
</file>