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F8" w:rsidRDefault="00AB4DF8" w:rsidP="00AB4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2018 году заседаниях Комиссии ГУ – Управления ПФР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Назарово и Назаровском районе Красноярского края (межрайонное)  по соблюдению требований к служебному поведению и урегулированию конфликта интересов и принятых решениях</w:t>
      </w:r>
    </w:p>
    <w:p w:rsidR="00AB4DF8" w:rsidRPr="00932D52" w:rsidRDefault="00AB4DF8" w:rsidP="00AB4DF8">
      <w:pPr>
        <w:pStyle w:val="a3"/>
        <w:ind w:left="15"/>
        <w:jc w:val="both"/>
        <w:rPr>
          <w:bCs/>
          <w:iCs/>
          <w:color w:val="000000"/>
          <w:sz w:val="24"/>
          <w:szCs w:val="24"/>
        </w:rPr>
      </w:pPr>
      <w:r w:rsidRPr="00932D52">
        <w:rPr>
          <w:b/>
          <w:iCs/>
          <w:sz w:val="24"/>
          <w:szCs w:val="24"/>
        </w:rPr>
        <w:t xml:space="preserve"> «04» июля 2018 г.</w:t>
      </w:r>
      <w:r w:rsidRPr="00932D52">
        <w:rPr>
          <w:iCs/>
          <w:sz w:val="24"/>
          <w:szCs w:val="24"/>
        </w:rPr>
        <w:t xml:space="preserve"> состоялось заседание Комиссии УПФР в г. Назарово и Назаровском районе Красноярского края по соблюдению требований к служебному поведению и урегулированию конфликта интересов. </w:t>
      </w:r>
      <w:r w:rsidRPr="00932D52">
        <w:rPr>
          <w:iCs/>
          <w:sz w:val="24"/>
          <w:szCs w:val="24"/>
        </w:rPr>
        <w:tab/>
        <w:t xml:space="preserve">На заседании Комиссии рассматривался вопрос </w:t>
      </w:r>
      <w:r w:rsidRPr="00932D52">
        <w:rPr>
          <w:bCs/>
          <w:iCs/>
          <w:color w:val="000000"/>
          <w:sz w:val="24"/>
          <w:szCs w:val="24"/>
        </w:rPr>
        <w:t xml:space="preserve">об устранении нарушений законодательства о противодействия </w:t>
      </w:r>
      <w:proofErr w:type="gramStart"/>
      <w:r w:rsidRPr="00932D52">
        <w:rPr>
          <w:bCs/>
          <w:iCs/>
          <w:color w:val="000000"/>
          <w:sz w:val="24"/>
          <w:szCs w:val="24"/>
        </w:rPr>
        <w:t>коррупции</w:t>
      </w:r>
      <w:proofErr w:type="gramEnd"/>
      <w:r w:rsidRPr="00932D52">
        <w:rPr>
          <w:bCs/>
          <w:iCs/>
          <w:color w:val="000000"/>
          <w:sz w:val="24"/>
          <w:szCs w:val="24"/>
        </w:rPr>
        <w:t xml:space="preserve"> выявленных при проведении анализа сведений о доходах, расходах, об имуществе и обязательствах имущественного характера в соответствии с подпунктом «а» пункта 10 Положения о Комиссии  управления. </w:t>
      </w:r>
    </w:p>
    <w:p w:rsidR="00AB4DF8" w:rsidRPr="00932D52" w:rsidRDefault="00AB4DF8" w:rsidP="00AB4DF8">
      <w:pPr>
        <w:pStyle w:val="a3"/>
        <w:ind w:left="15"/>
        <w:jc w:val="both"/>
        <w:rPr>
          <w:bCs/>
          <w:iCs/>
          <w:color w:val="000000"/>
          <w:sz w:val="24"/>
          <w:szCs w:val="24"/>
        </w:rPr>
      </w:pPr>
      <w:r w:rsidRPr="00932D52">
        <w:rPr>
          <w:bCs/>
          <w:iCs/>
          <w:color w:val="000000"/>
          <w:sz w:val="24"/>
          <w:szCs w:val="24"/>
        </w:rPr>
        <w:t xml:space="preserve">На Комиссии принято решение: </w:t>
      </w:r>
    </w:p>
    <w:p w:rsidR="00AB4DF8" w:rsidRPr="00932D52" w:rsidRDefault="00AB4DF8" w:rsidP="00AB4DF8">
      <w:pPr>
        <w:pStyle w:val="a3"/>
        <w:ind w:left="0"/>
        <w:jc w:val="both"/>
        <w:rPr>
          <w:sz w:val="24"/>
          <w:szCs w:val="24"/>
        </w:rPr>
      </w:pPr>
      <w:r w:rsidRPr="00932D52">
        <w:rPr>
          <w:bCs/>
          <w:iCs/>
          <w:color w:val="000000"/>
          <w:sz w:val="24"/>
          <w:szCs w:val="24"/>
        </w:rPr>
        <w:t>1. Установить, что сотрудники требования к служебному поведению и урегулированию конфликта интересов не соблюдали. Однако, учитывая, что срок давности привлечения к дисциплинарной ответственности при предоставлении сведений о доходах, расходах... за 2014-2016 годы истек, Комиссия рекомендует не привлекать к дисциплинарной ответственности специалистов Управления.</w:t>
      </w:r>
    </w:p>
    <w:p w:rsidR="00AB4DF8" w:rsidRPr="00932D52" w:rsidRDefault="00AB4DF8" w:rsidP="00AB4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B4DF8"/>
    <w:sectPr w:rsidR="00000000" w:rsidSect="00D7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DF8"/>
    <w:rsid w:val="00AB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4DF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PFR034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2019-09-17T04:28:00Z</dcterms:created>
  <dcterms:modified xsi:type="dcterms:W3CDTF">2019-09-17T04:28:00Z</dcterms:modified>
</cp:coreProperties>
</file>