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B" w:rsidRPr="00BE52CD" w:rsidRDefault="00094667" w:rsidP="00E33AD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E52CD">
        <w:rPr>
          <w:rStyle w:val="a4"/>
          <w:sz w:val="28"/>
          <w:szCs w:val="28"/>
        </w:rPr>
        <w:t>22</w:t>
      </w:r>
      <w:r w:rsidR="00E33ADB" w:rsidRPr="00BE52CD">
        <w:rPr>
          <w:rStyle w:val="a4"/>
          <w:sz w:val="28"/>
          <w:szCs w:val="28"/>
        </w:rPr>
        <w:t>.0</w:t>
      </w:r>
      <w:r w:rsidRPr="00BE52CD">
        <w:rPr>
          <w:rStyle w:val="a4"/>
          <w:sz w:val="28"/>
          <w:szCs w:val="28"/>
        </w:rPr>
        <w:t>9</w:t>
      </w:r>
      <w:r w:rsidR="00E33ADB" w:rsidRPr="00BE52CD">
        <w:rPr>
          <w:rStyle w:val="a4"/>
          <w:sz w:val="28"/>
          <w:szCs w:val="28"/>
        </w:rPr>
        <w:t>.2022 г. состоялось заседание Комиссии.</w:t>
      </w:r>
    </w:p>
    <w:p w:rsidR="00E33ADB" w:rsidRPr="00BE52CD" w:rsidRDefault="00E33ADB" w:rsidP="00E33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ADB" w:rsidRPr="00BE52CD" w:rsidRDefault="00E33ADB" w:rsidP="00E3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52CD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заседании Комиссии рассматривалось представление </w:t>
      </w:r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заместителя управляющего ОПФР по Красноярскому краю </w:t>
      </w:r>
      <w:r w:rsidR="000371CB" w:rsidRPr="00BE52CD">
        <w:rPr>
          <w:rFonts w:ascii="Times New Roman" w:hAnsi="Times New Roman" w:cs="Times New Roman"/>
          <w:b/>
          <w:i/>
          <w:sz w:val="28"/>
          <w:szCs w:val="28"/>
        </w:rPr>
        <w:t xml:space="preserve">в отношениии </w:t>
      </w:r>
      <w:r w:rsidRPr="00BE52CD">
        <w:rPr>
          <w:rFonts w:ascii="Times New Roman" w:hAnsi="Times New Roman" w:cs="Times New Roman"/>
          <w:b/>
          <w:i/>
          <w:sz w:val="28"/>
          <w:szCs w:val="28"/>
        </w:rPr>
        <w:t>уведомлений работниками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BE52C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 рассматривается в соответствии с подпунктом «</w:t>
      </w:r>
      <w:proofErr w:type="spellStart"/>
      <w:r w:rsidR="00094667"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spellEnd"/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» пункта 10 Положения о Комиссии Отделения (</w:t>
      </w:r>
      <w:hyperlink r:id="rId5" w:history="1">
        <w:r w:rsidRPr="00BE52CD">
          <w:rPr>
            <w:rFonts w:ascii="Times New Roman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п</w:t>
        </w:r>
        <w:r w:rsidRPr="00BE52CD">
          <w:rPr>
            <w:rFonts w:ascii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остановление Правления ПФ РФ от 11.06.2013 N 137п).</w:t>
        </w:r>
      </w:hyperlink>
    </w:p>
    <w:p w:rsidR="000371CB" w:rsidRPr="00BE52CD" w:rsidRDefault="000371CB" w:rsidP="00037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4667" w:rsidRPr="00BE52CD" w:rsidRDefault="00094667" w:rsidP="00094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CD">
        <w:rPr>
          <w:rFonts w:ascii="Times New Roman" w:hAnsi="Times New Roman" w:cs="Times New Roman"/>
          <w:b/>
          <w:sz w:val="28"/>
          <w:szCs w:val="28"/>
        </w:rPr>
        <w:t>Рассматривалось 5 уведомлений</w:t>
      </w:r>
      <w:r w:rsidRPr="00BE52CD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b/>
          <w:sz w:val="28"/>
          <w:szCs w:val="28"/>
        </w:rPr>
        <w:t xml:space="preserve">о возможности возникновения конфликта интересов. </w:t>
      </w:r>
    </w:p>
    <w:p w:rsidR="00094667" w:rsidRPr="00BE52CD" w:rsidRDefault="00094667" w:rsidP="00037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67" w:rsidRPr="00BE52CD" w:rsidRDefault="002F06F6" w:rsidP="002F06F6">
      <w:pPr>
        <w:tabs>
          <w:tab w:val="left" w:pos="150"/>
          <w:tab w:val="left" w:pos="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2 работников п</w:t>
      </w:r>
      <w:r w:rsidR="00094667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94667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 признать, что в сложившейся ситуации признаки наличия конфликта интересов, а также подчиненность и подконтрольность между </w:t>
      </w:r>
      <w:r w:rsidRPr="00BE52CD">
        <w:rPr>
          <w:rFonts w:ascii="Times New Roman" w:hAnsi="Times New Roman" w:cs="Times New Roman"/>
          <w:sz w:val="28"/>
          <w:szCs w:val="28"/>
        </w:rPr>
        <w:t>ФИО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BE52CD">
        <w:rPr>
          <w:rFonts w:ascii="Times New Roman" w:hAnsi="Times New Roman" w:cs="Times New Roman"/>
          <w:sz w:val="28"/>
          <w:szCs w:val="28"/>
        </w:rPr>
        <w:t>ФИО</w:t>
      </w:r>
      <w:r w:rsidR="00094667" w:rsidRPr="00BE52CD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>отсутствуют.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заместителю управляющего ОПФР по Красноярскому краю </w:t>
      </w:r>
      <w:r w:rsidR="00094667" w:rsidRPr="00BE52CD">
        <w:rPr>
          <w:rFonts w:ascii="Times New Roman" w:hAnsi="Times New Roman" w:cs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</w:t>
      </w:r>
      <w:r w:rsidR="00094667" w:rsidRPr="00BE5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.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094667" w:rsidRPr="00BE52CD">
        <w:rPr>
          <w:rFonts w:ascii="Times New Roman" w:hAnsi="Times New Roman" w:cs="Times New Roman"/>
          <w:sz w:val="28"/>
          <w:szCs w:val="28"/>
        </w:rPr>
        <w:t>.</w:t>
      </w:r>
    </w:p>
    <w:p w:rsidR="002F06F6" w:rsidRPr="00BE52CD" w:rsidRDefault="002F06F6" w:rsidP="002F06F6">
      <w:pPr>
        <w:tabs>
          <w:tab w:val="left" w:pos="150"/>
          <w:tab w:val="left" w:pos="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4667" w:rsidRPr="00BE52CD" w:rsidRDefault="00094667" w:rsidP="002F06F6">
      <w:pPr>
        <w:tabs>
          <w:tab w:val="left" w:pos="150"/>
          <w:tab w:val="left" w:pos="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отношении 2 работников принято решение</w:t>
      </w:r>
      <w:r w:rsidRPr="00BE52C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E5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признать, что в сложившейся ситуации усматривается риск возникновения конфликта интересов, подчиненность между </w:t>
      </w:r>
      <w:r w:rsidRPr="00BE52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 </w:t>
      </w:r>
      <w:r w:rsidRPr="00BE5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52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 </w:t>
      </w:r>
      <w:r w:rsidRPr="00BE5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отсутствует. Подконтрольность по функциональным обязанностям присутствует.</w:t>
      </w:r>
      <w:r w:rsidR="002F06F6" w:rsidRPr="00BE5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2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E52CD">
        <w:rPr>
          <w:rFonts w:ascii="Times New Roman" w:hAnsi="Times New Roman" w:cs="Times New Roman"/>
          <w:iCs/>
          <w:sz w:val="28"/>
          <w:szCs w:val="28"/>
        </w:rPr>
        <w:t>омиссия рекомендует заместителю управляющего ОПФР по Красноярскому краю обязать</w:t>
      </w:r>
      <w:r w:rsidRPr="00BE52CD">
        <w:rPr>
          <w:rFonts w:ascii="Times New Roman" w:eastAsia="Tahoma" w:hAnsi="Times New Roman" w:cs="Times New Roman"/>
          <w:sz w:val="28"/>
          <w:szCs w:val="28"/>
        </w:rPr>
        <w:t xml:space="preserve"> начальника отдела установления пенсий  №6 (г. Минусинск)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внести изменения в функциональные обязанности </w:t>
      </w:r>
      <w:r w:rsidR="002F06F6"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 xml:space="preserve">. </w:t>
      </w:r>
      <w:r w:rsidRPr="00BE52CD">
        <w:rPr>
          <w:rFonts w:ascii="Times New Roman" w:hAnsi="Times New Roman" w:cs="Times New Roman"/>
          <w:iCs/>
          <w:sz w:val="28"/>
          <w:szCs w:val="28"/>
        </w:rPr>
        <w:t>Провести ревизию по назначенным делам, где были приняты решения</w:t>
      </w:r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="002F06F6"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и направлены на контроль </w:t>
      </w:r>
      <w:r w:rsidR="002F06F6" w:rsidRPr="00BE52CD">
        <w:rPr>
          <w:rFonts w:ascii="Times New Roman" w:hAnsi="Times New Roman" w:cs="Times New Roman"/>
          <w:iCs/>
          <w:sz w:val="28"/>
          <w:szCs w:val="28"/>
        </w:rPr>
        <w:t>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с 01.07.2022 и до внесения изменений в функциональные обязанности </w:t>
      </w:r>
      <w:r w:rsidR="002F06F6" w:rsidRPr="00BE52CD">
        <w:rPr>
          <w:rFonts w:ascii="Times New Roman" w:hAnsi="Times New Roman" w:cs="Times New Roman"/>
          <w:iCs/>
          <w:sz w:val="28"/>
          <w:szCs w:val="28"/>
        </w:rPr>
        <w:t>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>. Возложить на</w:t>
      </w:r>
      <w:r w:rsidRPr="00BE52CD">
        <w:rPr>
          <w:rFonts w:ascii="Times New Roman" w:eastAsia="Tahoma" w:hAnsi="Times New Roman" w:cs="Times New Roman"/>
          <w:sz w:val="28"/>
          <w:szCs w:val="28"/>
        </w:rPr>
        <w:t xml:space="preserve"> начальника </w:t>
      </w:r>
      <w:r w:rsidRPr="00BE52CD">
        <w:rPr>
          <w:rFonts w:ascii="Times New Roman" w:hAnsi="Times New Roman" w:cs="Times New Roman"/>
          <w:sz w:val="28"/>
          <w:szCs w:val="28"/>
        </w:rPr>
        <w:t xml:space="preserve">управления установления пенсий </w:t>
      </w:r>
      <w:proofErr w:type="gramStart"/>
      <w:r w:rsidRPr="00BE5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="002F06F6"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2F06F6"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 xml:space="preserve"> по установлению и контролю пенсий до внесения изменений в функциональные обязанности </w:t>
      </w:r>
      <w:r w:rsidR="002F06F6"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</w:t>
      </w:r>
      <w:r w:rsidRPr="00BE52CD">
        <w:rPr>
          <w:rFonts w:ascii="Times New Roman" w:hAnsi="Times New Roman" w:cs="Times New Roman"/>
          <w:iCs/>
          <w:sz w:val="28"/>
          <w:szCs w:val="28"/>
        </w:rPr>
        <w:lastRenderedPageBreak/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="002F06F6" w:rsidRPr="00BE52CD">
        <w:rPr>
          <w:rFonts w:ascii="Times New Roman" w:hAnsi="Times New Roman" w:cs="Times New Roman"/>
          <w:sz w:val="28"/>
          <w:szCs w:val="28"/>
        </w:rPr>
        <w:t xml:space="preserve">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Pr="00BE52CD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BE52CD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Pr="00BE52CD">
        <w:rPr>
          <w:rFonts w:ascii="Times New Roman" w:hAnsi="Times New Roman" w:cs="Times New Roman"/>
          <w:sz w:val="28"/>
          <w:szCs w:val="28"/>
        </w:rPr>
        <w:t>.</w:t>
      </w:r>
    </w:p>
    <w:p w:rsidR="002F06F6" w:rsidRPr="00BE52CD" w:rsidRDefault="002F06F6" w:rsidP="00094667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4667" w:rsidRPr="00BE52CD" w:rsidRDefault="002F06F6" w:rsidP="002F0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1 работника п</w:t>
      </w:r>
      <w:r w:rsidR="00094667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94667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94667" w:rsidRPr="00BE5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главным специалистом-экспертом отдела организации назначения и перерасчета пенсий – </w:t>
      </w:r>
      <w:r w:rsidRPr="00BE52CD">
        <w:rPr>
          <w:rFonts w:ascii="Times New Roman" w:hAnsi="Times New Roman" w:cs="Times New Roman"/>
          <w:sz w:val="28"/>
          <w:szCs w:val="28"/>
        </w:rPr>
        <w:t>ФИО</w:t>
      </w:r>
      <w:r w:rsidR="00094667" w:rsidRPr="00BE52CD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 или возможности его возникновения.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="00094667" w:rsidRPr="00BE52CD">
        <w:rPr>
          <w:rFonts w:ascii="Times New Roman" w:hAnsi="Times New Roman" w:cs="Times New Roman"/>
          <w:sz w:val="28"/>
          <w:szCs w:val="28"/>
        </w:rPr>
        <w:t>.</w:t>
      </w:r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="00094667" w:rsidRPr="00BE52CD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094667" w:rsidRPr="00BE52CD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094667" w:rsidRPr="00BE52CD">
        <w:rPr>
          <w:rFonts w:ascii="Times New Roman" w:hAnsi="Times New Roman" w:cs="Times New Roman"/>
          <w:sz w:val="28"/>
          <w:szCs w:val="28"/>
        </w:rPr>
        <w:t>.</w:t>
      </w:r>
    </w:p>
    <w:p w:rsidR="00094667" w:rsidRPr="00BE52CD" w:rsidRDefault="00094667" w:rsidP="002F0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67" w:rsidRPr="00BE52CD" w:rsidRDefault="00094667" w:rsidP="000946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BE52C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представление заместителя управляющего ОПФР по Красноярскому краю по информации, представленной группой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</w:t>
      </w:r>
      <w:proofErr w:type="gramEnd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обязательствах</w:t>
      </w:r>
      <w:proofErr w:type="gramEnd"/>
      <w:r w:rsidRPr="00BE52CD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имущественного характера. Вопрос рассматривается в соответствии с подпунктом в) пункта 10 </w:t>
      </w:r>
      <w:r w:rsidRPr="00BE52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6" w:history="1">
        <w:r w:rsidRPr="00BE52CD">
          <w:rPr>
            <w:rFonts w:ascii="Times New Roman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п</w:t>
        </w:r>
        <w:r w:rsidRPr="00BE52CD">
          <w:rPr>
            <w:rFonts w:ascii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094667" w:rsidRPr="00BE52CD" w:rsidRDefault="00094667" w:rsidP="000946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0195" w:rsidRPr="00BE52CD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 отношении 5 работников п</w:t>
      </w:r>
      <w:r w:rsidR="00E33ADB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E33ADB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33ADB"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>«при замещении должности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владение ценными бумагами к  конфликту интересов не приводит. Решение принято единогласно.  В</w:t>
      </w:r>
      <w:r w:rsidRPr="00BE52C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568  Комиссия рекомендует ФИО передавать ценные бумаги в доверительное управление».</w:t>
      </w:r>
    </w:p>
    <w:p w:rsidR="00DB54A6" w:rsidRPr="00BE52CD" w:rsidRDefault="00860195" w:rsidP="0086019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2 работников п</w:t>
      </w:r>
      <w:r w:rsidR="000371CB" w:rsidRPr="00BE52CD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371CB"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371CB" w:rsidRPr="00BE5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/>
          <w:sz w:val="28"/>
          <w:szCs w:val="28"/>
        </w:rPr>
        <w:t>«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ввиду отсутствия на сегодняшний день </w:t>
      </w:r>
      <w:r w:rsidRPr="00BE52CD">
        <w:rPr>
          <w:rFonts w:ascii="Times New Roman" w:hAnsi="Times New Roman" w:cs="Times New Roman"/>
          <w:sz w:val="28"/>
          <w:szCs w:val="28"/>
        </w:rPr>
        <w:t>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ценных бумаг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снять с повестки дня рассматриваемый вопрос».</w:t>
      </w:r>
    </w:p>
    <w:p w:rsidR="00860195" w:rsidRPr="00BE52CD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7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«установить, что сведения о доходах, расходах, об имуществе и обязательствах имущественного характера за 2019, 2020, 2021 год, представленные</w:t>
      </w:r>
      <w:r w:rsidRPr="00BE52CD">
        <w:rPr>
          <w:rFonts w:ascii="Times New Roman" w:hAnsi="Times New Roman" w:cs="Times New Roman"/>
          <w:sz w:val="28"/>
          <w:szCs w:val="28"/>
        </w:rPr>
        <w:t xml:space="preserve">,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голосования, комиссия рекомендует заместителю управляющего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 применять к ФИО меры  дисциплинарного воздействия, предупредить ФИО о недопустимости нарушения законодательства о противодействии коррупции впредь». </w:t>
      </w:r>
    </w:p>
    <w:p w:rsidR="00191120" w:rsidRPr="00BE52CD" w:rsidRDefault="00860195" w:rsidP="00191120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7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91120" w:rsidRPr="00BE52CD">
        <w:rPr>
          <w:rFonts w:ascii="Times New Roman" w:hAnsi="Times New Roman" w:cs="Times New Roman"/>
          <w:sz w:val="28"/>
          <w:szCs w:val="28"/>
        </w:rPr>
        <w:t xml:space="preserve"> выявленные факты не образуют коррупционного проступка. Комиссия рекомендует ФИО в рамках декларационной компании руководствоваться </w:t>
      </w:r>
      <w:r w:rsidR="00191120" w:rsidRPr="00BE52C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(пункт 20 Постановления).</w:t>
      </w:r>
    </w:p>
    <w:p w:rsidR="00191120" w:rsidRPr="00BE52CD" w:rsidRDefault="00191120" w:rsidP="0019112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1 работника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за 2021 год, представленные </w:t>
      </w:r>
      <w:r w:rsidRPr="00BE52CD">
        <w:rPr>
          <w:rFonts w:ascii="Times New Roman" w:hAnsi="Times New Roman" w:cs="Times New Roman"/>
          <w:sz w:val="28"/>
          <w:szCs w:val="28"/>
        </w:rPr>
        <w:t xml:space="preserve">ФИО,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BE52CD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 комиссия рекомендует заместителю управляющего </w:t>
      </w:r>
      <w:r w:rsidRPr="00BE52CD">
        <w:rPr>
          <w:rFonts w:ascii="Times New Roman" w:hAnsi="Times New Roman" w:cs="Times New Roman"/>
          <w:sz w:val="28"/>
          <w:szCs w:val="28"/>
        </w:rPr>
        <w:t>применить к ФИО конкретную меру  дисциплинарного воздействия в виде объявления выговора</w:t>
      </w:r>
      <w:r w:rsidRPr="00BE52C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E52CD">
        <w:rPr>
          <w:rFonts w:ascii="Times New Roman" w:hAnsi="Times New Roman" w:cs="Times New Roman"/>
          <w:sz w:val="28"/>
          <w:szCs w:val="28"/>
        </w:rPr>
        <w:t xml:space="preserve"> предупредить ФИО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законодательства о противодействии коррупции впредь. ФИО 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рекомендовано </w:t>
      </w:r>
      <w:r w:rsidRPr="00BE52CD">
        <w:rPr>
          <w:rFonts w:ascii="Times New Roman" w:hAnsi="Times New Roman" w:cs="Times New Roman"/>
          <w:sz w:val="28"/>
          <w:szCs w:val="28"/>
        </w:rPr>
        <w:t xml:space="preserve">в рамках декларационной компании </w:t>
      </w:r>
      <w:proofErr w:type="gramStart"/>
      <w:r w:rsidRPr="00BE52CD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BE52CD">
        <w:rPr>
          <w:rFonts w:ascii="Times New Roman" w:hAnsi="Times New Roman" w:cs="Times New Roman"/>
          <w:sz w:val="28"/>
          <w:szCs w:val="28"/>
        </w:rPr>
        <w:t xml:space="preserve"> </w:t>
      </w:r>
      <w:r w:rsidRPr="00BE52CD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характера.</w:t>
      </w:r>
    </w:p>
    <w:p w:rsidR="00860195" w:rsidRPr="00BE52CD" w:rsidRDefault="00191120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CD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3 работников принято решение</w:t>
      </w:r>
      <w:r w:rsidRPr="00BE52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«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ввиду нахождения </w:t>
      </w:r>
      <w:r w:rsidRPr="00BE52CD">
        <w:rPr>
          <w:rFonts w:ascii="Times New Roman" w:hAnsi="Times New Roman" w:cs="Times New Roman"/>
          <w:b/>
          <w:sz w:val="28"/>
          <w:szCs w:val="28"/>
        </w:rPr>
        <w:t>ФИО</w:t>
      </w:r>
      <w:r w:rsidRPr="00BE52CD">
        <w:rPr>
          <w:rFonts w:ascii="Times New Roman" w:hAnsi="Times New Roman" w:cs="Times New Roman"/>
          <w:sz w:val="28"/>
          <w:szCs w:val="28"/>
        </w:rPr>
        <w:t>,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на листке нетрудоспособности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, в отпуске по уходу за ребенком и т.д.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 рассматриваемый вопрос отложить</w:t>
      </w:r>
      <w:r w:rsidR="00750155" w:rsidRPr="00BE52CD">
        <w:rPr>
          <w:rFonts w:ascii="Times New Roman" w:hAnsi="Times New Roman" w:cs="Times New Roman"/>
          <w:iCs/>
          <w:sz w:val="28"/>
          <w:szCs w:val="28"/>
        </w:rPr>
        <w:t>»</w:t>
      </w:r>
      <w:r w:rsidRPr="00BE52C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sectPr w:rsidR="00860195" w:rsidRPr="00BE52CD" w:rsidSect="00D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29"/>
    <w:multiLevelType w:val="multilevel"/>
    <w:tmpl w:val="C34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ADB"/>
    <w:rsid w:val="000371CB"/>
    <w:rsid w:val="00094667"/>
    <w:rsid w:val="00191120"/>
    <w:rsid w:val="002132E3"/>
    <w:rsid w:val="002F06F6"/>
    <w:rsid w:val="00750155"/>
    <w:rsid w:val="00860195"/>
    <w:rsid w:val="00BE0777"/>
    <w:rsid w:val="00BE52CD"/>
    <w:rsid w:val="00DB0194"/>
    <w:rsid w:val="00DB54A6"/>
    <w:rsid w:val="00E3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1">
    <w:name w:val="А3fб3fз3fа3fц3f с3fп3fи3fс3fк3fа3f1"/>
    <w:basedOn w:val="a"/>
    <w:uiPriority w:val="99"/>
    <w:rsid w:val="00E33AD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33ADB"/>
    <w:rPr>
      <w:b/>
      <w:bCs/>
    </w:rPr>
  </w:style>
  <w:style w:type="character" w:styleId="a5">
    <w:name w:val="Hyperlink"/>
    <w:basedOn w:val="a0"/>
    <w:uiPriority w:val="99"/>
    <w:semiHidden/>
    <w:unhideWhenUsed/>
    <w:rsid w:val="00E33ADB"/>
    <w:rPr>
      <w:color w:val="0000FF"/>
      <w:u w:val="single"/>
    </w:rPr>
  </w:style>
  <w:style w:type="paragraph" w:customStyle="1" w:styleId="ConsPlusNormal">
    <w:name w:val="ConsPlusNormal"/>
    <w:rsid w:val="00E33AD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4</cp:revision>
  <dcterms:created xsi:type="dcterms:W3CDTF">2022-10-18T02:07:00Z</dcterms:created>
  <dcterms:modified xsi:type="dcterms:W3CDTF">2022-10-18T02:23:00Z</dcterms:modified>
</cp:coreProperties>
</file>