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6548C" w:rsidRDefault="0056548C" w:rsidP="0056548C">
      <w:pPr>
        <w:jc w:val="center"/>
      </w:pPr>
      <w:r>
        <w:rPr>
          <w:noProof/>
        </w:rPr>
        <w:drawing>
          <wp:inline distT="0" distB="0" distL="0" distR="0">
            <wp:extent cx="2819245" cy="1752600"/>
            <wp:effectExtent l="19050" t="0" r="155" b="0"/>
            <wp:docPr id="1" name="Рисунок 1" descr="R:\Инфографика_соцсети_СФР2023\лого_осфр_рк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R:\Инфографика_соцсети_СФР2023\лого_осфр_рк.jpg"/>
                    <pic:cNvPicPr>
                      <a:picLocks noChangeAspect="1" noChangeArrowheads="1"/>
                    </pic:cNvPicPr>
                  </pic:nvPicPr>
                  <pic:blipFill>
                    <a:blip r:embed="rId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21915" cy="175426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56548C" w:rsidRPr="00830A7E" w:rsidRDefault="00BE57FD" w:rsidP="00692206">
      <w:pPr>
        <w:spacing w:after="0" w:line="240" w:lineRule="auto"/>
        <w:jc w:val="center"/>
        <w:rPr>
          <w:rFonts w:ascii="Montserrat Medium" w:hAnsi="Montserrat Medium"/>
          <w:sz w:val="28"/>
          <w:szCs w:val="28"/>
        </w:rPr>
      </w:pPr>
      <w:r>
        <w:rPr>
          <w:rFonts w:ascii="Montserrat Medium" w:hAnsi="Montserrat Medium"/>
          <w:sz w:val="28"/>
          <w:szCs w:val="28"/>
        </w:rPr>
        <w:t>План мероприятий</w:t>
      </w:r>
    </w:p>
    <w:p w:rsidR="0056548C" w:rsidRPr="00830A7E" w:rsidRDefault="0056548C" w:rsidP="00692206">
      <w:pPr>
        <w:spacing w:after="0" w:line="240" w:lineRule="auto"/>
        <w:jc w:val="center"/>
        <w:rPr>
          <w:rFonts w:ascii="Montserrat Medium" w:hAnsi="Montserrat Medium"/>
          <w:sz w:val="28"/>
          <w:szCs w:val="28"/>
        </w:rPr>
      </w:pPr>
      <w:r w:rsidRPr="00830A7E">
        <w:rPr>
          <w:rFonts w:ascii="Montserrat Medium" w:hAnsi="Montserrat Medium"/>
          <w:sz w:val="28"/>
          <w:szCs w:val="28"/>
        </w:rPr>
        <w:t>Це</w:t>
      </w:r>
      <w:r w:rsidR="00BE57FD">
        <w:rPr>
          <w:rFonts w:ascii="Montserrat Medium" w:hAnsi="Montserrat Medium"/>
          <w:sz w:val="28"/>
          <w:szCs w:val="28"/>
        </w:rPr>
        <w:t>нтра общения старшего поколения</w:t>
      </w:r>
    </w:p>
    <w:p w:rsidR="0056548C" w:rsidRPr="00830A7E" w:rsidRDefault="009E11F0" w:rsidP="00692206">
      <w:pPr>
        <w:spacing w:after="0" w:line="240" w:lineRule="auto"/>
        <w:jc w:val="center"/>
        <w:rPr>
          <w:rFonts w:ascii="Montserrat Medium" w:hAnsi="Montserrat Medium"/>
          <w:sz w:val="28"/>
          <w:szCs w:val="28"/>
        </w:rPr>
      </w:pPr>
      <w:r>
        <w:rPr>
          <w:rFonts w:ascii="Montserrat Medium" w:hAnsi="Montserrat Medium"/>
          <w:sz w:val="28"/>
          <w:szCs w:val="28"/>
        </w:rPr>
        <w:t>в</w:t>
      </w:r>
      <w:r w:rsidR="0056548C" w:rsidRPr="00830A7E">
        <w:rPr>
          <w:rFonts w:ascii="Montserrat Medium" w:hAnsi="Montserrat Medium"/>
          <w:sz w:val="28"/>
          <w:szCs w:val="28"/>
        </w:rPr>
        <w:t xml:space="preserve"> </w:t>
      </w:r>
      <w:proofErr w:type="gramStart"/>
      <w:r w:rsidR="0056548C" w:rsidRPr="00830A7E">
        <w:rPr>
          <w:rFonts w:ascii="Montserrat Medium" w:hAnsi="Montserrat Medium"/>
          <w:sz w:val="28"/>
          <w:szCs w:val="28"/>
        </w:rPr>
        <w:t>г</w:t>
      </w:r>
      <w:proofErr w:type="gramEnd"/>
      <w:r w:rsidR="0056548C" w:rsidRPr="00830A7E">
        <w:rPr>
          <w:rFonts w:ascii="Montserrat Medium" w:hAnsi="Montserrat Medium"/>
          <w:sz w:val="28"/>
          <w:szCs w:val="28"/>
        </w:rPr>
        <w:t xml:space="preserve">. </w:t>
      </w:r>
      <w:r w:rsidR="00BE57FD">
        <w:rPr>
          <w:rFonts w:ascii="Montserrat Medium" w:hAnsi="Montserrat Medium"/>
          <w:sz w:val="28"/>
          <w:szCs w:val="28"/>
        </w:rPr>
        <w:t>Феодосии</w:t>
      </w:r>
    </w:p>
    <w:p w:rsidR="0056548C" w:rsidRDefault="0056548C" w:rsidP="00692206">
      <w:pPr>
        <w:spacing w:after="0" w:line="240" w:lineRule="auto"/>
        <w:jc w:val="center"/>
        <w:rPr>
          <w:rFonts w:ascii="Montserrat Medium" w:hAnsi="Montserrat Medium"/>
          <w:sz w:val="28"/>
          <w:szCs w:val="28"/>
        </w:rPr>
      </w:pPr>
      <w:r w:rsidRPr="00830A7E">
        <w:rPr>
          <w:rFonts w:ascii="Montserrat Medium" w:hAnsi="Montserrat Medium"/>
          <w:sz w:val="28"/>
          <w:szCs w:val="28"/>
        </w:rPr>
        <w:t xml:space="preserve">на </w:t>
      </w:r>
      <w:r w:rsidR="00517FCD">
        <w:rPr>
          <w:rFonts w:ascii="Montserrat Medium" w:hAnsi="Montserrat Medium"/>
          <w:sz w:val="28"/>
          <w:szCs w:val="28"/>
        </w:rPr>
        <w:t>май</w:t>
      </w:r>
      <w:r w:rsidR="000E1E48">
        <w:rPr>
          <w:rFonts w:ascii="Montserrat Medium" w:hAnsi="Montserrat Medium"/>
          <w:sz w:val="28"/>
          <w:szCs w:val="28"/>
        </w:rPr>
        <w:t xml:space="preserve"> </w:t>
      </w:r>
      <w:r w:rsidRPr="00830A7E">
        <w:rPr>
          <w:rFonts w:ascii="Montserrat Medium" w:hAnsi="Montserrat Medium"/>
          <w:sz w:val="28"/>
          <w:szCs w:val="28"/>
        </w:rPr>
        <w:t>202</w:t>
      </w:r>
      <w:r w:rsidR="00BE57FD">
        <w:rPr>
          <w:rFonts w:ascii="Montserrat Medium" w:hAnsi="Montserrat Medium"/>
          <w:sz w:val="28"/>
          <w:szCs w:val="28"/>
        </w:rPr>
        <w:t>5</w:t>
      </w:r>
      <w:r w:rsidRPr="00830A7E">
        <w:rPr>
          <w:rFonts w:ascii="Montserrat Medium" w:hAnsi="Montserrat Medium"/>
          <w:sz w:val="28"/>
          <w:szCs w:val="28"/>
        </w:rPr>
        <w:t xml:space="preserve"> года</w:t>
      </w:r>
    </w:p>
    <w:p w:rsidR="00AA0A54" w:rsidRPr="00830A7E" w:rsidRDefault="00AA0A54" w:rsidP="00AA0A54">
      <w:pPr>
        <w:spacing w:line="240" w:lineRule="auto"/>
        <w:jc w:val="center"/>
        <w:rPr>
          <w:rFonts w:ascii="Montserrat Medium" w:hAnsi="Montserrat Medium"/>
          <w:sz w:val="28"/>
          <w:szCs w:val="28"/>
        </w:rPr>
      </w:pPr>
    </w:p>
    <w:tbl>
      <w:tblPr>
        <w:tblStyle w:val="a3"/>
        <w:tblW w:w="0" w:type="auto"/>
        <w:tblLook w:val="04A0"/>
      </w:tblPr>
      <w:tblGrid>
        <w:gridCol w:w="1137"/>
        <w:gridCol w:w="5775"/>
        <w:gridCol w:w="2659"/>
      </w:tblGrid>
      <w:tr w:rsidR="0056548C" w:rsidRPr="00F350A2" w:rsidTr="00BE57FD">
        <w:trPr>
          <w:trHeight w:val="514"/>
        </w:trPr>
        <w:tc>
          <w:tcPr>
            <w:tcW w:w="1137" w:type="dxa"/>
            <w:shd w:val="clear" w:color="auto" w:fill="FABF8F" w:themeFill="accent6" w:themeFillTint="99"/>
          </w:tcPr>
          <w:p w:rsidR="0056548C" w:rsidRPr="00F350A2" w:rsidRDefault="0056548C" w:rsidP="00D13139">
            <w:pPr>
              <w:ind w:firstLine="0"/>
              <w:jc w:val="center"/>
              <w:rPr>
                <w:rFonts w:ascii="Montserrat Medium" w:hAnsi="Montserrat Medium"/>
                <w:sz w:val="24"/>
                <w:szCs w:val="24"/>
              </w:rPr>
            </w:pPr>
            <w:r w:rsidRPr="00F350A2">
              <w:rPr>
                <w:rFonts w:ascii="Montserrat Medium" w:hAnsi="Montserrat Medium"/>
                <w:sz w:val="24"/>
                <w:szCs w:val="24"/>
              </w:rPr>
              <w:t>№</w:t>
            </w:r>
          </w:p>
        </w:tc>
        <w:tc>
          <w:tcPr>
            <w:tcW w:w="5775" w:type="dxa"/>
            <w:shd w:val="clear" w:color="auto" w:fill="FABF8F" w:themeFill="accent6" w:themeFillTint="99"/>
          </w:tcPr>
          <w:p w:rsidR="0056548C" w:rsidRPr="00F350A2" w:rsidRDefault="0056548C" w:rsidP="00D13139">
            <w:pPr>
              <w:ind w:firstLine="0"/>
              <w:jc w:val="center"/>
              <w:rPr>
                <w:rFonts w:ascii="Montserrat Medium" w:hAnsi="Montserrat Medium"/>
                <w:sz w:val="24"/>
                <w:szCs w:val="24"/>
              </w:rPr>
            </w:pPr>
            <w:r w:rsidRPr="00F350A2">
              <w:rPr>
                <w:rFonts w:ascii="Montserrat Medium" w:hAnsi="Montserrat Medium"/>
                <w:sz w:val="24"/>
                <w:szCs w:val="24"/>
              </w:rPr>
              <w:t>Наименование мероприятия</w:t>
            </w:r>
          </w:p>
        </w:tc>
        <w:tc>
          <w:tcPr>
            <w:tcW w:w="2659" w:type="dxa"/>
            <w:shd w:val="clear" w:color="auto" w:fill="FABF8F" w:themeFill="accent6" w:themeFillTint="99"/>
          </w:tcPr>
          <w:p w:rsidR="0056548C" w:rsidRPr="00F350A2" w:rsidRDefault="0056548C" w:rsidP="00D13139">
            <w:pPr>
              <w:ind w:firstLine="0"/>
              <w:jc w:val="center"/>
              <w:rPr>
                <w:rFonts w:ascii="Montserrat Medium" w:hAnsi="Montserrat Medium"/>
                <w:sz w:val="24"/>
                <w:szCs w:val="24"/>
              </w:rPr>
            </w:pPr>
            <w:r w:rsidRPr="00F350A2">
              <w:rPr>
                <w:rFonts w:ascii="Montserrat Medium" w:hAnsi="Montserrat Medium"/>
                <w:sz w:val="24"/>
                <w:szCs w:val="24"/>
              </w:rPr>
              <w:t>Дата проведения</w:t>
            </w:r>
          </w:p>
        </w:tc>
      </w:tr>
      <w:tr w:rsidR="0056548C" w:rsidRPr="00F350A2" w:rsidTr="00692206">
        <w:trPr>
          <w:trHeight w:val="531"/>
        </w:trPr>
        <w:tc>
          <w:tcPr>
            <w:tcW w:w="1137" w:type="dxa"/>
            <w:vAlign w:val="center"/>
          </w:tcPr>
          <w:p w:rsidR="0056548C" w:rsidRPr="00F350A2" w:rsidRDefault="0056548C" w:rsidP="00692206">
            <w:pPr>
              <w:ind w:firstLine="0"/>
              <w:jc w:val="center"/>
              <w:rPr>
                <w:rFonts w:ascii="Montserrat Medium" w:hAnsi="Montserrat Medium"/>
                <w:sz w:val="24"/>
                <w:szCs w:val="24"/>
              </w:rPr>
            </w:pPr>
            <w:r w:rsidRPr="00F350A2">
              <w:rPr>
                <w:rFonts w:ascii="Montserrat Medium" w:hAnsi="Montserrat Medium"/>
                <w:sz w:val="24"/>
                <w:szCs w:val="24"/>
              </w:rPr>
              <w:t>1</w:t>
            </w:r>
          </w:p>
        </w:tc>
        <w:tc>
          <w:tcPr>
            <w:tcW w:w="5775" w:type="dxa"/>
          </w:tcPr>
          <w:p w:rsidR="003A106F" w:rsidRPr="001A1C8E" w:rsidRDefault="00692206" w:rsidP="00517FCD">
            <w:pPr>
              <w:ind w:firstLine="0"/>
              <w:rPr>
                <w:rFonts w:ascii="Montserrat Medium" w:eastAsiaTheme="minorEastAsia" w:hAnsi="Montserrat Medium"/>
                <w:sz w:val="24"/>
                <w:szCs w:val="24"/>
                <w:lang w:eastAsia="ru-RU"/>
              </w:rPr>
            </w:pPr>
            <w:r w:rsidRPr="001A1C8E">
              <w:rPr>
                <w:rFonts w:ascii="Montserrat Medium" w:hAnsi="Montserrat Medium"/>
                <w:sz w:val="24"/>
                <w:szCs w:val="24"/>
              </w:rPr>
              <w:t xml:space="preserve">«Минувших дней – святая Память» </w:t>
            </w:r>
            <w:proofErr w:type="spellStart"/>
            <w:r w:rsidRPr="001A1C8E">
              <w:rPr>
                <w:rFonts w:ascii="Montserrat Medium" w:hAnsi="Montserrat Medium"/>
                <w:sz w:val="24"/>
                <w:szCs w:val="24"/>
              </w:rPr>
              <w:t>он</w:t>
            </w:r>
            <w:r w:rsidR="00F15F2C" w:rsidRPr="001A1C8E">
              <w:rPr>
                <w:rFonts w:ascii="Montserrat Medium" w:hAnsi="Montserrat Medium"/>
                <w:sz w:val="24"/>
                <w:szCs w:val="24"/>
              </w:rPr>
              <w:t>-</w:t>
            </w:r>
            <w:r w:rsidRPr="001A1C8E">
              <w:rPr>
                <w:rFonts w:ascii="Montserrat Medium" w:hAnsi="Montserrat Medium"/>
                <w:sz w:val="24"/>
                <w:szCs w:val="24"/>
              </w:rPr>
              <w:t>лайн</w:t>
            </w:r>
            <w:proofErr w:type="spellEnd"/>
            <w:r w:rsidRPr="001A1C8E">
              <w:rPr>
                <w:rFonts w:ascii="Montserrat Medium" w:hAnsi="Montserrat Medium"/>
                <w:sz w:val="24"/>
                <w:szCs w:val="24"/>
              </w:rPr>
              <w:t xml:space="preserve"> мероприятие в Музее краеведения и истории грязелечения» в </w:t>
            </w:r>
            <w:proofErr w:type="gramStart"/>
            <w:r w:rsidRPr="001A1C8E">
              <w:rPr>
                <w:rFonts w:ascii="Montserrat Medium" w:hAnsi="Montserrat Medium"/>
                <w:sz w:val="24"/>
                <w:szCs w:val="24"/>
              </w:rPr>
              <w:t>г</w:t>
            </w:r>
            <w:proofErr w:type="gramEnd"/>
            <w:r w:rsidRPr="001A1C8E">
              <w:rPr>
                <w:rFonts w:ascii="Montserrat Medium" w:hAnsi="Montserrat Medium"/>
                <w:sz w:val="24"/>
                <w:szCs w:val="24"/>
              </w:rPr>
              <w:t>. Саки.</w:t>
            </w:r>
          </w:p>
        </w:tc>
        <w:tc>
          <w:tcPr>
            <w:tcW w:w="2659" w:type="dxa"/>
          </w:tcPr>
          <w:p w:rsidR="00D13139" w:rsidRPr="001A1C8E" w:rsidRDefault="00517FCD" w:rsidP="00517FCD">
            <w:pPr>
              <w:ind w:firstLine="0"/>
              <w:jc w:val="center"/>
              <w:rPr>
                <w:rFonts w:ascii="Montserrat Medium" w:eastAsiaTheme="minorEastAsia" w:hAnsi="Montserrat Medium"/>
                <w:sz w:val="24"/>
                <w:szCs w:val="24"/>
                <w:lang w:eastAsia="ru-RU"/>
              </w:rPr>
            </w:pPr>
            <w:r w:rsidRPr="001A1C8E">
              <w:rPr>
                <w:rFonts w:ascii="Montserrat Medium" w:eastAsiaTheme="minorEastAsia" w:hAnsi="Montserrat Medium"/>
                <w:sz w:val="24"/>
                <w:szCs w:val="24"/>
                <w:lang w:eastAsia="ru-RU"/>
              </w:rPr>
              <w:t>0</w:t>
            </w:r>
            <w:r w:rsidR="00692206" w:rsidRPr="001A1C8E">
              <w:rPr>
                <w:rFonts w:ascii="Montserrat Medium" w:eastAsiaTheme="minorEastAsia" w:hAnsi="Montserrat Medium"/>
                <w:sz w:val="24"/>
                <w:szCs w:val="24"/>
                <w:lang w:eastAsia="ru-RU"/>
              </w:rPr>
              <w:t>5</w:t>
            </w:r>
            <w:r w:rsidRPr="001A1C8E">
              <w:rPr>
                <w:rFonts w:ascii="Montserrat Medium" w:eastAsiaTheme="minorEastAsia" w:hAnsi="Montserrat Medium"/>
                <w:sz w:val="24"/>
                <w:szCs w:val="24"/>
                <w:lang w:eastAsia="ru-RU"/>
              </w:rPr>
              <w:t xml:space="preserve"> мая в 1</w:t>
            </w:r>
            <w:r w:rsidR="00692206" w:rsidRPr="001A1C8E">
              <w:rPr>
                <w:rFonts w:ascii="Montserrat Medium" w:eastAsiaTheme="minorEastAsia" w:hAnsi="Montserrat Medium"/>
                <w:sz w:val="24"/>
                <w:szCs w:val="24"/>
                <w:lang w:eastAsia="ru-RU"/>
              </w:rPr>
              <w:t>2</w:t>
            </w:r>
            <w:r w:rsidRPr="001A1C8E">
              <w:rPr>
                <w:rFonts w:ascii="Montserrat Medium" w:eastAsiaTheme="minorEastAsia" w:hAnsi="Montserrat Medium"/>
                <w:sz w:val="24"/>
                <w:szCs w:val="24"/>
                <w:lang w:eastAsia="ru-RU"/>
              </w:rPr>
              <w:t>.00</w:t>
            </w:r>
          </w:p>
          <w:p w:rsidR="003A106F" w:rsidRPr="001A1C8E" w:rsidRDefault="003A106F" w:rsidP="00517FCD">
            <w:pPr>
              <w:ind w:firstLine="0"/>
              <w:jc w:val="center"/>
              <w:rPr>
                <w:rFonts w:ascii="Montserrat Medium" w:eastAsiaTheme="minorEastAsia" w:hAnsi="Montserrat Medium"/>
                <w:sz w:val="24"/>
                <w:szCs w:val="24"/>
                <w:lang w:eastAsia="ru-RU"/>
              </w:rPr>
            </w:pPr>
          </w:p>
        </w:tc>
      </w:tr>
      <w:tr w:rsidR="002359AE" w:rsidRPr="00F350A2" w:rsidTr="00692206">
        <w:trPr>
          <w:trHeight w:val="858"/>
        </w:trPr>
        <w:tc>
          <w:tcPr>
            <w:tcW w:w="1137" w:type="dxa"/>
            <w:vAlign w:val="center"/>
          </w:tcPr>
          <w:p w:rsidR="002359AE" w:rsidRPr="00F350A2" w:rsidRDefault="002359AE" w:rsidP="00692206">
            <w:pPr>
              <w:ind w:firstLine="0"/>
              <w:jc w:val="center"/>
              <w:rPr>
                <w:rFonts w:ascii="Montserrat Medium" w:hAnsi="Montserrat Medium"/>
                <w:sz w:val="24"/>
                <w:szCs w:val="24"/>
              </w:rPr>
            </w:pPr>
            <w:r w:rsidRPr="00F350A2">
              <w:rPr>
                <w:rFonts w:ascii="Montserrat Medium" w:hAnsi="Montserrat Medium"/>
                <w:sz w:val="24"/>
                <w:szCs w:val="24"/>
              </w:rPr>
              <w:t>2</w:t>
            </w:r>
          </w:p>
        </w:tc>
        <w:tc>
          <w:tcPr>
            <w:tcW w:w="5775" w:type="dxa"/>
          </w:tcPr>
          <w:p w:rsidR="002359AE" w:rsidRPr="001A1C8E" w:rsidRDefault="00692206" w:rsidP="00692206">
            <w:pPr>
              <w:ind w:firstLine="0"/>
              <w:rPr>
                <w:rFonts w:ascii="Montserrat Medium" w:eastAsiaTheme="minorEastAsia" w:hAnsi="Montserrat Medium"/>
                <w:sz w:val="24"/>
                <w:szCs w:val="24"/>
                <w:lang w:eastAsia="ru-RU"/>
              </w:rPr>
            </w:pPr>
            <w:r w:rsidRPr="001A1C8E">
              <w:rPr>
                <w:rFonts w:ascii="Montserrat Medium" w:hAnsi="Montserrat Medium"/>
                <w:sz w:val="24"/>
                <w:szCs w:val="24"/>
              </w:rPr>
              <w:t xml:space="preserve">Музыкально-исторический вечер «Под ярким салютом Великой Победы!». </w:t>
            </w:r>
            <w:r w:rsidR="00F15F2C" w:rsidRPr="001A1C8E">
              <w:rPr>
                <w:rFonts w:ascii="Montserrat Medium" w:hAnsi="Montserrat Medium"/>
                <w:sz w:val="24"/>
                <w:szCs w:val="24"/>
              </w:rPr>
              <w:t xml:space="preserve">Совместно с представителями партии «Единая Россия» </w:t>
            </w:r>
            <w:r w:rsidRPr="001A1C8E">
              <w:rPr>
                <w:rFonts w:ascii="Montserrat Medium" w:hAnsi="Montserrat Medium"/>
                <w:sz w:val="24"/>
                <w:szCs w:val="24"/>
              </w:rPr>
              <w:t>(Центральная городская библиотека им. А.Грина, ул. Кирова 2)</w:t>
            </w:r>
          </w:p>
        </w:tc>
        <w:tc>
          <w:tcPr>
            <w:tcW w:w="2659" w:type="dxa"/>
          </w:tcPr>
          <w:p w:rsidR="00BE57FD" w:rsidRPr="001A1C8E" w:rsidRDefault="00692206" w:rsidP="00692206">
            <w:pPr>
              <w:ind w:firstLine="0"/>
              <w:jc w:val="center"/>
              <w:rPr>
                <w:rFonts w:ascii="Montserrat Medium" w:eastAsiaTheme="minorEastAsia" w:hAnsi="Montserrat Medium"/>
                <w:sz w:val="24"/>
                <w:szCs w:val="24"/>
                <w:lang w:eastAsia="ru-RU"/>
              </w:rPr>
            </w:pPr>
            <w:r w:rsidRPr="001A1C8E">
              <w:rPr>
                <w:rFonts w:ascii="Montserrat Medium" w:eastAsiaTheme="minorEastAsia" w:hAnsi="Montserrat Medium"/>
                <w:sz w:val="24"/>
                <w:szCs w:val="24"/>
                <w:lang w:eastAsia="ru-RU"/>
              </w:rPr>
              <w:t>07</w:t>
            </w:r>
            <w:r w:rsidR="00517FCD" w:rsidRPr="001A1C8E">
              <w:rPr>
                <w:rFonts w:ascii="Montserrat Medium" w:eastAsiaTheme="minorEastAsia" w:hAnsi="Montserrat Medium"/>
                <w:sz w:val="24"/>
                <w:szCs w:val="24"/>
                <w:lang w:eastAsia="ru-RU"/>
              </w:rPr>
              <w:t>мая в 1</w:t>
            </w:r>
            <w:r w:rsidRPr="001A1C8E">
              <w:rPr>
                <w:rFonts w:ascii="Montserrat Medium" w:eastAsiaTheme="minorEastAsia" w:hAnsi="Montserrat Medium"/>
                <w:sz w:val="24"/>
                <w:szCs w:val="24"/>
                <w:lang w:eastAsia="ru-RU"/>
              </w:rPr>
              <w:t>3</w:t>
            </w:r>
            <w:r w:rsidR="00517FCD" w:rsidRPr="001A1C8E">
              <w:rPr>
                <w:rFonts w:ascii="Montserrat Medium" w:eastAsiaTheme="minorEastAsia" w:hAnsi="Montserrat Medium"/>
                <w:sz w:val="24"/>
                <w:szCs w:val="24"/>
                <w:lang w:eastAsia="ru-RU"/>
              </w:rPr>
              <w:t>.00</w:t>
            </w:r>
          </w:p>
        </w:tc>
      </w:tr>
      <w:tr w:rsidR="00517FCD" w:rsidRPr="00F350A2" w:rsidTr="00692206">
        <w:trPr>
          <w:trHeight w:val="648"/>
        </w:trPr>
        <w:tc>
          <w:tcPr>
            <w:tcW w:w="1137" w:type="dxa"/>
            <w:vAlign w:val="center"/>
          </w:tcPr>
          <w:p w:rsidR="00517FCD" w:rsidRPr="00517FCD" w:rsidRDefault="00517FCD" w:rsidP="00692206">
            <w:pPr>
              <w:ind w:firstLine="0"/>
              <w:jc w:val="center"/>
              <w:rPr>
                <w:rFonts w:ascii="Montserrat Medium" w:hAnsi="Montserrat Medium"/>
                <w:sz w:val="24"/>
                <w:szCs w:val="24"/>
              </w:rPr>
            </w:pPr>
            <w:r>
              <w:rPr>
                <w:rFonts w:ascii="Montserrat Medium" w:hAnsi="Montserrat Medium"/>
                <w:sz w:val="24"/>
                <w:szCs w:val="24"/>
              </w:rPr>
              <w:t>3</w:t>
            </w:r>
          </w:p>
        </w:tc>
        <w:tc>
          <w:tcPr>
            <w:tcW w:w="5775" w:type="dxa"/>
          </w:tcPr>
          <w:p w:rsidR="00517FCD" w:rsidRPr="001A1C8E" w:rsidRDefault="00692206" w:rsidP="00F15F2C">
            <w:pPr>
              <w:ind w:hanging="3"/>
              <w:rPr>
                <w:rFonts w:ascii="Montserrat Medium" w:hAnsi="Montserrat Medium"/>
                <w:sz w:val="24"/>
                <w:szCs w:val="24"/>
              </w:rPr>
            </w:pPr>
            <w:r w:rsidRPr="001A1C8E">
              <w:rPr>
                <w:rFonts w:ascii="Montserrat Medium" w:hAnsi="Montserrat Medium"/>
                <w:sz w:val="24"/>
                <w:szCs w:val="24"/>
              </w:rPr>
              <w:t xml:space="preserve">Новые технологии, искусственный интеллект и цифровой рубль - обсуждаем вместе с Управляющим </w:t>
            </w:r>
            <w:r w:rsidR="00F15F2C" w:rsidRPr="001A1C8E">
              <w:rPr>
                <w:rFonts w:ascii="Montserrat Medium" w:hAnsi="Montserrat Medium"/>
                <w:sz w:val="24"/>
                <w:szCs w:val="24"/>
              </w:rPr>
              <w:t>(заместителем управляющего) ОСФР</w:t>
            </w:r>
            <w:r w:rsidRPr="001A1C8E">
              <w:rPr>
                <w:rFonts w:ascii="Montserrat Medium" w:hAnsi="Montserrat Medium"/>
                <w:sz w:val="24"/>
                <w:szCs w:val="24"/>
              </w:rPr>
              <w:t xml:space="preserve"> по Республике Крым</w:t>
            </w:r>
          </w:p>
        </w:tc>
        <w:tc>
          <w:tcPr>
            <w:tcW w:w="2659" w:type="dxa"/>
          </w:tcPr>
          <w:p w:rsidR="00517FCD" w:rsidRPr="001A1C8E" w:rsidRDefault="00692206" w:rsidP="00692206">
            <w:pPr>
              <w:ind w:firstLine="0"/>
              <w:jc w:val="center"/>
              <w:rPr>
                <w:rFonts w:ascii="Montserrat Medium" w:hAnsi="Montserrat Medium"/>
                <w:sz w:val="24"/>
                <w:szCs w:val="24"/>
              </w:rPr>
            </w:pPr>
            <w:r w:rsidRPr="001A1C8E">
              <w:rPr>
                <w:rFonts w:ascii="Montserrat Medium" w:hAnsi="Montserrat Medium"/>
                <w:sz w:val="24"/>
                <w:szCs w:val="24"/>
              </w:rPr>
              <w:t>13</w:t>
            </w:r>
            <w:r w:rsidR="00517FCD" w:rsidRPr="001A1C8E">
              <w:rPr>
                <w:rFonts w:ascii="Montserrat Medium" w:hAnsi="Montserrat Medium"/>
                <w:sz w:val="24"/>
                <w:szCs w:val="24"/>
              </w:rPr>
              <w:t xml:space="preserve"> мая в 1</w:t>
            </w:r>
            <w:r w:rsidR="00817872" w:rsidRPr="001A1C8E">
              <w:rPr>
                <w:rFonts w:ascii="Montserrat Medium" w:hAnsi="Montserrat Medium"/>
                <w:sz w:val="24"/>
                <w:szCs w:val="24"/>
              </w:rPr>
              <w:t>1</w:t>
            </w:r>
            <w:r w:rsidR="00517FCD" w:rsidRPr="001A1C8E">
              <w:rPr>
                <w:rFonts w:ascii="Montserrat Medium" w:hAnsi="Montserrat Medium"/>
                <w:sz w:val="24"/>
                <w:szCs w:val="24"/>
              </w:rPr>
              <w:t>.00</w:t>
            </w:r>
          </w:p>
          <w:p w:rsidR="00692206" w:rsidRPr="001A1C8E" w:rsidRDefault="00692206" w:rsidP="00692206">
            <w:pPr>
              <w:ind w:firstLine="0"/>
              <w:jc w:val="center"/>
              <w:rPr>
                <w:rFonts w:ascii="Montserrat Medium" w:hAnsi="Montserrat Medium"/>
                <w:sz w:val="24"/>
                <w:szCs w:val="24"/>
              </w:rPr>
            </w:pPr>
          </w:p>
          <w:p w:rsidR="00692206" w:rsidRPr="001A1C8E" w:rsidRDefault="00692206" w:rsidP="00692206">
            <w:pPr>
              <w:ind w:firstLine="0"/>
              <w:jc w:val="center"/>
              <w:rPr>
                <w:rFonts w:ascii="Montserrat Medium" w:hAnsi="Montserrat Medium"/>
                <w:sz w:val="24"/>
                <w:szCs w:val="24"/>
              </w:rPr>
            </w:pPr>
          </w:p>
          <w:p w:rsidR="00692206" w:rsidRPr="001A1C8E" w:rsidRDefault="00692206" w:rsidP="00692206">
            <w:pPr>
              <w:ind w:firstLine="0"/>
              <w:jc w:val="center"/>
              <w:rPr>
                <w:rFonts w:ascii="Montserrat Medium" w:hAnsi="Montserrat Medium"/>
                <w:sz w:val="24"/>
                <w:szCs w:val="24"/>
              </w:rPr>
            </w:pPr>
          </w:p>
        </w:tc>
      </w:tr>
      <w:tr w:rsidR="00517FCD" w:rsidRPr="00F350A2" w:rsidTr="00692206">
        <w:trPr>
          <w:trHeight w:val="648"/>
        </w:trPr>
        <w:tc>
          <w:tcPr>
            <w:tcW w:w="1137" w:type="dxa"/>
            <w:vAlign w:val="center"/>
          </w:tcPr>
          <w:p w:rsidR="00517FCD" w:rsidRPr="00517FCD" w:rsidRDefault="00517FCD" w:rsidP="00692206">
            <w:pPr>
              <w:ind w:firstLine="0"/>
              <w:jc w:val="center"/>
              <w:rPr>
                <w:rFonts w:ascii="Montserrat Medium" w:hAnsi="Montserrat Medium"/>
                <w:sz w:val="24"/>
                <w:szCs w:val="24"/>
              </w:rPr>
            </w:pPr>
            <w:r w:rsidRPr="00517FCD">
              <w:rPr>
                <w:rFonts w:ascii="Montserrat Medium" w:hAnsi="Montserrat Medium"/>
                <w:sz w:val="24"/>
                <w:szCs w:val="24"/>
              </w:rPr>
              <w:t>4</w:t>
            </w:r>
          </w:p>
        </w:tc>
        <w:tc>
          <w:tcPr>
            <w:tcW w:w="5775" w:type="dxa"/>
          </w:tcPr>
          <w:p w:rsidR="00517FCD" w:rsidRPr="001A1C8E" w:rsidRDefault="00692206" w:rsidP="00517FCD">
            <w:pPr>
              <w:ind w:firstLine="0"/>
              <w:rPr>
                <w:rFonts w:ascii="Montserrat Medium" w:eastAsiaTheme="minorEastAsia" w:hAnsi="Montserrat Medium"/>
                <w:sz w:val="24"/>
                <w:szCs w:val="24"/>
                <w:lang w:eastAsia="ru-RU"/>
              </w:rPr>
            </w:pPr>
            <w:r w:rsidRPr="001A1C8E">
              <w:rPr>
                <w:rFonts w:ascii="Montserrat Medium" w:hAnsi="Montserrat Medium"/>
                <w:sz w:val="24"/>
                <w:szCs w:val="24"/>
              </w:rPr>
              <w:t>Литературно-художественный вечер-портрет «Михаил Шолохов. Судьба человека». (Центральная городская библиотека им. А.Грина, ул. Кирова 2)</w:t>
            </w:r>
          </w:p>
        </w:tc>
        <w:tc>
          <w:tcPr>
            <w:tcW w:w="2659" w:type="dxa"/>
          </w:tcPr>
          <w:p w:rsidR="00517FCD" w:rsidRPr="001A1C8E" w:rsidRDefault="00692206" w:rsidP="00692206">
            <w:pPr>
              <w:ind w:firstLine="0"/>
              <w:jc w:val="center"/>
              <w:rPr>
                <w:rFonts w:ascii="Montserrat Medium" w:eastAsiaTheme="minorEastAsia" w:hAnsi="Montserrat Medium"/>
                <w:sz w:val="24"/>
                <w:szCs w:val="24"/>
                <w:lang w:eastAsia="ru-RU"/>
              </w:rPr>
            </w:pPr>
            <w:r w:rsidRPr="001A1C8E">
              <w:rPr>
                <w:rFonts w:ascii="Montserrat Medium" w:eastAsiaTheme="minorEastAsia" w:hAnsi="Montserrat Medium"/>
                <w:sz w:val="24"/>
                <w:szCs w:val="24"/>
                <w:lang w:eastAsia="ru-RU"/>
              </w:rPr>
              <w:t>14</w:t>
            </w:r>
            <w:r w:rsidR="00517FCD" w:rsidRPr="001A1C8E">
              <w:rPr>
                <w:rFonts w:ascii="Montserrat Medium" w:eastAsiaTheme="minorEastAsia" w:hAnsi="Montserrat Medium"/>
                <w:sz w:val="24"/>
                <w:szCs w:val="24"/>
                <w:lang w:eastAsia="ru-RU"/>
              </w:rPr>
              <w:t xml:space="preserve"> мая в 1</w:t>
            </w:r>
            <w:r w:rsidRPr="001A1C8E">
              <w:rPr>
                <w:rFonts w:ascii="Montserrat Medium" w:eastAsiaTheme="minorEastAsia" w:hAnsi="Montserrat Medium"/>
                <w:sz w:val="24"/>
                <w:szCs w:val="24"/>
                <w:lang w:eastAsia="ru-RU"/>
              </w:rPr>
              <w:t>2</w:t>
            </w:r>
            <w:r w:rsidR="00517FCD" w:rsidRPr="001A1C8E">
              <w:rPr>
                <w:rFonts w:ascii="Montserrat Medium" w:eastAsiaTheme="minorEastAsia" w:hAnsi="Montserrat Medium"/>
                <w:sz w:val="24"/>
                <w:szCs w:val="24"/>
                <w:lang w:eastAsia="ru-RU"/>
              </w:rPr>
              <w:t>.00</w:t>
            </w:r>
          </w:p>
        </w:tc>
      </w:tr>
      <w:tr w:rsidR="00817872" w:rsidRPr="00F350A2" w:rsidTr="00692206">
        <w:trPr>
          <w:trHeight w:val="617"/>
        </w:trPr>
        <w:tc>
          <w:tcPr>
            <w:tcW w:w="1137" w:type="dxa"/>
            <w:vAlign w:val="center"/>
          </w:tcPr>
          <w:p w:rsidR="00817872" w:rsidRPr="00517FCD" w:rsidRDefault="00817872" w:rsidP="00817872">
            <w:pPr>
              <w:ind w:firstLine="0"/>
              <w:jc w:val="center"/>
              <w:rPr>
                <w:rFonts w:ascii="Montserrat Medium" w:hAnsi="Montserrat Medium"/>
                <w:sz w:val="24"/>
                <w:szCs w:val="24"/>
              </w:rPr>
            </w:pPr>
            <w:r>
              <w:rPr>
                <w:rFonts w:ascii="Montserrat Medium" w:hAnsi="Montserrat Medium"/>
                <w:sz w:val="24"/>
                <w:szCs w:val="24"/>
              </w:rPr>
              <w:t>5</w:t>
            </w:r>
          </w:p>
        </w:tc>
        <w:tc>
          <w:tcPr>
            <w:tcW w:w="5775" w:type="dxa"/>
          </w:tcPr>
          <w:p w:rsidR="00817872" w:rsidRPr="001A1C8E" w:rsidRDefault="00817872" w:rsidP="00817872">
            <w:pPr>
              <w:ind w:hanging="3"/>
              <w:rPr>
                <w:rFonts w:ascii="Montserrat Medium" w:hAnsi="Montserrat Medium"/>
                <w:sz w:val="24"/>
                <w:szCs w:val="24"/>
              </w:rPr>
            </w:pPr>
            <w:r w:rsidRPr="001A1C8E">
              <w:rPr>
                <w:rFonts w:ascii="Montserrat Medium" w:hAnsi="Montserrat Medium"/>
                <w:sz w:val="24"/>
                <w:szCs w:val="24"/>
              </w:rPr>
              <w:t>Финансовая грамотность: Защита  личных данных при использовании электронных  сервисов. Встреча с  представителями ВТБ</w:t>
            </w:r>
          </w:p>
        </w:tc>
        <w:tc>
          <w:tcPr>
            <w:tcW w:w="2659" w:type="dxa"/>
          </w:tcPr>
          <w:p w:rsidR="00817872" w:rsidRPr="001A1C8E" w:rsidRDefault="00817872" w:rsidP="00817872">
            <w:pPr>
              <w:ind w:firstLine="34"/>
              <w:jc w:val="center"/>
              <w:rPr>
                <w:rFonts w:ascii="Montserrat Medium" w:hAnsi="Montserrat Medium"/>
                <w:sz w:val="24"/>
                <w:szCs w:val="24"/>
              </w:rPr>
            </w:pPr>
            <w:r w:rsidRPr="001A1C8E">
              <w:rPr>
                <w:rFonts w:ascii="Montserrat Medium" w:hAnsi="Montserrat Medium"/>
                <w:sz w:val="24"/>
                <w:szCs w:val="24"/>
              </w:rPr>
              <w:t>16 мая в 10.00</w:t>
            </w:r>
          </w:p>
        </w:tc>
      </w:tr>
      <w:tr w:rsidR="00517FCD" w:rsidRPr="00F350A2" w:rsidTr="00692206">
        <w:trPr>
          <w:trHeight w:val="617"/>
        </w:trPr>
        <w:tc>
          <w:tcPr>
            <w:tcW w:w="1137" w:type="dxa"/>
            <w:vAlign w:val="center"/>
          </w:tcPr>
          <w:p w:rsidR="00517FCD" w:rsidRPr="00517FCD" w:rsidRDefault="00817872" w:rsidP="00692206">
            <w:pPr>
              <w:ind w:firstLine="0"/>
              <w:jc w:val="center"/>
              <w:rPr>
                <w:rFonts w:ascii="Montserrat Medium" w:hAnsi="Montserrat Medium"/>
                <w:sz w:val="24"/>
                <w:szCs w:val="24"/>
              </w:rPr>
            </w:pPr>
            <w:r>
              <w:rPr>
                <w:rFonts w:ascii="Montserrat Medium" w:hAnsi="Montserrat Medium"/>
                <w:sz w:val="24"/>
                <w:szCs w:val="24"/>
              </w:rPr>
              <w:t>6</w:t>
            </w:r>
          </w:p>
        </w:tc>
        <w:tc>
          <w:tcPr>
            <w:tcW w:w="5775" w:type="dxa"/>
          </w:tcPr>
          <w:p w:rsidR="00517FCD" w:rsidRPr="001A1C8E" w:rsidRDefault="00692206" w:rsidP="00817872">
            <w:pPr>
              <w:ind w:hanging="3"/>
              <w:rPr>
                <w:rFonts w:ascii="Montserrat Medium" w:eastAsiaTheme="minorEastAsia" w:hAnsi="Montserrat Medium"/>
                <w:sz w:val="24"/>
                <w:szCs w:val="24"/>
                <w:lang w:eastAsia="ru-RU"/>
              </w:rPr>
            </w:pPr>
            <w:r w:rsidRPr="001A1C8E">
              <w:rPr>
                <w:rFonts w:ascii="Montserrat Medium" w:hAnsi="Montserrat Medium"/>
                <w:sz w:val="24"/>
                <w:szCs w:val="24"/>
              </w:rPr>
              <w:t xml:space="preserve">Компьютерная грамотность: Ознакомление с электронными сервисами СФР. </w:t>
            </w:r>
          </w:p>
        </w:tc>
        <w:tc>
          <w:tcPr>
            <w:tcW w:w="2659" w:type="dxa"/>
          </w:tcPr>
          <w:p w:rsidR="00692206" w:rsidRPr="001A1C8E" w:rsidRDefault="00517FCD" w:rsidP="00692206">
            <w:pPr>
              <w:ind w:firstLine="0"/>
              <w:jc w:val="center"/>
              <w:rPr>
                <w:rFonts w:ascii="Montserrat Medium" w:eastAsiaTheme="minorEastAsia" w:hAnsi="Montserrat Medium"/>
                <w:sz w:val="24"/>
                <w:szCs w:val="24"/>
                <w:lang w:eastAsia="ru-RU"/>
              </w:rPr>
            </w:pPr>
            <w:r w:rsidRPr="001A1C8E">
              <w:rPr>
                <w:rFonts w:ascii="Montserrat Medium" w:eastAsiaTheme="minorEastAsia" w:hAnsi="Montserrat Medium"/>
                <w:sz w:val="24"/>
                <w:szCs w:val="24"/>
                <w:lang w:eastAsia="ru-RU"/>
              </w:rPr>
              <w:t>2</w:t>
            </w:r>
            <w:r w:rsidR="00692206" w:rsidRPr="001A1C8E">
              <w:rPr>
                <w:rFonts w:ascii="Montserrat Medium" w:eastAsiaTheme="minorEastAsia" w:hAnsi="Montserrat Medium"/>
                <w:sz w:val="24"/>
                <w:szCs w:val="24"/>
                <w:lang w:eastAsia="ru-RU"/>
              </w:rPr>
              <w:t>0</w:t>
            </w:r>
            <w:r w:rsidRPr="001A1C8E">
              <w:rPr>
                <w:rFonts w:ascii="Montserrat Medium" w:eastAsiaTheme="minorEastAsia" w:hAnsi="Montserrat Medium"/>
                <w:sz w:val="24"/>
                <w:szCs w:val="24"/>
                <w:lang w:eastAsia="ru-RU"/>
              </w:rPr>
              <w:t xml:space="preserve"> мая в 10.00</w:t>
            </w:r>
          </w:p>
          <w:p w:rsidR="00517FCD" w:rsidRPr="001A1C8E" w:rsidRDefault="00517FCD" w:rsidP="00692206">
            <w:pPr>
              <w:ind w:firstLine="0"/>
              <w:jc w:val="center"/>
              <w:rPr>
                <w:rFonts w:ascii="Montserrat Medium" w:eastAsiaTheme="minorEastAsia" w:hAnsi="Montserrat Medium"/>
                <w:sz w:val="24"/>
                <w:szCs w:val="24"/>
                <w:lang w:eastAsia="ru-RU"/>
              </w:rPr>
            </w:pPr>
          </w:p>
        </w:tc>
      </w:tr>
      <w:tr w:rsidR="00817872" w:rsidRPr="00F350A2" w:rsidTr="00692206">
        <w:trPr>
          <w:trHeight w:val="782"/>
        </w:trPr>
        <w:tc>
          <w:tcPr>
            <w:tcW w:w="1137" w:type="dxa"/>
            <w:vAlign w:val="center"/>
          </w:tcPr>
          <w:p w:rsidR="00817872" w:rsidRDefault="00817872" w:rsidP="00817872">
            <w:pPr>
              <w:ind w:firstLine="0"/>
              <w:jc w:val="center"/>
              <w:rPr>
                <w:rFonts w:ascii="Montserrat Medium" w:hAnsi="Montserrat Medium"/>
                <w:sz w:val="24"/>
                <w:szCs w:val="24"/>
              </w:rPr>
            </w:pPr>
            <w:r>
              <w:rPr>
                <w:rFonts w:ascii="Montserrat Medium" w:hAnsi="Montserrat Medium"/>
                <w:sz w:val="24"/>
                <w:szCs w:val="24"/>
              </w:rPr>
              <w:t>7</w:t>
            </w:r>
          </w:p>
        </w:tc>
        <w:tc>
          <w:tcPr>
            <w:tcW w:w="5775" w:type="dxa"/>
          </w:tcPr>
          <w:p w:rsidR="00817872" w:rsidRPr="001A1C8E" w:rsidRDefault="00817872" w:rsidP="00817872">
            <w:pPr>
              <w:ind w:firstLine="0"/>
              <w:rPr>
                <w:rFonts w:ascii="Montserrat Medium" w:hAnsi="Montserrat Medium"/>
                <w:sz w:val="24"/>
                <w:szCs w:val="24"/>
              </w:rPr>
            </w:pPr>
            <w:r w:rsidRPr="001A1C8E">
              <w:rPr>
                <w:rFonts w:ascii="Montserrat Medium" w:hAnsi="Montserrat Medium"/>
                <w:sz w:val="24"/>
                <w:szCs w:val="24"/>
              </w:rPr>
              <w:t>Экскурсия в картинную галерею имени И.К.Айвазовского</w:t>
            </w:r>
          </w:p>
        </w:tc>
        <w:tc>
          <w:tcPr>
            <w:tcW w:w="2659" w:type="dxa"/>
          </w:tcPr>
          <w:p w:rsidR="00817872" w:rsidRPr="001A1C8E" w:rsidRDefault="00817872" w:rsidP="00817872">
            <w:pPr>
              <w:ind w:firstLine="0"/>
              <w:jc w:val="center"/>
              <w:rPr>
                <w:rFonts w:ascii="Montserrat Medium" w:hAnsi="Montserrat Medium"/>
                <w:sz w:val="24"/>
                <w:szCs w:val="24"/>
              </w:rPr>
            </w:pPr>
            <w:r w:rsidRPr="001A1C8E">
              <w:rPr>
                <w:rFonts w:ascii="Montserrat Medium" w:hAnsi="Montserrat Medium"/>
                <w:sz w:val="24"/>
                <w:szCs w:val="24"/>
              </w:rPr>
              <w:t>22 мая в 11.00</w:t>
            </w:r>
          </w:p>
        </w:tc>
      </w:tr>
      <w:tr w:rsidR="00517FCD" w:rsidRPr="00F350A2" w:rsidTr="00692206">
        <w:trPr>
          <w:trHeight w:val="782"/>
        </w:trPr>
        <w:tc>
          <w:tcPr>
            <w:tcW w:w="1137" w:type="dxa"/>
            <w:vAlign w:val="center"/>
          </w:tcPr>
          <w:p w:rsidR="00517FCD" w:rsidRPr="00AE1F2E" w:rsidRDefault="00817872" w:rsidP="00692206">
            <w:pPr>
              <w:ind w:firstLine="0"/>
              <w:jc w:val="center"/>
              <w:rPr>
                <w:rFonts w:ascii="Montserrat Medium" w:hAnsi="Montserrat Medium"/>
                <w:sz w:val="24"/>
                <w:szCs w:val="24"/>
              </w:rPr>
            </w:pPr>
            <w:r>
              <w:rPr>
                <w:rFonts w:ascii="Montserrat Medium" w:hAnsi="Montserrat Medium"/>
                <w:sz w:val="24"/>
                <w:szCs w:val="24"/>
              </w:rPr>
              <w:t>8</w:t>
            </w:r>
          </w:p>
        </w:tc>
        <w:tc>
          <w:tcPr>
            <w:tcW w:w="5775" w:type="dxa"/>
          </w:tcPr>
          <w:p w:rsidR="00517FCD" w:rsidRPr="001A1C8E" w:rsidRDefault="00817872" w:rsidP="00817872">
            <w:pPr>
              <w:ind w:firstLine="0"/>
              <w:rPr>
                <w:rFonts w:ascii="Montserrat Medium" w:hAnsi="Montserrat Medium"/>
                <w:sz w:val="24"/>
                <w:szCs w:val="24"/>
              </w:rPr>
            </w:pPr>
            <w:r w:rsidRPr="001A1C8E">
              <w:rPr>
                <w:rFonts w:ascii="Montserrat Medium" w:hAnsi="Montserrat Medium"/>
                <w:sz w:val="24"/>
                <w:szCs w:val="24"/>
              </w:rPr>
              <w:t xml:space="preserve">Экскурсия по Крыму </w:t>
            </w:r>
          </w:p>
          <w:p w:rsidR="00817872" w:rsidRPr="001A1C8E" w:rsidRDefault="00817872" w:rsidP="00651F63">
            <w:pPr>
              <w:ind w:firstLine="0"/>
              <w:rPr>
                <w:rFonts w:ascii="Montserrat Medium" w:eastAsiaTheme="minorEastAsia" w:hAnsi="Montserrat Medium"/>
                <w:sz w:val="24"/>
                <w:szCs w:val="24"/>
                <w:lang w:eastAsia="ru-RU"/>
              </w:rPr>
            </w:pPr>
            <w:r w:rsidRPr="001A1C8E">
              <w:rPr>
                <w:rFonts w:ascii="Montserrat Medium" w:hAnsi="Montserrat Medium"/>
                <w:sz w:val="24"/>
                <w:szCs w:val="24"/>
              </w:rPr>
              <w:t>(</w:t>
            </w:r>
            <w:r w:rsidR="00651F63" w:rsidRPr="001A1C8E">
              <w:rPr>
                <w:rFonts w:ascii="Montserrat Medium" w:hAnsi="Montserrat Medium"/>
                <w:sz w:val="24"/>
                <w:szCs w:val="24"/>
              </w:rPr>
              <w:t>Новый Херсонес</w:t>
            </w:r>
            <w:r w:rsidRPr="001A1C8E">
              <w:rPr>
                <w:rFonts w:ascii="Montserrat Medium" w:hAnsi="Montserrat Medium"/>
                <w:sz w:val="24"/>
                <w:szCs w:val="24"/>
              </w:rPr>
              <w:t>)</w:t>
            </w:r>
          </w:p>
        </w:tc>
        <w:tc>
          <w:tcPr>
            <w:tcW w:w="2659" w:type="dxa"/>
          </w:tcPr>
          <w:p w:rsidR="00517FCD" w:rsidRPr="001A1C8E" w:rsidRDefault="00517FCD" w:rsidP="00817872">
            <w:pPr>
              <w:ind w:firstLine="0"/>
              <w:jc w:val="center"/>
              <w:rPr>
                <w:rFonts w:ascii="Montserrat Medium" w:eastAsiaTheme="minorEastAsia" w:hAnsi="Montserrat Medium"/>
                <w:sz w:val="24"/>
                <w:szCs w:val="24"/>
                <w:lang w:eastAsia="ru-RU"/>
              </w:rPr>
            </w:pPr>
            <w:r w:rsidRPr="001A1C8E">
              <w:rPr>
                <w:rFonts w:ascii="Montserrat Medium" w:eastAsiaTheme="minorEastAsia" w:hAnsi="Montserrat Medium"/>
                <w:sz w:val="24"/>
                <w:szCs w:val="24"/>
                <w:lang w:eastAsia="ru-RU"/>
              </w:rPr>
              <w:t>2</w:t>
            </w:r>
            <w:r w:rsidR="00817872" w:rsidRPr="001A1C8E">
              <w:rPr>
                <w:rFonts w:ascii="Montserrat Medium" w:eastAsiaTheme="minorEastAsia" w:hAnsi="Montserrat Medium"/>
                <w:sz w:val="24"/>
                <w:szCs w:val="24"/>
                <w:lang w:eastAsia="ru-RU"/>
              </w:rPr>
              <w:t>7</w:t>
            </w:r>
            <w:r w:rsidRPr="001A1C8E">
              <w:rPr>
                <w:rFonts w:ascii="Montserrat Medium" w:eastAsiaTheme="minorEastAsia" w:hAnsi="Montserrat Medium"/>
                <w:sz w:val="24"/>
                <w:szCs w:val="24"/>
                <w:lang w:eastAsia="ru-RU"/>
              </w:rPr>
              <w:t xml:space="preserve"> мая в 11.00</w:t>
            </w:r>
          </w:p>
        </w:tc>
      </w:tr>
      <w:tr w:rsidR="00817872" w:rsidRPr="00F350A2" w:rsidTr="00692206">
        <w:trPr>
          <w:trHeight w:val="782"/>
        </w:trPr>
        <w:tc>
          <w:tcPr>
            <w:tcW w:w="1137" w:type="dxa"/>
            <w:vAlign w:val="center"/>
          </w:tcPr>
          <w:p w:rsidR="00817872" w:rsidRDefault="00817872" w:rsidP="00817872">
            <w:pPr>
              <w:ind w:firstLine="0"/>
              <w:jc w:val="center"/>
              <w:rPr>
                <w:rFonts w:ascii="Montserrat Medium" w:hAnsi="Montserrat Medium"/>
                <w:sz w:val="24"/>
                <w:szCs w:val="24"/>
              </w:rPr>
            </w:pPr>
            <w:r>
              <w:rPr>
                <w:rFonts w:ascii="Montserrat Medium" w:hAnsi="Montserrat Medium"/>
                <w:sz w:val="24"/>
                <w:szCs w:val="24"/>
              </w:rPr>
              <w:t>9</w:t>
            </w:r>
          </w:p>
        </w:tc>
        <w:tc>
          <w:tcPr>
            <w:tcW w:w="5775" w:type="dxa"/>
          </w:tcPr>
          <w:p w:rsidR="00817872" w:rsidRPr="001A1C8E" w:rsidRDefault="00817872" w:rsidP="00817872">
            <w:pPr>
              <w:ind w:firstLine="0"/>
              <w:rPr>
                <w:rFonts w:ascii="Montserrat Medium" w:hAnsi="Montserrat Medium"/>
                <w:sz w:val="24"/>
                <w:szCs w:val="24"/>
              </w:rPr>
            </w:pPr>
            <w:r w:rsidRPr="001A1C8E">
              <w:rPr>
                <w:rFonts w:ascii="Montserrat Medium" w:hAnsi="Montserrat Medium"/>
                <w:sz w:val="24"/>
                <w:szCs w:val="24"/>
              </w:rPr>
              <w:t>Диспут-клуб: «Крым: вчера; сегодня; завтра». Совместно с представителями партии «Единая Россия»</w:t>
            </w:r>
          </w:p>
        </w:tc>
        <w:tc>
          <w:tcPr>
            <w:tcW w:w="2659" w:type="dxa"/>
          </w:tcPr>
          <w:p w:rsidR="00817872" w:rsidRPr="001A1C8E" w:rsidRDefault="00817872" w:rsidP="00817872">
            <w:pPr>
              <w:ind w:firstLine="0"/>
              <w:jc w:val="center"/>
              <w:rPr>
                <w:rFonts w:ascii="Montserrat Medium" w:hAnsi="Montserrat Medium"/>
                <w:sz w:val="24"/>
                <w:szCs w:val="24"/>
              </w:rPr>
            </w:pPr>
            <w:r w:rsidRPr="001A1C8E">
              <w:rPr>
                <w:rFonts w:ascii="Montserrat Medium" w:hAnsi="Montserrat Medium"/>
                <w:sz w:val="24"/>
                <w:szCs w:val="24"/>
              </w:rPr>
              <w:t>29 мая</w:t>
            </w:r>
          </w:p>
        </w:tc>
      </w:tr>
    </w:tbl>
    <w:p w:rsidR="00582DA2" w:rsidRPr="00830A7E" w:rsidRDefault="00582DA2" w:rsidP="00BE57FD">
      <w:pPr>
        <w:rPr>
          <w:rFonts w:ascii="Montserrat Medium" w:hAnsi="Montserrat Medium"/>
          <w:sz w:val="28"/>
          <w:szCs w:val="28"/>
        </w:rPr>
      </w:pPr>
    </w:p>
    <w:sectPr w:rsidR="00582DA2" w:rsidRPr="00830A7E" w:rsidSect="00692206">
      <w:pgSz w:w="11906" w:h="16838"/>
      <w:pgMar w:top="28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Montserrat Medium">
    <w:altName w:val="Times New Roman"/>
    <w:panose1 w:val="00000600000000000000"/>
    <w:charset w:val="CC"/>
    <w:family w:val="auto"/>
    <w:pitch w:val="variable"/>
    <w:sig w:usb0="2000020F" w:usb1="00000003" w:usb2="00000000" w:usb3="00000000" w:csb0="00000197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56548C"/>
    <w:rsid w:val="000E1E48"/>
    <w:rsid w:val="00160473"/>
    <w:rsid w:val="001A1C8E"/>
    <w:rsid w:val="001A2FF1"/>
    <w:rsid w:val="001F225A"/>
    <w:rsid w:val="001F3162"/>
    <w:rsid w:val="001F3865"/>
    <w:rsid w:val="00206B0B"/>
    <w:rsid w:val="002359AE"/>
    <w:rsid w:val="00290D09"/>
    <w:rsid w:val="002E5B80"/>
    <w:rsid w:val="00303793"/>
    <w:rsid w:val="00316066"/>
    <w:rsid w:val="003A106F"/>
    <w:rsid w:val="003C1355"/>
    <w:rsid w:val="00436830"/>
    <w:rsid w:val="0044082B"/>
    <w:rsid w:val="004E3775"/>
    <w:rsid w:val="005001E5"/>
    <w:rsid w:val="00511C55"/>
    <w:rsid w:val="00517FCD"/>
    <w:rsid w:val="0056548C"/>
    <w:rsid w:val="00582DA2"/>
    <w:rsid w:val="005D68DB"/>
    <w:rsid w:val="005E2162"/>
    <w:rsid w:val="005F4962"/>
    <w:rsid w:val="006072B9"/>
    <w:rsid w:val="00633400"/>
    <w:rsid w:val="00651F63"/>
    <w:rsid w:val="00674E5A"/>
    <w:rsid w:val="00692206"/>
    <w:rsid w:val="006A0F0B"/>
    <w:rsid w:val="006B7206"/>
    <w:rsid w:val="00790579"/>
    <w:rsid w:val="007C3084"/>
    <w:rsid w:val="00817872"/>
    <w:rsid w:val="00830A7E"/>
    <w:rsid w:val="008351B3"/>
    <w:rsid w:val="00874C99"/>
    <w:rsid w:val="008B7D42"/>
    <w:rsid w:val="00913002"/>
    <w:rsid w:val="00927F99"/>
    <w:rsid w:val="009773AD"/>
    <w:rsid w:val="009D0227"/>
    <w:rsid w:val="009D2775"/>
    <w:rsid w:val="009E11F0"/>
    <w:rsid w:val="00A1753A"/>
    <w:rsid w:val="00AA0A54"/>
    <w:rsid w:val="00AA7BE6"/>
    <w:rsid w:val="00AC511A"/>
    <w:rsid w:val="00AE1F2E"/>
    <w:rsid w:val="00B3124F"/>
    <w:rsid w:val="00B64245"/>
    <w:rsid w:val="00B9281D"/>
    <w:rsid w:val="00BC496C"/>
    <w:rsid w:val="00BD6BD1"/>
    <w:rsid w:val="00BE57FD"/>
    <w:rsid w:val="00BE6D51"/>
    <w:rsid w:val="00BF40AE"/>
    <w:rsid w:val="00C22C17"/>
    <w:rsid w:val="00C47D06"/>
    <w:rsid w:val="00CA624C"/>
    <w:rsid w:val="00CB761D"/>
    <w:rsid w:val="00CC0538"/>
    <w:rsid w:val="00D04FBD"/>
    <w:rsid w:val="00D13139"/>
    <w:rsid w:val="00DD02D8"/>
    <w:rsid w:val="00E40BF0"/>
    <w:rsid w:val="00EA4597"/>
    <w:rsid w:val="00F0763B"/>
    <w:rsid w:val="00F15F2C"/>
    <w:rsid w:val="00F350A2"/>
    <w:rsid w:val="00F5296D"/>
    <w:rsid w:val="00FF025A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82DA2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56548C"/>
    <w:pPr>
      <w:spacing w:after="0" w:line="240" w:lineRule="auto"/>
      <w:ind w:firstLine="709"/>
      <w:jc w:val="both"/>
    </w:pPr>
    <w:rPr>
      <w:rFonts w:eastAsiaTheme="minorHAnsi"/>
      <w:lang w:eastAsia="en-US"/>
    </w:r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Balloon Text"/>
    <w:basedOn w:val="a"/>
    <w:link w:val="a5"/>
    <w:uiPriority w:val="99"/>
    <w:semiHidden/>
    <w:unhideWhenUsed/>
    <w:rsid w:val="0056548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56548C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0344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microsoft.com/office/2007/relationships/stylesWithEffects" Target="stylesWithEffect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283</TotalTime>
  <Pages>1</Pages>
  <Words>183</Words>
  <Characters>1046</Characters>
  <Application>Microsoft Office Word</Application>
  <DocSecurity>0</DocSecurity>
  <Lines>8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1227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091StasyukPA</dc:creator>
  <cp:keywords/>
  <dc:description/>
  <cp:lastModifiedBy>User</cp:lastModifiedBy>
  <cp:revision>40</cp:revision>
  <cp:lastPrinted>2025-03-21T07:26:00Z</cp:lastPrinted>
  <dcterms:created xsi:type="dcterms:W3CDTF">2024-02-28T12:50:00Z</dcterms:created>
  <dcterms:modified xsi:type="dcterms:W3CDTF">2025-04-30T06:30:00Z</dcterms:modified>
</cp:coreProperties>
</file>