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2906395" cy="2071869"/>
            <wp:effectExtent l="0" t="0" r="8255" b="508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8987" cy="2080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План мероприятий </w:t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Центра общения старшего поколения </w:t>
      </w:r>
    </w:p>
    <w:p w:rsidR="0056548C" w:rsidRPr="00830A7E" w:rsidRDefault="009E11F0" w:rsidP="0056548C">
      <w:pPr>
        <w:jc w:val="center"/>
        <w:rPr>
          <w:rFonts w:ascii="Montserrat Medium" w:hAnsi="Montserrat Medium"/>
          <w:sz w:val="28"/>
          <w:szCs w:val="28"/>
        </w:rPr>
      </w:pPr>
      <w:r>
        <w:rPr>
          <w:rFonts w:ascii="Montserrat Medium" w:hAnsi="Montserrat Medium"/>
          <w:sz w:val="28"/>
          <w:szCs w:val="28"/>
        </w:rPr>
        <w:t>в</w:t>
      </w:r>
      <w:r w:rsidR="0056548C" w:rsidRPr="00830A7E">
        <w:rPr>
          <w:rFonts w:ascii="Montserrat Medium" w:hAnsi="Montserrat Medium"/>
          <w:sz w:val="28"/>
          <w:szCs w:val="28"/>
        </w:rPr>
        <w:t xml:space="preserve"> г. </w:t>
      </w:r>
      <w:r w:rsidR="005F4962" w:rsidRPr="00830A7E">
        <w:rPr>
          <w:rFonts w:ascii="Montserrat Medium" w:hAnsi="Montserrat Medium"/>
          <w:sz w:val="28"/>
          <w:szCs w:val="28"/>
        </w:rPr>
        <w:t>С</w:t>
      </w:r>
      <w:r w:rsidR="00FF42AB">
        <w:rPr>
          <w:rFonts w:ascii="Montserrat Medium" w:hAnsi="Montserrat Medium"/>
          <w:sz w:val="28"/>
          <w:szCs w:val="28"/>
        </w:rPr>
        <w:t>удаке</w:t>
      </w:r>
    </w:p>
    <w:p w:rsidR="0056548C" w:rsidRPr="00830A7E" w:rsidRDefault="0056548C" w:rsidP="0056548C">
      <w:pPr>
        <w:jc w:val="center"/>
        <w:rPr>
          <w:rFonts w:ascii="Montserrat Medium" w:hAnsi="Montserrat Medium"/>
          <w:sz w:val="28"/>
          <w:szCs w:val="28"/>
        </w:rPr>
      </w:pPr>
      <w:r w:rsidRPr="00830A7E">
        <w:rPr>
          <w:rFonts w:ascii="Montserrat Medium" w:hAnsi="Montserrat Medium"/>
          <w:sz w:val="28"/>
          <w:szCs w:val="28"/>
        </w:rPr>
        <w:t xml:space="preserve">на </w:t>
      </w:r>
      <w:r w:rsidR="00E97299">
        <w:rPr>
          <w:rFonts w:ascii="Montserrat Medium" w:hAnsi="Montserrat Medium"/>
          <w:sz w:val="28"/>
          <w:szCs w:val="28"/>
        </w:rPr>
        <w:t>май</w:t>
      </w:r>
      <w:r w:rsidR="000E1E48">
        <w:rPr>
          <w:rFonts w:ascii="Montserrat Medium" w:hAnsi="Montserrat Medium"/>
          <w:sz w:val="28"/>
          <w:szCs w:val="28"/>
        </w:rPr>
        <w:t xml:space="preserve"> </w:t>
      </w:r>
      <w:r w:rsidRPr="00830A7E">
        <w:rPr>
          <w:rFonts w:ascii="Montserrat Medium" w:hAnsi="Montserrat Medium"/>
          <w:sz w:val="28"/>
          <w:szCs w:val="28"/>
        </w:rPr>
        <w:t>202</w:t>
      </w:r>
      <w:r w:rsidR="00FF42AB">
        <w:rPr>
          <w:rFonts w:ascii="Montserrat Medium" w:hAnsi="Montserrat Medium"/>
          <w:sz w:val="28"/>
          <w:szCs w:val="28"/>
        </w:rPr>
        <w:t>5</w:t>
      </w:r>
      <w:r w:rsidRPr="00830A7E">
        <w:rPr>
          <w:rFonts w:ascii="Montserrat Medium" w:hAnsi="Montserrat Medium"/>
          <w:sz w:val="28"/>
          <w:szCs w:val="28"/>
        </w:rPr>
        <w:t xml:space="preserve"> года</w:t>
      </w:r>
    </w:p>
    <w:tbl>
      <w:tblPr>
        <w:tblStyle w:val="a3"/>
        <w:tblW w:w="0" w:type="auto"/>
        <w:tblLook w:val="04A0"/>
      </w:tblPr>
      <w:tblGrid>
        <w:gridCol w:w="1108"/>
        <w:gridCol w:w="5266"/>
        <w:gridCol w:w="2971"/>
      </w:tblGrid>
      <w:tr w:rsidR="0056548C" w:rsidRPr="00F350A2" w:rsidTr="009236F7">
        <w:trPr>
          <w:trHeight w:val="514"/>
        </w:trPr>
        <w:tc>
          <w:tcPr>
            <w:tcW w:w="1108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266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971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56548C" w:rsidRPr="00403BAC" w:rsidTr="009236F7">
        <w:trPr>
          <w:trHeight w:val="531"/>
        </w:trPr>
        <w:tc>
          <w:tcPr>
            <w:tcW w:w="1108" w:type="dxa"/>
          </w:tcPr>
          <w:p w:rsidR="0056548C" w:rsidRPr="00403BAC" w:rsidRDefault="0056548C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5266" w:type="dxa"/>
          </w:tcPr>
          <w:p w:rsidR="003A106F" w:rsidRPr="00403BAC" w:rsidRDefault="00E97299" w:rsidP="00425F6B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403BAC">
              <w:rPr>
                <w:rFonts w:ascii="Montserrat Medium" w:hAnsi="Montserrat Medium" w:cs="Times New Roman"/>
                <w:sz w:val="24"/>
                <w:szCs w:val="24"/>
              </w:rPr>
              <w:t>«</w:t>
            </w:r>
            <w:r w:rsidRPr="00403BAC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Минувших дней – святая память» Музей краеведения и истории грязелечения в </w:t>
            </w:r>
            <w:proofErr w:type="gramStart"/>
            <w:r w:rsidRPr="00403BAC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г</w:t>
            </w:r>
            <w:proofErr w:type="gramEnd"/>
            <w:r w:rsidRPr="00403BAC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. Саки</w:t>
            </w:r>
          </w:p>
        </w:tc>
        <w:tc>
          <w:tcPr>
            <w:tcW w:w="2971" w:type="dxa"/>
          </w:tcPr>
          <w:p w:rsidR="00D13139" w:rsidRPr="00403BAC" w:rsidRDefault="00E97299" w:rsidP="00425F6B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5 мая</w:t>
            </w:r>
          </w:p>
          <w:p w:rsidR="003A106F" w:rsidRPr="00403BAC" w:rsidRDefault="00C22C17" w:rsidP="00425F6B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</w:t>
            </w:r>
            <w:r w:rsidR="00E97299" w:rsidRPr="00403BAC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2</w:t>
            </w:r>
            <w:r w:rsidRPr="00403BAC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</w:tc>
      </w:tr>
      <w:tr w:rsidR="002359AE" w:rsidRPr="00403BAC" w:rsidTr="009236F7">
        <w:trPr>
          <w:trHeight w:val="648"/>
        </w:trPr>
        <w:tc>
          <w:tcPr>
            <w:tcW w:w="1108" w:type="dxa"/>
          </w:tcPr>
          <w:p w:rsidR="002359AE" w:rsidRPr="00403BAC" w:rsidRDefault="002359AE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sz w:val="24"/>
                <w:szCs w:val="24"/>
              </w:rPr>
              <w:t>2</w:t>
            </w:r>
          </w:p>
        </w:tc>
        <w:tc>
          <w:tcPr>
            <w:tcW w:w="5266" w:type="dxa"/>
          </w:tcPr>
          <w:p w:rsidR="002359AE" w:rsidRPr="00403BAC" w:rsidRDefault="00E97299" w:rsidP="00425F6B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proofErr w:type="gramStart"/>
            <w:r w:rsidRPr="00403BAC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Историко-патриотический</w:t>
            </w:r>
            <w:proofErr w:type="gramEnd"/>
            <w:r w:rsidRPr="00403BAC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="009236F7" w:rsidRPr="00403BAC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видео</w:t>
            </w:r>
            <w:r w:rsidRPr="00403BAC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экскурс</w:t>
            </w:r>
            <w:proofErr w:type="spellEnd"/>
            <w:r w:rsidRPr="00403BAC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9236F7" w:rsidRPr="00403BAC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«Далёкому мужеству верность храним</w:t>
            </w:r>
            <w:r w:rsidR="00FF42AB" w:rsidRPr="00403BAC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2971" w:type="dxa"/>
          </w:tcPr>
          <w:p w:rsidR="002359AE" w:rsidRPr="00403BAC" w:rsidRDefault="00FF42AB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sz w:val="24"/>
                <w:szCs w:val="24"/>
              </w:rPr>
              <w:t xml:space="preserve">7 </w:t>
            </w:r>
            <w:r w:rsidR="009236F7" w:rsidRPr="00403BAC">
              <w:rPr>
                <w:rFonts w:ascii="Montserrat Medium" w:hAnsi="Montserrat Medium"/>
                <w:sz w:val="24"/>
                <w:szCs w:val="24"/>
              </w:rPr>
              <w:t>ма</w:t>
            </w:r>
            <w:r w:rsidRPr="00403BAC">
              <w:rPr>
                <w:rFonts w:ascii="Montserrat Medium" w:hAnsi="Montserrat Medium"/>
                <w:sz w:val="24"/>
                <w:szCs w:val="24"/>
              </w:rPr>
              <w:t>я</w:t>
            </w:r>
          </w:p>
          <w:p w:rsidR="00FF42AB" w:rsidRPr="00403BAC" w:rsidRDefault="00FF42AB" w:rsidP="00425F6B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sz w:val="24"/>
                <w:szCs w:val="24"/>
              </w:rPr>
              <w:t>в 1</w:t>
            </w:r>
            <w:r w:rsidR="009236F7" w:rsidRPr="00403BAC">
              <w:rPr>
                <w:rFonts w:ascii="Montserrat Medium" w:hAnsi="Montserrat Medium"/>
                <w:sz w:val="24"/>
                <w:szCs w:val="24"/>
              </w:rPr>
              <w:t>1</w:t>
            </w:r>
            <w:r w:rsidRPr="00403BAC">
              <w:rPr>
                <w:rFonts w:ascii="Montserrat Medium" w:hAnsi="Montserrat Medium"/>
                <w:sz w:val="24"/>
                <w:szCs w:val="24"/>
              </w:rPr>
              <w:t>:00</w:t>
            </w:r>
          </w:p>
        </w:tc>
      </w:tr>
      <w:tr w:rsidR="002359AE" w:rsidRPr="00403BAC" w:rsidTr="009236F7">
        <w:trPr>
          <w:trHeight w:val="648"/>
        </w:trPr>
        <w:tc>
          <w:tcPr>
            <w:tcW w:w="1108" w:type="dxa"/>
          </w:tcPr>
          <w:p w:rsidR="002359AE" w:rsidRPr="00403BAC" w:rsidRDefault="002359AE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403BAC">
              <w:rPr>
                <w:rFonts w:ascii="Montserrat Medium" w:hAnsi="Montserrat Medium"/>
                <w:sz w:val="24"/>
                <w:szCs w:val="24"/>
                <w:lang w:val="en-US"/>
              </w:rPr>
              <w:t>3</w:t>
            </w:r>
          </w:p>
        </w:tc>
        <w:tc>
          <w:tcPr>
            <w:tcW w:w="5266" w:type="dxa"/>
          </w:tcPr>
          <w:p w:rsidR="00FF42AB" w:rsidRPr="00403BAC" w:rsidRDefault="009236F7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sz w:val="24"/>
                <w:szCs w:val="24"/>
              </w:rPr>
              <w:t>Гимнастика для мозга</w:t>
            </w:r>
          </w:p>
        </w:tc>
        <w:tc>
          <w:tcPr>
            <w:tcW w:w="2971" w:type="dxa"/>
          </w:tcPr>
          <w:p w:rsidR="002359AE" w:rsidRPr="00403BAC" w:rsidRDefault="009236F7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sz w:val="24"/>
                <w:szCs w:val="24"/>
              </w:rPr>
              <w:t>12 мая</w:t>
            </w:r>
          </w:p>
          <w:p w:rsidR="002359AE" w:rsidRPr="00403BAC" w:rsidRDefault="002359AE" w:rsidP="00425F6B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sz w:val="24"/>
                <w:szCs w:val="24"/>
              </w:rPr>
              <w:t xml:space="preserve">в </w:t>
            </w:r>
            <w:r w:rsidR="003A106F" w:rsidRPr="00403BAC">
              <w:rPr>
                <w:rFonts w:ascii="Montserrat Medium" w:hAnsi="Montserrat Medium"/>
                <w:sz w:val="24"/>
                <w:szCs w:val="24"/>
              </w:rPr>
              <w:t>11</w:t>
            </w:r>
            <w:r w:rsidRPr="00403BAC">
              <w:rPr>
                <w:rFonts w:ascii="Montserrat Medium" w:hAnsi="Montserrat Medium"/>
                <w:sz w:val="24"/>
                <w:szCs w:val="24"/>
              </w:rPr>
              <w:t>:00</w:t>
            </w:r>
          </w:p>
        </w:tc>
      </w:tr>
      <w:tr w:rsidR="009236F7" w:rsidRPr="00403BAC" w:rsidTr="009236F7">
        <w:trPr>
          <w:trHeight w:val="727"/>
        </w:trPr>
        <w:tc>
          <w:tcPr>
            <w:tcW w:w="1108" w:type="dxa"/>
          </w:tcPr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403BAC">
              <w:rPr>
                <w:rFonts w:ascii="Montserrat Medium" w:hAnsi="Montserrat Medium"/>
                <w:sz w:val="24"/>
                <w:szCs w:val="24"/>
                <w:lang w:val="en-US"/>
              </w:rPr>
              <w:t>4</w:t>
            </w:r>
          </w:p>
        </w:tc>
        <w:tc>
          <w:tcPr>
            <w:tcW w:w="5266" w:type="dxa"/>
          </w:tcPr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03BAC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Музыкальный салон «Чародей русской музыки» 185 лет П.И. Чайковскому</w:t>
            </w:r>
          </w:p>
        </w:tc>
        <w:tc>
          <w:tcPr>
            <w:tcW w:w="2971" w:type="dxa"/>
          </w:tcPr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sz w:val="24"/>
                <w:szCs w:val="24"/>
              </w:rPr>
              <w:t>15 мая</w:t>
            </w:r>
          </w:p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sz w:val="24"/>
                <w:szCs w:val="24"/>
              </w:rPr>
              <w:t>в 11:00</w:t>
            </w:r>
          </w:p>
        </w:tc>
      </w:tr>
      <w:tr w:rsidR="009236F7" w:rsidRPr="00403BAC" w:rsidTr="009236F7">
        <w:trPr>
          <w:trHeight w:val="709"/>
        </w:trPr>
        <w:tc>
          <w:tcPr>
            <w:tcW w:w="1108" w:type="dxa"/>
          </w:tcPr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  <w:lang w:val="en-US"/>
              </w:rPr>
            </w:pPr>
            <w:r w:rsidRPr="00403BAC">
              <w:rPr>
                <w:rFonts w:ascii="Montserrat Medium" w:hAnsi="Montserrat Medium"/>
                <w:sz w:val="24"/>
                <w:szCs w:val="24"/>
                <w:lang w:val="en-US"/>
              </w:rPr>
              <w:t>5</w:t>
            </w:r>
          </w:p>
        </w:tc>
        <w:tc>
          <w:tcPr>
            <w:tcW w:w="5266" w:type="dxa"/>
          </w:tcPr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403BAC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Час памяти «Депортация: боль и память жизни» ко дню </w:t>
            </w:r>
            <w:proofErr w:type="gramStart"/>
            <w:r w:rsidRPr="00403BAC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памяти жертв депортации народов Крыма</w:t>
            </w:r>
            <w:proofErr w:type="gramEnd"/>
          </w:p>
        </w:tc>
        <w:tc>
          <w:tcPr>
            <w:tcW w:w="2971" w:type="dxa"/>
          </w:tcPr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16 мая</w:t>
            </w:r>
          </w:p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11:00</w:t>
            </w:r>
          </w:p>
        </w:tc>
      </w:tr>
      <w:tr w:rsidR="009236F7" w:rsidRPr="00403BAC" w:rsidTr="009236F7">
        <w:trPr>
          <w:trHeight w:val="691"/>
        </w:trPr>
        <w:tc>
          <w:tcPr>
            <w:tcW w:w="1108" w:type="dxa"/>
          </w:tcPr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sz w:val="24"/>
                <w:szCs w:val="24"/>
              </w:rPr>
              <w:t>6</w:t>
            </w:r>
          </w:p>
        </w:tc>
        <w:tc>
          <w:tcPr>
            <w:tcW w:w="5266" w:type="dxa"/>
          </w:tcPr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403BAC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Занятия энергетической аэробикой</w:t>
            </w:r>
          </w:p>
        </w:tc>
        <w:tc>
          <w:tcPr>
            <w:tcW w:w="2971" w:type="dxa"/>
          </w:tcPr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sz w:val="24"/>
                <w:szCs w:val="24"/>
              </w:rPr>
              <w:t>21 мая</w:t>
            </w:r>
          </w:p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sz w:val="24"/>
                <w:szCs w:val="24"/>
              </w:rPr>
              <w:t>время уточняется</w:t>
            </w:r>
          </w:p>
        </w:tc>
      </w:tr>
      <w:tr w:rsidR="009236F7" w:rsidRPr="00403BAC" w:rsidTr="009236F7">
        <w:trPr>
          <w:trHeight w:val="700"/>
        </w:trPr>
        <w:tc>
          <w:tcPr>
            <w:tcW w:w="1108" w:type="dxa"/>
          </w:tcPr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sz w:val="24"/>
                <w:szCs w:val="24"/>
              </w:rPr>
              <w:t>7</w:t>
            </w:r>
          </w:p>
        </w:tc>
        <w:tc>
          <w:tcPr>
            <w:tcW w:w="5266" w:type="dxa"/>
          </w:tcPr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403BAC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Экскурсия «По особым маршрутам»</w:t>
            </w:r>
          </w:p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971" w:type="dxa"/>
          </w:tcPr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23 мая</w:t>
            </w:r>
          </w:p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 16:00</w:t>
            </w:r>
          </w:p>
        </w:tc>
      </w:tr>
      <w:tr w:rsidR="009236F7" w:rsidRPr="00403BAC" w:rsidTr="009236F7">
        <w:trPr>
          <w:trHeight w:val="555"/>
        </w:trPr>
        <w:tc>
          <w:tcPr>
            <w:tcW w:w="1108" w:type="dxa"/>
          </w:tcPr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sz w:val="24"/>
                <w:szCs w:val="24"/>
              </w:rPr>
              <w:t>8</w:t>
            </w:r>
          </w:p>
        </w:tc>
        <w:tc>
          <w:tcPr>
            <w:tcW w:w="5266" w:type="dxa"/>
          </w:tcPr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403BAC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Основы долголетия </w:t>
            </w:r>
          </w:p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403BAC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(Встреча с психологом)</w:t>
            </w:r>
          </w:p>
        </w:tc>
        <w:tc>
          <w:tcPr>
            <w:tcW w:w="2971" w:type="dxa"/>
          </w:tcPr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sz w:val="24"/>
                <w:szCs w:val="24"/>
              </w:rPr>
              <w:t>28 мая</w:t>
            </w:r>
          </w:p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sz w:val="24"/>
                <w:szCs w:val="24"/>
              </w:rPr>
              <w:t>в 12:00</w:t>
            </w:r>
          </w:p>
        </w:tc>
      </w:tr>
      <w:tr w:rsidR="009236F7" w:rsidRPr="00403BAC" w:rsidTr="009236F7">
        <w:trPr>
          <w:trHeight w:val="663"/>
        </w:trPr>
        <w:tc>
          <w:tcPr>
            <w:tcW w:w="1108" w:type="dxa"/>
          </w:tcPr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sz w:val="24"/>
                <w:szCs w:val="24"/>
              </w:rPr>
              <w:t>9</w:t>
            </w:r>
          </w:p>
        </w:tc>
        <w:tc>
          <w:tcPr>
            <w:tcW w:w="5266" w:type="dxa"/>
          </w:tcPr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</w:pPr>
            <w:r w:rsidRPr="00403BAC">
              <w:rPr>
                <w:rFonts w:ascii="Montserrat Medium" w:hAnsi="Montserrat Medium" w:cs="Times New Roman"/>
                <w:sz w:val="24"/>
                <w:szCs w:val="24"/>
              </w:rPr>
              <w:t>«</w:t>
            </w:r>
            <w:r w:rsidRPr="00403BAC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Мы за чаем не скучаем» </w:t>
            </w:r>
          </w:p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403BAC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встреча с управляющим ОСФР по Республике Крым</w:t>
            </w:r>
          </w:p>
        </w:tc>
        <w:tc>
          <w:tcPr>
            <w:tcW w:w="2971" w:type="dxa"/>
          </w:tcPr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май</w:t>
            </w:r>
          </w:p>
          <w:p w:rsidR="009236F7" w:rsidRPr="00403BAC" w:rsidRDefault="009236F7" w:rsidP="009236F7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403BAC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дата и время уточняется</w:t>
            </w:r>
          </w:p>
        </w:tc>
      </w:tr>
    </w:tbl>
    <w:p w:rsidR="00582DA2" w:rsidRPr="00403BAC" w:rsidRDefault="00582DA2">
      <w:pPr>
        <w:rPr>
          <w:rFonts w:ascii="Montserrat Medium" w:hAnsi="Montserrat Medium"/>
          <w:sz w:val="24"/>
          <w:szCs w:val="24"/>
        </w:rPr>
      </w:pPr>
    </w:p>
    <w:sectPr w:rsidR="00582DA2" w:rsidRPr="00403BAC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altName w:val="Calibri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6548C"/>
    <w:rsid w:val="000E1E48"/>
    <w:rsid w:val="00160473"/>
    <w:rsid w:val="001A12F3"/>
    <w:rsid w:val="001A2FF1"/>
    <w:rsid w:val="001F225A"/>
    <w:rsid w:val="001F3865"/>
    <w:rsid w:val="00206B0B"/>
    <w:rsid w:val="002359AE"/>
    <w:rsid w:val="00290D09"/>
    <w:rsid w:val="00297C6F"/>
    <w:rsid w:val="00303793"/>
    <w:rsid w:val="00316066"/>
    <w:rsid w:val="003A106F"/>
    <w:rsid w:val="003C1355"/>
    <w:rsid w:val="00403BAC"/>
    <w:rsid w:val="00425F6B"/>
    <w:rsid w:val="00436830"/>
    <w:rsid w:val="0044082B"/>
    <w:rsid w:val="004E3775"/>
    <w:rsid w:val="005001E5"/>
    <w:rsid w:val="00511C55"/>
    <w:rsid w:val="0056548C"/>
    <w:rsid w:val="00582DA2"/>
    <w:rsid w:val="005D68DB"/>
    <w:rsid w:val="005E2162"/>
    <w:rsid w:val="005F4962"/>
    <w:rsid w:val="006072B9"/>
    <w:rsid w:val="00633400"/>
    <w:rsid w:val="006A0F0B"/>
    <w:rsid w:val="006B7206"/>
    <w:rsid w:val="00790579"/>
    <w:rsid w:val="007C3084"/>
    <w:rsid w:val="00830A7E"/>
    <w:rsid w:val="00874C99"/>
    <w:rsid w:val="00913002"/>
    <w:rsid w:val="009236F7"/>
    <w:rsid w:val="00927F99"/>
    <w:rsid w:val="009E11F0"/>
    <w:rsid w:val="00A1753A"/>
    <w:rsid w:val="00AC511A"/>
    <w:rsid w:val="00B3124F"/>
    <w:rsid w:val="00B64245"/>
    <w:rsid w:val="00B9281D"/>
    <w:rsid w:val="00BD6BD1"/>
    <w:rsid w:val="00C22C17"/>
    <w:rsid w:val="00C47D06"/>
    <w:rsid w:val="00CB761D"/>
    <w:rsid w:val="00CC0538"/>
    <w:rsid w:val="00D04FBD"/>
    <w:rsid w:val="00D13139"/>
    <w:rsid w:val="00DD02D8"/>
    <w:rsid w:val="00E40BF0"/>
    <w:rsid w:val="00E97299"/>
    <w:rsid w:val="00EA4597"/>
    <w:rsid w:val="00F0763B"/>
    <w:rsid w:val="00F350A2"/>
    <w:rsid w:val="00F468C7"/>
    <w:rsid w:val="00FF025A"/>
    <w:rsid w:val="00FF42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C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123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091StasyukPA</dc:creator>
  <cp:keywords/>
  <dc:description/>
  <cp:lastModifiedBy>User</cp:lastModifiedBy>
  <cp:revision>3</cp:revision>
  <cp:lastPrinted>2025-03-20T09:45:00Z</cp:lastPrinted>
  <dcterms:created xsi:type="dcterms:W3CDTF">2025-04-21T15:07:00Z</dcterms:created>
  <dcterms:modified xsi:type="dcterms:W3CDTF">2025-04-30T06:38:00Z</dcterms:modified>
</cp:coreProperties>
</file>