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29" w:rsidRPr="00C4053E" w:rsidRDefault="007E2129" w:rsidP="007E2129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E2129" w:rsidRPr="00C4053E" w:rsidRDefault="007E2129" w:rsidP="007E2129">
      <w:pPr>
        <w:ind w:left="6237"/>
        <w:rPr>
          <w:sz w:val="28"/>
          <w:szCs w:val="28"/>
        </w:rPr>
      </w:pPr>
      <w:r>
        <w:rPr>
          <w:sz w:val="28"/>
          <w:szCs w:val="28"/>
        </w:rPr>
        <w:t>к приказу ОС</w:t>
      </w:r>
      <w:r w:rsidRPr="00C4053E">
        <w:rPr>
          <w:sz w:val="28"/>
          <w:szCs w:val="28"/>
        </w:rPr>
        <w:t>ФР</w:t>
      </w:r>
    </w:p>
    <w:p w:rsidR="007E2129" w:rsidRPr="00C4053E" w:rsidRDefault="007E2129" w:rsidP="007E2129">
      <w:pPr>
        <w:ind w:left="6237"/>
        <w:rPr>
          <w:sz w:val="28"/>
          <w:szCs w:val="28"/>
        </w:rPr>
      </w:pPr>
      <w:r w:rsidRPr="00C4053E">
        <w:rPr>
          <w:sz w:val="28"/>
          <w:szCs w:val="28"/>
        </w:rPr>
        <w:t xml:space="preserve">по </w:t>
      </w:r>
      <w:r>
        <w:rPr>
          <w:sz w:val="28"/>
          <w:szCs w:val="28"/>
        </w:rPr>
        <w:t>Курганской</w:t>
      </w:r>
      <w:r w:rsidRPr="00C4053E">
        <w:rPr>
          <w:sz w:val="28"/>
          <w:szCs w:val="28"/>
        </w:rPr>
        <w:t xml:space="preserve"> области</w:t>
      </w:r>
    </w:p>
    <w:p w:rsidR="007E2129" w:rsidRDefault="007E2129" w:rsidP="007E2129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20 января 2023</w:t>
      </w:r>
      <w:r w:rsidRPr="00C4053E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</w:p>
    <w:p w:rsidR="007E2129" w:rsidRDefault="007E2129" w:rsidP="007E2129">
      <w:pPr>
        <w:ind w:left="6237"/>
        <w:rPr>
          <w:sz w:val="28"/>
          <w:szCs w:val="28"/>
        </w:rPr>
      </w:pPr>
    </w:p>
    <w:p w:rsidR="007E2129" w:rsidRPr="00D16D7F" w:rsidRDefault="007E2129" w:rsidP="007E2129">
      <w:pPr>
        <w:shd w:val="clear" w:color="auto" w:fill="FFFFFF"/>
        <w:ind w:firstLine="17"/>
        <w:jc w:val="center"/>
        <w:rPr>
          <w:color w:val="000000"/>
          <w:spacing w:val="-6"/>
          <w:sz w:val="28"/>
          <w:szCs w:val="28"/>
        </w:rPr>
      </w:pPr>
      <w:bookmarkStart w:id="0" w:name="_GoBack"/>
      <w:r w:rsidRPr="00D16D7F">
        <w:rPr>
          <w:bCs/>
          <w:sz w:val="28"/>
          <w:szCs w:val="28"/>
        </w:rPr>
        <w:t>Состав Комиссии</w:t>
      </w:r>
      <w:r w:rsidRPr="00D16D7F">
        <w:rPr>
          <w:color w:val="000000"/>
          <w:spacing w:val="-2"/>
          <w:sz w:val="28"/>
          <w:szCs w:val="28"/>
        </w:rPr>
        <w:t xml:space="preserve"> Отделения </w:t>
      </w:r>
      <w:r>
        <w:rPr>
          <w:color w:val="000000"/>
          <w:spacing w:val="-2"/>
          <w:sz w:val="28"/>
          <w:szCs w:val="28"/>
        </w:rPr>
        <w:t>Ф</w:t>
      </w:r>
      <w:r w:rsidRPr="00D16D7F">
        <w:rPr>
          <w:color w:val="000000"/>
          <w:spacing w:val="-2"/>
          <w:sz w:val="28"/>
          <w:szCs w:val="28"/>
        </w:rPr>
        <w:t>онда</w:t>
      </w:r>
      <w:r>
        <w:rPr>
          <w:color w:val="000000"/>
          <w:spacing w:val="-2"/>
          <w:sz w:val="28"/>
          <w:szCs w:val="28"/>
        </w:rPr>
        <w:t xml:space="preserve"> пенсионного и социального страхования</w:t>
      </w:r>
      <w:r w:rsidRPr="00D16D7F">
        <w:rPr>
          <w:color w:val="000000"/>
          <w:spacing w:val="-2"/>
          <w:sz w:val="28"/>
          <w:szCs w:val="28"/>
        </w:rPr>
        <w:t xml:space="preserve"> Российской Федерации по Курганской области</w:t>
      </w:r>
      <w:r w:rsidRPr="00D16D7F">
        <w:rPr>
          <w:bCs/>
          <w:sz w:val="28"/>
          <w:szCs w:val="28"/>
        </w:rPr>
        <w:t xml:space="preserve"> </w:t>
      </w:r>
      <w:r w:rsidRPr="00D16D7F">
        <w:rPr>
          <w:color w:val="000000"/>
          <w:spacing w:val="-6"/>
          <w:sz w:val="28"/>
          <w:szCs w:val="28"/>
        </w:rPr>
        <w:t xml:space="preserve">по соблюдению требований к служебному поведению </w:t>
      </w:r>
      <w:r w:rsidRPr="00D16D7F">
        <w:rPr>
          <w:color w:val="000000"/>
          <w:spacing w:val="-5"/>
          <w:sz w:val="28"/>
          <w:szCs w:val="28"/>
        </w:rPr>
        <w:t>и урегулированию конфликта интересов</w:t>
      </w:r>
    </w:p>
    <w:bookmarkEnd w:id="0"/>
    <w:p w:rsidR="007E2129" w:rsidRPr="004822BD" w:rsidRDefault="007E2129" w:rsidP="007E2129">
      <w:pPr>
        <w:ind w:left="1080" w:right="-1" w:hanging="180"/>
        <w:rPr>
          <w:bCs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1"/>
        <w:gridCol w:w="3233"/>
        <w:gridCol w:w="2552"/>
      </w:tblGrid>
      <w:tr w:rsidR="007E2129" w:rsidRPr="006F1706" w:rsidTr="003E47BB">
        <w:tc>
          <w:tcPr>
            <w:tcW w:w="993" w:type="dxa"/>
            <w:shd w:val="clear" w:color="auto" w:fill="auto"/>
          </w:tcPr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№</w:t>
            </w:r>
          </w:p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F1706">
              <w:rPr>
                <w:bCs/>
                <w:sz w:val="28"/>
                <w:szCs w:val="28"/>
              </w:rPr>
              <w:t>п</w:t>
            </w:r>
            <w:proofErr w:type="gramEnd"/>
            <w:r w:rsidRPr="006F170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61" w:type="dxa"/>
            <w:shd w:val="clear" w:color="auto" w:fill="auto"/>
          </w:tcPr>
          <w:p w:rsidR="007E2129" w:rsidRPr="006F1706" w:rsidRDefault="007E2129" w:rsidP="003E47BB">
            <w:pPr>
              <w:ind w:right="-1" w:firstLine="33"/>
              <w:jc w:val="center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3233" w:type="dxa"/>
            <w:shd w:val="clear" w:color="auto" w:fill="auto"/>
          </w:tcPr>
          <w:p w:rsidR="007E2129" w:rsidRPr="006F1706" w:rsidRDefault="007E2129" w:rsidP="003E47BB">
            <w:pPr>
              <w:ind w:right="-1" w:firstLine="7"/>
              <w:jc w:val="center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7E2129" w:rsidRPr="006F1706" w:rsidRDefault="007E2129" w:rsidP="003E47BB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 xml:space="preserve">Полномочия </w:t>
            </w:r>
          </w:p>
          <w:p w:rsidR="007E2129" w:rsidRPr="006F1706" w:rsidRDefault="007E2129" w:rsidP="003E47BB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 xml:space="preserve">в составе </w:t>
            </w:r>
          </w:p>
          <w:p w:rsidR="007E2129" w:rsidRPr="006F1706" w:rsidRDefault="007E2129" w:rsidP="003E47BB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комиссии</w:t>
            </w:r>
          </w:p>
        </w:tc>
      </w:tr>
      <w:tr w:rsidR="007E2129" w:rsidRPr="006F1706" w:rsidTr="003E47BB">
        <w:tc>
          <w:tcPr>
            <w:tcW w:w="993" w:type="dxa"/>
            <w:shd w:val="clear" w:color="auto" w:fill="auto"/>
          </w:tcPr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61" w:type="dxa"/>
            <w:shd w:val="clear" w:color="auto" w:fill="auto"/>
          </w:tcPr>
          <w:p w:rsidR="007E2129" w:rsidRDefault="007E2129" w:rsidP="003E47B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</w:p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 Александрович</w:t>
            </w:r>
          </w:p>
        </w:tc>
        <w:tc>
          <w:tcPr>
            <w:tcW w:w="3233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 xml:space="preserve">заместитель </w:t>
            </w:r>
          </w:p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управляющего</w:t>
            </w:r>
            <w:r w:rsidRPr="006F1706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С</w:t>
            </w:r>
            <w:r w:rsidRPr="006F1706">
              <w:rPr>
                <w:sz w:val="28"/>
                <w:szCs w:val="28"/>
              </w:rPr>
              <w:t>ФР по Курганской области</w:t>
            </w:r>
          </w:p>
        </w:tc>
        <w:tc>
          <w:tcPr>
            <w:tcW w:w="2552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председатель</w:t>
            </w:r>
          </w:p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комиссии</w:t>
            </w:r>
          </w:p>
        </w:tc>
      </w:tr>
      <w:tr w:rsidR="007E2129" w:rsidRPr="006F1706" w:rsidTr="003E47BB">
        <w:tc>
          <w:tcPr>
            <w:tcW w:w="993" w:type="dxa"/>
            <w:shd w:val="clear" w:color="auto" w:fill="auto"/>
          </w:tcPr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61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sz w:val="28"/>
                <w:szCs w:val="28"/>
              </w:rPr>
            </w:pPr>
            <w:r w:rsidRPr="006F1706">
              <w:rPr>
                <w:sz w:val="28"/>
                <w:szCs w:val="28"/>
              </w:rPr>
              <w:t>Ковалева</w:t>
            </w:r>
          </w:p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sz w:val="28"/>
                <w:szCs w:val="28"/>
              </w:rPr>
              <w:t>Софья Александровна</w:t>
            </w:r>
          </w:p>
        </w:tc>
        <w:tc>
          <w:tcPr>
            <w:tcW w:w="3233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  <w:r w:rsidRPr="006F1706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С</w:t>
            </w:r>
            <w:r w:rsidRPr="006F1706">
              <w:rPr>
                <w:sz w:val="28"/>
                <w:szCs w:val="28"/>
              </w:rPr>
              <w:t xml:space="preserve">ФР по Курганской области </w:t>
            </w:r>
          </w:p>
        </w:tc>
        <w:tc>
          <w:tcPr>
            <w:tcW w:w="2552" w:type="dxa"/>
            <w:shd w:val="clear" w:color="auto" w:fill="auto"/>
          </w:tcPr>
          <w:p w:rsidR="007E2129" w:rsidRPr="006F1706" w:rsidRDefault="007E2129" w:rsidP="003E47BB">
            <w:pPr>
              <w:ind w:right="-1" w:hanging="10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F1706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7E2129" w:rsidRPr="006F1706" w:rsidTr="003E47BB">
        <w:tc>
          <w:tcPr>
            <w:tcW w:w="993" w:type="dxa"/>
            <w:shd w:val="clear" w:color="auto" w:fill="auto"/>
          </w:tcPr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61" w:type="dxa"/>
            <w:shd w:val="clear" w:color="auto" w:fill="auto"/>
          </w:tcPr>
          <w:p w:rsidR="007E2129" w:rsidRDefault="007E2129" w:rsidP="003E47B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Ведерникова Светлана </w:t>
            </w:r>
          </w:p>
          <w:p w:rsidR="007E2129" w:rsidRPr="006F1706" w:rsidRDefault="007E2129" w:rsidP="003E47B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7E2129" w:rsidRPr="006F1706" w:rsidRDefault="007E2129" w:rsidP="003E47B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6F1706">
              <w:rPr>
                <w:sz w:val="28"/>
                <w:szCs w:val="28"/>
              </w:rPr>
              <w:t xml:space="preserve"> специалист-эксперт </w:t>
            </w:r>
            <w:r>
              <w:rPr>
                <w:sz w:val="28"/>
                <w:szCs w:val="28"/>
              </w:rPr>
              <w:t xml:space="preserve">отдела кадров </w:t>
            </w:r>
            <w:r w:rsidRPr="006F17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 w:rsidRPr="006F1706">
              <w:rPr>
                <w:sz w:val="28"/>
                <w:szCs w:val="28"/>
              </w:rPr>
              <w:t>ФР по Курганской области</w:t>
            </w:r>
          </w:p>
        </w:tc>
        <w:tc>
          <w:tcPr>
            <w:tcW w:w="2552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член комиссии</w:t>
            </w:r>
          </w:p>
          <w:p w:rsidR="007E2129" w:rsidRPr="006F1706" w:rsidRDefault="007E2129" w:rsidP="003E47BB">
            <w:pPr>
              <w:ind w:right="-1" w:hanging="10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6F1706">
              <w:rPr>
                <w:bCs/>
                <w:sz w:val="28"/>
                <w:szCs w:val="28"/>
              </w:rPr>
              <w:t>(секретарь)</w:t>
            </w:r>
          </w:p>
        </w:tc>
      </w:tr>
      <w:tr w:rsidR="007E2129" w:rsidRPr="006F1706" w:rsidTr="003E47BB">
        <w:tc>
          <w:tcPr>
            <w:tcW w:w="993" w:type="dxa"/>
            <w:shd w:val="clear" w:color="auto" w:fill="auto"/>
          </w:tcPr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6F17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sz w:val="28"/>
                <w:szCs w:val="28"/>
              </w:rPr>
            </w:pPr>
            <w:r w:rsidRPr="006F1706">
              <w:rPr>
                <w:sz w:val="28"/>
                <w:szCs w:val="28"/>
              </w:rPr>
              <w:t>Пилипенко</w:t>
            </w:r>
          </w:p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sz w:val="28"/>
                <w:szCs w:val="28"/>
              </w:rPr>
              <w:t xml:space="preserve">Дмитрий </w:t>
            </w:r>
            <w:proofErr w:type="spellStart"/>
            <w:r w:rsidRPr="006F1706">
              <w:rPr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3233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sz w:val="28"/>
                <w:szCs w:val="28"/>
              </w:rPr>
              <w:t>начальник отдела по защите информации О</w:t>
            </w:r>
            <w:r>
              <w:rPr>
                <w:sz w:val="28"/>
                <w:szCs w:val="28"/>
              </w:rPr>
              <w:t>С</w:t>
            </w:r>
            <w:r w:rsidRPr="006F1706">
              <w:rPr>
                <w:sz w:val="28"/>
                <w:szCs w:val="28"/>
              </w:rPr>
              <w:t>ФР по Курганской области</w:t>
            </w:r>
          </w:p>
        </w:tc>
        <w:tc>
          <w:tcPr>
            <w:tcW w:w="2552" w:type="dxa"/>
            <w:shd w:val="clear" w:color="auto" w:fill="auto"/>
          </w:tcPr>
          <w:p w:rsidR="007E2129" w:rsidRPr="006F1706" w:rsidRDefault="007E2129" w:rsidP="003E47BB">
            <w:pPr>
              <w:ind w:right="-1" w:firstLine="49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член комиссии</w:t>
            </w:r>
          </w:p>
        </w:tc>
      </w:tr>
      <w:tr w:rsidR="007E2129" w:rsidRPr="006F1706" w:rsidTr="003E47BB">
        <w:tc>
          <w:tcPr>
            <w:tcW w:w="993" w:type="dxa"/>
            <w:shd w:val="clear" w:color="auto" w:fill="auto"/>
          </w:tcPr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6F17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7E2129" w:rsidRDefault="007E2129" w:rsidP="003E47B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 </w:t>
            </w:r>
          </w:p>
          <w:p w:rsidR="007E2129" w:rsidRDefault="007E2129" w:rsidP="003E47B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233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sz w:val="28"/>
                <w:szCs w:val="28"/>
              </w:rPr>
              <w:t>начальник юридического отдела О</w:t>
            </w:r>
            <w:r>
              <w:rPr>
                <w:sz w:val="28"/>
                <w:szCs w:val="28"/>
              </w:rPr>
              <w:t>С</w:t>
            </w:r>
            <w:r w:rsidRPr="006F1706">
              <w:rPr>
                <w:sz w:val="28"/>
                <w:szCs w:val="28"/>
              </w:rPr>
              <w:t>ФР по Курганской области</w:t>
            </w:r>
          </w:p>
        </w:tc>
        <w:tc>
          <w:tcPr>
            <w:tcW w:w="2552" w:type="dxa"/>
            <w:shd w:val="clear" w:color="auto" w:fill="auto"/>
          </w:tcPr>
          <w:p w:rsidR="007E2129" w:rsidRPr="006F1706" w:rsidRDefault="007E2129" w:rsidP="003E47BB">
            <w:pPr>
              <w:ind w:right="-1" w:hanging="9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6F1706">
              <w:rPr>
                <w:bCs/>
                <w:sz w:val="28"/>
                <w:szCs w:val="28"/>
              </w:rPr>
              <w:t>член комиссии</w:t>
            </w:r>
          </w:p>
        </w:tc>
      </w:tr>
      <w:tr w:rsidR="007E2129" w:rsidRPr="006F1706" w:rsidTr="003E47BB">
        <w:tc>
          <w:tcPr>
            <w:tcW w:w="993" w:type="dxa"/>
            <w:shd w:val="clear" w:color="auto" w:fill="auto"/>
          </w:tcPr>
          <w:p w:rsidR="007E2129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861" w:type="dxa"/>
            <w:shd w:val="clear" w:color="auto" w:fill="auto"/>
          </w:tcPr>
          <w:p w:rsidR="007E2129" w:rsidRDefault="007E2129" w:rsidP="003E47BB">
            <w:pPr>
              <w:shd w:val="clear" w:color="auto" w:fill="FFFFFF"/>
              <w:ind w:firstLine="33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Иванова </w:t>
            </w:r>
          </w:p>
          <w:p w:rsidR="007E2129" w:rsidRDefault="007E2129" w:rsidP="003E47BB">
            <w:pPr>
              <w:shd w:val="clear" w:color="auto" w:fill="FFFFFF"/>
              <w:ind w:firstLine="33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Светлана </w:t>
            </w:r>
          </w:p>
          <w:p w:rsidR="007E2129" w:rsidRPr="006F1706" w:rsidRDefault="007E2129" w:rsidP="003E47BB">
            <w:pPr>
              <w:shd w:val="clear" w:color="auto" w:fill="FFFFFF"/>
              <w:ind w:firstLine="33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Даниловна</w:t>
            </w:r>
          </w:p>
        </w:tc>
        <w:tc>
          <w:tcPr>
            <w:tcW w:w="3233" w:type="dxa"/>
            <w:shd w:val="clear" w:color="auto" w:fill="auto"/>
          </w:tcPr>
          <w:p w:rsidR="007E2129" w:rsidRPr="006F1706" w:rsidRDefault="007E2129" w:rsidP="003E47BB">
            <w:pPr>
              <w:shd w:val="clear" w:color="auto" w:fill="FFFFFF"/>
              <w:ind w:firstLine="7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начальник бюджетного отдела ОСФР по Курганской области </w:t>
            </w:r>
          </w:p>
        </w:tc>
        <w:tc>
          <w:tcPr>
            <w:tcW w:w="2552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член комиссии</w:t>
            </w:r>
          </w:p>
        </w:tc>
      </w:tr>
      <w:tr w:rsidR="007E2129" w:rsidRPr="006F1706" w:rsidTr="003E47BB">
        <w:tc>
          <w:tcPr>
            <w:tcW w:w="993" w:type="dxa"/>
            <w:shd w:val="clear" w:color="auto" w:fill="auto"/>
          </w:tcPr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6F17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7E2129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Ильченко </w:t>
            </w:r>
          </w:p>
          <w:p w:rsidR="007E2129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Елена </w:t>
            </w:r>
          </w:p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3233" w:type="dxa"/>
            <w:shd w:val="clear" w:color="auto" w:fill="auto"/>
          </w:tcPr>
          <w:p w:rsidR="007E2129" w:rsidRPr="006F1706" w:rsidRDefault="007E2129" w:rsidP="003E47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доцент кафедры «Менеджмент и маркетинг» Курганского государственного университета</w:t>
            </w:r>
          </w:p>
        </w:tc>
        <w:tc>
          <w:tcPr>
            <w:tcW w:w="2552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член комиссии</w:t>
            </w:r>
          </w:p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E2129" w:rsidRPr="006F1706" w:rsidTr="003E47BB">
        <w:tc>
          <w:tcPr>
            <w:tcW w:w="993" w:type="dxa"/>
            <w:shd w:val="clear" w:color="auto" w:fill="auto"/>
          </w:tcPr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6F1706">
              <w:rPr>
                <w:bCs/>
                <w:sz w:val="28"/>
                <w:szCs w:val="28"/>
              </w:rPr>
              <w:t>.</w:t>
            </w:r>
          </w:p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</w:p>
          <w:p w:rsidR="007E2129" w:rsidRPr="006F1706" w:rsidRDefault="007E2129" w:rsidP="003E47BB">
            <w:pPr>
              <w:ind w:right="-1" w:hanging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7E2129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Попова </w:t>
            </w:r>
          </w:p>
          <w:p w:rsidR="007E2129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Елена </w:t>
            </w:r>
          </w:p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Григорьевна</w:t>
            </w:r>
          </w:p>
        </w:tc>
        <w:tc>
          <w:tcPr>
            <w:tcW w:w="3233" w:type="dxa"/>
            <w:shd w:val="clear" w:color="auto" w:fill="auto"/>
          </w:tcPr>
          <w:p w:rsidR="007E2129" w:rsidRPr="000350A6" w:rsidRDefault="007E2129" w:rsidP="003E47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r w:rsidRPr="000350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тарший преподаватель ФГБОУВО «Уральский государственный университет путей сообщения</w:t>
            </w:r>
          </w:p>
        </w:tc>
        <w:tc>
          <w:tcPr>
            <w:tcW w:w="2552" w:type="dxa"/>
            <w:shd w:val="clear" w:color="auto" w:fill="auto"/>
          </w:tcPr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член комиссии</w:t>
            </w:r>
          </w:p>
          <w:p w:rsidR="007E2129" w:rsidRPr="006F1706" w:rsidRDefault="007E2129" w:rsidP="003E47BB">
            <w:pPr>
              <w:ind w:right="-1"/>
              <w:rPr>
                <w:bCs/>
                <w:sz w:val="28"/>
                <w:szCs w:val="28"/>
              </w:rPr>
            </w:pPr>
            <w:r w:rsidRPr="006F1706"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7E2129" w:rsidRDefault="007E2129" w:rsidP="007E2129">
      <w:pPr>
        <w:jc w:val="center"/>
        <w:rPr>
          <w:sz w:val="28"/>
          <w:szCs w:val="28"/>
        </w:rPr>
      </w:pPr>
    </w:p>
    <w:sectPr w:rsidR="007E2129" w:rsidSect="00EE14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29"/>
    <w:rsid w:val="001C4608"/>
    <w:rsid w:val="007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21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12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21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12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Светлана Васильевна</dc:creator>
  <cp:lastModifiedBy>Ведерникова Светлана Васильевна</cp:lastModifiedBy>
  <cp:revision>1</cp:revision>
  <dcterms:created xsi:type="dcterms:W3CDTF">2023-05-25T08:47:00Z</dcterms:created>
  <dcterms:modified xsi:type="dcterms:W3CDTF">2023-05-25T08:48:00Z</dcterms:modified>
</cp:coreProperties>
</file>