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от </w:t>
      </w:r>
      <w:r>
        <w:rPr>
          <w:rFonts w:cs="Times New Roman" w:ascii="Times New Roman" w:hAnsi="Times New Roman"/>
          <w:b/>
          <w:bCs/>
          <w:sz w:val="24"/>
          <w:szCs w:val="24"/>
        </w:rPr>
        <w:t>25</w:t>
      </w:r>
      <w:r>
        <w:rPr>
          <w:rFonts w:cs="Times New Roman" w:ascii="Times New Roman" w:hAnsi="Times New Roman"/>
          <w:b/>
          <w:bCs/>
          <w:sz w:val="24"/>
          <w:szCs w:val="24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</w:rPr>
        <w:t>.201</w:t>
      </w:r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марта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рассматривается в соответствии с пунктом 28 Положения о 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>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6. </w:t>
      </w:r>
      <w:r>
        <w:rPr>
          <w:rFonts w:cs="Times New Roman" w:ascii="Times New Roman" w:hAnsi="Times New Roman"/>
          <w:sz w:val="24"/>
          <w:szCs w:val="24"/>
        </w:rPr>
        <w:t>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По </w:t>
      </w:r>
      <w:r>
        <w:rPr>
          <w:rFonts w:cs="Times New Roman" w:ascii="Times New Roman" w:hAnsi="Times New Roman"/>
          <w:sz w:val="24"/>
          <w:szCs w:val="24"/>
        </w:rPr>
        <w:t>четвертом</w:t>
      </w:r>
      <w:r>
        <w:rPr>
          <w:rFonts w:cs="Times New Roman" w:ascii="Times New Roman" w:hAnsi="Times New Roman"/>
          <w:sz w:val="24"/>
          <w:szCs w:val="24"/>
        </w:rPr>
        <w:t>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. По </w:t>
      </w:r>
      <w:r>
        <w:rPr>
          <w:rFonts w:cs="Times New Roman" w:ascii="Times New Roman" w:hAnsi="Times New Roman"/>
          <w:sz w:val="24"/>
          <w:szCs w:val="24"/>
        </w:rPr>
        <w:t>пятом</w:t>
      </w:r>
      <w:r>
        <w:rPr>
          <w:rFonts w:cs="Times New Roman" w:ascii="Times New Roman" w:hAnsi="Times New Roman"/>
          <w:sz w:val="24"/>
          <w:szCs w:val="24"/>
        </w:rPr>
        <w:t>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 По </w:t>
      </w:r>
      <w:r>
        <w:rPr>
          <w:rFonts w:cs="Times New Roman" w:ascii="Times New Roman" w:hAnsi="Times New Roman"/>
          <w:sz w:val="24"/>
          <w:szCs w:val="24"/>
        </w:rPr>
        <w:t>шесто</w:t>
      </w:r>
      <w:r>
        <w:rPr>
          <w:rFonts w:cs="Times New Roman" w:ascii="Times New Roman" w:hAnsi="Times New Roman"/>
          <w:sz w:val="24"/>
          <w:szCs w:val="24"/>
        </w:rPr>
        <w:t>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LibreOffice/5.4.3.2$Windows_X86_64 LibreOffice_project/92a7159f7e4af62137622921e809f8546db437e5</Application>
  <Pages>2</Pages>
  <Words>434</Words>
  <Characters>3147</Characters>
  <CharactersWithSpaces>3572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2019-06-14T14:30:23Z</dcterms:modified>
  <cp:revision>19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