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F3" w:rsidRPr="004D0C53" w:rsidRDefault="00BB52F3" w:rsidP="00BB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Заседание Комиссии</w:t>
      </w:r>
    </w:p>
    <w:p w:rsidR="000401DC" w:rsidRDefault="00BB52F3" w:rsidP="00BB52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0C53">
        <w:rPr>
          <w:rFonts w:ascii="Times New Roman" w:hAnsi="Times New Roman" w:cs="Times New Roman"/>
          <w:b/>
          <w:bCs/>
          <w:sz w:val="24"/>
          <w:szCs w:val="24"/>
        </w:rPr>
        <w:t>по соблюдению требований к служебному поведению и урегулированию конфликта интересов</w:t>
      </w:r>
      <w:r w:rsidR="008B7D4D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AA4496">
        <w:rPr>
          <w:rFonts w:ascii="Times New Roman" w:hAnsi="Times New Roman" w:cs="Times New Roman"/>
          <w:b/>
          <w:bCs/>
          <w:sz w:val="24"/>
          <w:szCs w:val="24"/>
        </w:rPr>
        <w:t>20</w:t>
      </w:r>
      <w:bookmarkStart w:id="0" w:name="_GoBack"/>
      <w:bookmarkEnd w:id="0"/>
      <w:r w:rsidRPr="004D0C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6A48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D50CD0">
        <w:rPr>
          <w:rFonts w:ascii="Times New Roman" w:hAnsi="Times New Roman" w:cs="Times New Roman"/>
          <w:b/>
          <w:bCs/>
          <w:sz w:val="24"/>
          <w:szCs w:val="24"/>
        </w:rPr>
        <w:t>25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401D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1560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401D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BB52F3" w:rsidRDefault="00BB52F3"/>
    <w:tbl>
      <w:tblPr>
        <w:tblW w:w="149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6237"/>
        <w:gridCol w:w="7371"/>
      </w:tblGrid>
      <w:tr w:rsidR="00BB52F3" w:rsidRPr="00196CA1" w:rsidTr="00203C4A">
        <w:tc>
          <w:tcPr>
            <w:tcW w:w="1384" w:type="dxa"/>
          </w:tcPr>
          <w:p w:rsidR="00BB52F3" w:rsidRPr="00196CA1" w:rsidRDefault="00E51441" w:rsidP="00306BD7">
            <w:pPr>
              <w:tabs>
                <w:tab w:val="left" w:pos="7938"/>
                <w:tab w:val="left" w:pos="808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BB52F3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401DC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156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B52F3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401DC" w:rsidRPr="0019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</w:tcPr>
          <w:p w:rsidR="00E51441" w:rsidRPr="001923E2" w:rsidRDefault="00E51441" w:rsidP="00196CA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1. Рассмотрение докладной записки начальника отдела кадров «О совместной работе родственников и свойственников в ОСФР по Кемеровской области - Кузбассу» от 21.09.2026 № 11/21033.</w:t>
            </w:r>
          </w:p>
          <w:p w:rsidR="00BB52F3" w:rsidRPr="001923E2" w:rsidRDefault="00E51441" w:rsidP="00196CA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BB52F3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BA2FCD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401DC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</w:t>
            </w:r>
            <w:r w:rsidR="00B15601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E602FB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.0</w:t>
            </w:r>
            <w:r w:rsidR="00B15601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E602FB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.2026</w:t>
            </w:r>
            <w:r w:rsidR="000401DC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E4231D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D46E9" w:rsidRPr="001923E2" w:rsidRDefault="00E51441" w:rsidP="00DD46E9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DD46E9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 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0</w:t>
            </w: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DD46E9"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.09.2026).</w:t>
            </w:r>
          </w:p>
          <w:p w:rsidR="00BB52F3" w:rsidRPr="001923E2" w:rsidRDefault="00E51441" w:rsidP="00E5144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4. Уведомление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 работников (от 09.09.2026).</w:t>
            </w:r>
          </w:p>
          <w:p w:rsidR="00E51441" w:rsidRPr="001923E2" w:rsidRDefault="00E51441" w:rsidP="00E51441">
            <w:pPr>
              <w:pStyle w:val="a3"/>
              <w:tabs>
                <w:tab w:val="left" w:pos="7938"/>
                <w:tab w:val="left" w:pos="8080"/>
              </w:tabs>
              <w:spacing w:after="0"/>
              <w:ind w:left="0" w:right="34" w:firstLine="42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Рассмотрение доклада начальника отдела кадров от 18.09.2026 «О результатах </w:t>
            </w:r>
            <w:proofErr w:type="gramStart"/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1923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расходами, совершенными в 2025 году работником»</w:t>
            </w:r>
          </w:p>
        </w:tc>
        <w:tc>
          <w:tcPr>
            <w:tcW w:w="7371" w:type="dxa"/>
          </w:tcPr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По итогам рассмотрения докладной записки начальника отдела кадров «О совместной работе родственников и свойственников в ОСФР по Кемеровской области - Кузбассу» от 21.09.2026 № 11/21033: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1.1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. В отношении работника 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1.1.1. При переводе 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5A7318" w:rsidRPr="001923E2">
              <w:rPr>
                <w:sz w:val="24"/>
                <w:szCs w:val="24"/>
              </w:rPr>
              <w:t>Р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1.2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4.1.2.1. При переводе </w:t>
            </w:r>
            <w:r w:rsidR="005A7318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830C7B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4.1.2.2. </w:t>
            </w:r>
            <w:r w:rsidR="00830C7B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 при изменении должностных обязанностей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>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1.3.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отношении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1.3.1.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1.3.2. В дальнейшем, при осуществлении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на территории структурного подразделения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1.3.3.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1.4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1.4.1.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</w:t>
            </w:r>
            <w:r w:rsidRPr="001923E2">
              <w:rPr>
                <w:sz w:val="24"/>
                <w:szCs w:val="24"/>
              </w:rPr>
              <w:lastRenderedPageBreak/>
              <w:t>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1.4.2.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082356" w:rsidRPr="001923E2">
              <w:rPr>
                <w:sz w:val="24"/>
                <w:szCs w:val="24"/>
              </w:rPr>
              <w:t>Р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1.5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082356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="00E51441" w:rsidRPr="001923E2">
              <w:rPr>
                <w:rFonts w:eastAsia="Calibri"/>
                <w:sz w:val="24"/>
                <w:szCs w:val="24"/>
                <w:lang w:eastAsia="en-US"/>
              </w:rPr>
              <w:t>5.1. П</w:t>
            </w:r>
            <w:r w:rsidR="00E51441" w:rsidRPr="001923E2">
              <w:rPr>
                <w:sz w:val="24"/>
                <w:szCs w:val="24"/>
              </w:rPr>
              <w:t xml:space="preserve">ри переводе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="00E51441" w:rsidRPr="001923E2">
              <w:rPr>
                <w:sz w:val="24"/>
                <w:szCs w:val="24"/>
              </w:rPr>
              <w:t xml:space="preserve"> в процессе работы должностные обязанности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="00E51441"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1.5.2.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082356" w:rsidRPr="001923E2">
              <w:rPr>
                <w:sz w:val="24"/>
                <w:szCs w:val="24"/>
              </w:rPr>
              <w:t>Р</w:t>
            </w:r>
            <w:r w:rsidR="00082356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1.6.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отношении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E51441">
            <w:pPr>
              <w:tabs>
                <w:tab w:val="left" w:pos="142"/>
              </w:tabs>
              <w:spacing w:after="0" w:line="340" w:lineRule="exact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1.6.1. При переводе </w:t>
            </w:r>
            <w:r w:rsidR="00BC7FB3"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работника</w:t>
            </w:r>
            <w:r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процессе работы должностные обязанности </w:t>
            </w:r>
            <w:r w:rsidR="00BC7FB3"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>работника и родственников</w:t>
            </w:r>
            <w:r w:rsidRPr="001923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усматривается;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1.6.2.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Работнику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1.7.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отношении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6549E3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1.7.1. При переводе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процессе работы должностные обязанности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родственников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1.7.2. В дальнейшем при осуществлении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BC7FB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исключен риск возникновения личной заинтересованности, способной повлиять на надлежащее, объективное и беспристрастное исполнение должностных обязанностей. С целью недопущения возникновения конфликта интересов начальнику управления исключить выполнение трудовых функций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на территории структурного подразделения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1.7.3.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Работнику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1.8.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1.8.1. При переводе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 xml:space="preserve">и родственников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color w:val="0070C0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>1.8.2.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6549E3" w:rsidRPr="001923E2">
              <w:rPr>
                <w:sz w:val="24"/>
                <w:szCs w:val="24"/>
              </w:rPr>
              <w:t>Р</w:t>
            </w:r>
            <w:r w:rsidR="006549E3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color w:val="0070C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1.9.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1.9.1.</w:t>
            </w: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При переводе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1.9.2.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4D44C9" w:rsidRPr="001923E2">
              <w:rPr>
                <w:sz w:val="24"/>
                <w:szCs w:val="24"/>
              </w:rPr>
              <w:t>Р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1.9.3. Начальнику </w:t>
            </w:r>
            <w:r w:rsidRPr="001923E2">
              <w:rPr>
                <w:sz w:val="24"/>
                <w:szCs w:val="24"/>
              </w:rPr>
              <w:t>управления актуализировать приказ ОСФР по Кемеровской области – Кузбассу от 21.04.2026 № 447.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1.10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1.10.1.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родственники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1.10.2.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4D44C9" w:rsidRPr="001923E2">
              <w:rPr>
                <w:sz w:val="24"/>
                <w:szCs w:val="24"/>
              </w:rPr>
              <w:t>Р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3E2">
              <w:rPr>
                <w:b/>
                <w:sz w:val="24"/>
                <w:szCs w:val="24"/>
              </w:rPr>
              <w:t>1.11.</w:t>
            </w:r>
            <w:r w:rsidRPr="001923E2">
              <w:rPr>
                <w:sz w:val="24"/>
                <w:szCs w:val="24"/>
              </w:rPr>
              <w:t xml:space="preserve"> В отношении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  <w:u w:val="single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1.11.1.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дальнейшем не исключен риск возникновения конфликта интересов, при выполнении трудовых функций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в рамках одного электронного пенсионного дела.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40" w:lineRule="exact"/>
              <w:ind w:firstLine="567"/>
              <w:rPr>
                <w:sz w:val="24"/>
                <w:szCs w:val="24"/>
                <w:u w:val="single"/>
              </w:rPr>
            </w:pPr>
            <w:r w:rsidRPr="001923E2">
              <w:rPr>
                <w:sz w:val="24"/>
                <w:szCs w:val="24"/>
              </w:rPr>
              <w:t>1.11.2. Н</w:t>
            </w:r>
            <w:r w:rsidRPr="001923E2">
              <w:rPr>
                <w:rFonts w:eastAsia="Calibri"/>
                <w:sz w:val="24"/>
                <w:szCs w:val="24"/>
              </w:rPr>
              <w:t xml:space="preserve">ачальнику управления  в срок не позднее 01.10.2026 с целью недопущения возникновения личной заинтересованности, которая приводит или может привести к конфликту интересов, исключить из трудовых функций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работу с заявлениями по вопросу установления пенсий, закрепив приказом Отделения.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1.11.3. </w:t>
            </w:r>
            <w:r w:rsidR="004D44C9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1.12.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1D6599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  <w:lang w:val="x-none"/>
              </w:rPr>
              <w:t xml:space="preserve">1.12.1.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При переводе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1.12.2.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>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1.13.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1.13.1.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="001D6599"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в процессе совместной работы между 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1D6599" w:rsidRPr="001923E2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923E2">
              <w:rPr>
                <w:sz w:val="24"/>
                <w:szCs w:val="24"/>
              </w:rPr>
              <w:t xml:space="preserve"> их должностные обязанности не </w:t>
            </w:r>
            <w:r w:rsidR="00E91C17" w:rsidRPr="001923E2">
              <w:rPr>
                <w:sz w:val="24"/>
                <w:szCs w:val="24"/>
              </w:rPr>
              <w:t xml:space="preserve">будут </w:t>
            </w:r>
            <w:r w:rsidRPr="001923E2">
              <w:rPr>
                <w:sz w:val="24"/>
                <w:szCs w:val="24"/>
              </w:rPr>
              <w:t>пересекаться, непосредственная подконтрольность и подчиненность как прямая, так и косвенная будет отсутст</w:t>
            </w:r>
            <w:r w:rsidR="001D6599" w:rsidRPr="001923E2">
              <w:rPr>
                <w:sz w:val="24"/>
                <w:szCs w:val="24"/>
              </w:rPr>
              <w:t>во</w:t>
            </w:r>
            <w:r w:rsidRPr="001923E2">
              <w:rPr>
                <w:sz w:val="24"/>
                <w:szCs w:val="24"/>
              </w:rPr>
              <w:t>вать.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1.13.2. В дальнейшем, при осуществлении </w:t>
            </w:r>
            <w:r w:rsidR="005C07D9" w:rsidRPr="001923E2">
              <w:rPr>
                <w:sz w:val="24"/>
                <w:szCs w:val="24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5C07D9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на территории структурного подразделения 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работника.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1.13.3. </w:t>
            </w:r>
            <w:r w:rsidR="005C07D9" w:rsidRPr="001923E2">
              <w:rPr>
                <w:sz w:val="24"/>
                <w:szCs w:val="24"/>
              </w:rPr>
              <w:t>Р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1.14.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5C07D9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91C17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1.14.1. При переводе </w:t>
            </w:r>
            <w:r w:rsidR="005C07D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5C07D9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91C17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1.14.2. </w:t>
            </w:r>
            <w:r w:rsidR="005C07D9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при изменении должностных обязанностей </w:t>
            </w:r>
            <w:r w:rsidRPr="001923E2">
              <w:rPr>
                <w:sz w:val="24"/>
                <w:szCs w:val="24"/>
              </w:rPr>
              <w:lastRenderedPageBreak/>
              <w:t>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1.15.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 xml:space="preserve">работника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20" w:lineRule="exact"/>
              <w:ind w:firstLine="567"/>
              <w:rPr>
                <w:sz w:val="24"/>
                <w:szCs w:val="24"/>
                <w:u w:val="single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1.15.1.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дальнейшем не исключен риск возникновения конфликта интересов, при выполнении трудовых функций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работником и родственником</w:t>
            </w:r>
            <w:r w:rsidRPr="001923E2">
              <w:rPr>
                <w:sz w:val="24"/>
                <w:szCs w:val="24"/>
              </w:rPr>
              <w:t xml:space="preserve"> в рамках одного электронного пенсионного дела.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20" w:lineRule="exact"/>
              <w:ind w:firstLine="567"/>
              <w:rPr>
                <w:sz w:val="24"/>
                <w:szCs w:val="24"/>
                <w:u w:val="single"/>
              </w:rPr>
            </w:pPr>
            <w:r w:rsidRPr="001923E2">
              <w:rPr>
                <w:sz w:val="24"/>
                <w:szCs w:val="24"/>
              </w:rPr>
              <w:t>1.15.2.</w:t>
            </w:r>
            <w:r w:rsidRPr="001923E2">
              <w:rPr>
                <w:rFonts w:eastAsia="Calibri"/>
                <w:sz w:val="24"/>
                <w:szCs w:val="24"/>
              </w:rPr>
              <w:t xml:space="preserve"> Начальнику управления  в срок не позднее 01.10.2026 с целью недопущения возникновения личной заинтересованности, которая приводит или может привести к конфликту интересов, исключить из трудовых функций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работу с заявлениями по вопросу установления пенсий, закрепив приказом Отделения.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1.15.3.</w:t>
            </w:r>
            <w:r w:rsidRPr="001923E2">
              <w:rPr>
                <w:sz w:val="24"/>
                <w:szCs w:val="24"/>
              </w:rPr>
              <w:t xml:space="preserve"> </w:t>
            </w:r>
            <w:r w:rsidR="00B64033" w:rsidRPr="001923E2">
              <w:rPr>
                <w:sz w:val="24"/>
                <w:szCs w:val="24"/>
              </w:rPr>
              <w:t>Р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аботнику</w:t>
            </w:r>
            <w:r w:rsidRPr="001923E2">
              <w:rPr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1.16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91C17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1.16.1. При переводе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1.16.2. </w:t>
            </w:r>
            <w:r w:rsidR="00B64033" w:rsidRPr="001923E2">
              <w:rPr>
                <w:rFonts w:eastAsia="Calibri"/>
                <w:sz w:val="24"/>
                <w:szCs w:val="24"/>
                <w:lang w:eastAsia="en-US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1.17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2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1.17.1.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E91C17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1.17.2.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E91C17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b/>
                <w:color w:val="0070C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1.18.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В отношении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1.18.1. </w:t>
            </w:r>
            <w:proofErr w:type="gramStart"/>
            <w:r w:rsidRPr="001923E2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1923E2">
              <w:rPr>
                <w:sz w:val="24"/>
                <w:szCs w:val="24"/>
              </w:rPr>
              <w:t xml:space="preserve"> настоящее время в связи с нахождением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в отпуске по беременности</w:t>
            </w:r>
            <w:proofErr w:type="gramEnd"/>
            <w:r w:rsidRPr="001923E2">
              <w:rPr>
                <w:sz w:val="24"/>
                <w:szCs w:val="24"/>
              </w:rPr>
              <w:t xml:space="preserve"> и родам непосредственная подконтрольность и подчиненность между </w:t>
            </w:r>
            <w:r w:rsidR="00E91C17" w:rsidRPr="001923E2">
              <w:rPr>
                <w:sz w:val="24"/>
                <w:szCs w:val="24"/>
              </w:rPr>
              <w:t>работником и родственником</w:t>
            </w:r>
            <w:r w:rsidRPr="001923E2">
              <w:rPr>
                <w:sz w:val="24"/>
                <w:szCs w:val="24"/>
              </w:rPr>
              <w:t xml:space="preserve"> отсутствует, риск возникновения конфликта интересов исключен. После выхода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из отпуска по уходу за ребенком, с целью исключения риска возникновение личной заинтересованности, способной повлиять на надлежащее, объективное и беспристрастное исполнение должностных обязанностей данный вопрос необходимо рассмотреть повторно.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b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b/>
                <w:sz w:val="24"/>
                <w:szCs w:val="24"/>
              </w:rPr>
              <w:t xml:space="preserve">1.19.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1.19.1.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E91C1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в процессе совместной работы </w:t>
            </w:r>
            <w:r w:rsidRPr="001923E2">
              <w:rPr>
                <w:sz w:val="24"/>
                <w:szCs w:val="24"/>
              </w:rPr>
              <w:lastRenderedPageBreak/>
              <w:t xml:space="preserve">между </w:t>
            </w:r>
            <w:r w:rsidR="00E91C17" w:rsidRPr="001923E2">
              <w:rPr>
                <w:sz w:val="24"/>
                <w:szCs w:val="24"/>
              </w:rPr>
              <w:t>работником и родственником</w:t>
            </w:r>
            <w:r w:rsidRPr="001923E2">
              <w:rPr>
                <w:sz w:val="24"/>
                <w:szCs w:val="24"/>
              </w:rPr>
              <w:t xml:space="preserve"> их должностные обязанности не будут пересекаться, непосредственная подконтрольность и подчиненность как прямая, так и косвенная будет отсутст</w:t>
            </w:r>
            <w:r w:rsidR="00E91C17" w:rsidRPr="001923E2">
              <w:rPr>
                <w:sz w:val="24"/>
                <w:szCs w:val="24"/>
              </w:rPr>
              <w:t>во</w:t>
            </w:r>
            <w:r w:rsidRPr="001923E2">
              <w:rPr>
                <w:sz w:val="24"/>
                <w:szCs w:val="24"/>
              </w:rPr>
              <w:t>вать.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1.19.2. В дальнейшем, при осуществлении </w:t>
            </w:r>
            <w:r w:rsidR="004D6079" w:rsidRPr="001923E2">
              <w:rPr>
                <w:sz w:val="24"/>
                <w:szCs w:val="24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4D6079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на территории структурного подразделения </w:t>
            </w:r>
            <w:r w:rsidR="004D6079" w:rsidRPr="001923E2">
              <w:rPr>
                <w:sz w:val="24"/>
                <w:szCs w:val="24"/>
              </w:rPr>
              <w:t>работника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1.19.3. </w:t>
            </w:r>
            <w:r w:rsidR="004D6079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1.20.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В отношении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1.20.1. При переводе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="004D6079" w:rsidRPr="001923E2">
              <w:rPr>
                <w:rFonts w:eastAsia="Calibri"/>
                <w:sz w:val="24"/>
                <w:szCs w:val="24"/>
                <w:lang w:eastAsia="en-US"/>
              </w:rPr>
              <w:t xml:space="preserve"> и родственника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 </w:t>
            </w:r>
          </w:p>
          <w:p w:rsidR="003529FD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1.20.2. В дальнейшем, при осуществлении </w:t>
            </w:r>
            <w:r w:rsidR="004D6079" w:rsidRPr="001923E2">
              <w:rPr>
                <w:rFonts w:eastAsia="Calibri"/>
                <w:sz w:val="24"/>
                <w:szCs w:val="24"/>
                <w:lang w:eastAsia="en-US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трудовых функций на территории структурного подразделения </w:t>
            </w:r>
            <w:r w:rsidR="004D6079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не исключён риск возникновения личной заинтересованности, способной привести к конфликту интересов. С целью недопущения возникновения конфликта интересов начальнику управления исключить выполнение трудовых функций </w:t>
            </w:r>
            <w:r w:rsidR="003529FD" w:rsidRPr="001923E2">
              <w:rPr>
                <w:rFonts w:eastAsia="Calibri"/>
                <w:sz w:val="24"/>
                <w:szCs w:val="24"/>
                <w:lang w:eastAsia="en-US"/>
              </w:rPr>
              <w:t xml:space="preserve">родственника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на территории структурного подразделения </w:t>
            </w:r>
            <w:r w:rsidR="003529FD" w:rsidRPr="001923E2">
              <w:rPr>
                <w:sz w:val="24"/>
                <w:szCs w:val="24"/>
              </w:rPr>
              <w:t>работника.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1.20.3. </w:t>
            </w:r>
            <w:r w:rsidR="003529FD" w:rsidRPr="001923E2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="003529FD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tabs>
                <w:tab w:val="left" w:pos="567"/>
                <w:tab w:val="left" w:pos="1134"/>
                <w:tab w:val="left" w:pos="1701"/>
              </w:tabs>
              <w:spacing w:after="0" w:line="340" w:lineRule="exact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3E2">
              <w:rPr>
                <w:rFonts w:ascii="Times New Roman" w:hAnsi="Times New Roman" w:cs="Times New Roman"/>
                <w:b/>
                <w:sz w:val="24"/>
                <w:szCs w:val="24"/>
              </w:rPr>
              <w:t>1.21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. В отношении </w:t>
            </w:r>
            <w:r w:rsidR="0092664B" w:rsidRPr="001923E2">
              <w:rPr>
                <w:rFonts w:ascii="Times New Roman" w:hAnsi="Times New Roman" w:cs="Times New Roman"/>
                <w:sz w:val="24"/>
                <w:szCs w:val="24"/>
              </w:rPr>
              <w:t>работника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92664B">
            <w:pPr>
              <w:tabs>
                <w:tab w:val="left" w:pos="567"/>
                <w:tab w:val="left" w:pos="1134"/>
                <w:tab w:val="left" w:pos="1701"/>
              </w:tabs>
              <w:spacing w:after="0" w:line="340" w:lineRule="exact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1.21.1. При переводе </w:t>
            </w:r>
            <w:r w:rsidR="0092664B" w:rsidRPr="001923E2">
              <w:rPr>
                <w:rFonts w:ascii="Times New Roman" w:hAnsi="Times New Roman" w:cs="Times New Roman"/>
                <w:sz w:val="24"/>
                <w:szCs w:val="24"/>
              </w:rPr>
              <w:t>работника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, в процессе работы должностные обязанности </w:t>
            </w:r>
            <w:r w:rsidR="0092664B" w:rsidRPr="001923E2">
              <w:rPr>
                <w:rFonts w:ascii="Times New Roman" w:hAnsi="Times New Roman" w:cs="Times New Roman"/>
                <w:sz w:val="24"/>
                <w:szCs w:val="24"/>
              </w:rPr>
              <w:t>работника и родственника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интересов в связи с изложенными обстоятельствами не усматривается.</w:t>
            </w:r>
          </w:p>
          <w:p w:rsidR="00E51441" w:rsidRPr="001923E2" w:rsidRDefault="00E51441" w:rsidP="0092664B">
            <w:pPr>
              <w:tabs>
                <w:tab w:val="left" w:pos="567"/>
                <w:tab w:val="left" w:pos="1134"/>
                <w:tab w:val="left" w:pos="1701"/>
              </w:tabs>
              <w:spacing w:after="0" w:line="340" w:lineRule="exact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1.21.2. </w:t>
            </w:r>
            <w:r w:rsidR="0092664B" w:rsidRPr="001923E2">
              <w:rPr>
                <w:rFonts w:ascii="Times New Roman" w:hAnsi="Times New Roman" w:cs="Times New Roman"/>
                <w:sz w:val="24"/>
                <w:szCs w:val="24"/>
              </w:rPr>
              <w:t>Работнику</w:t>
            </w: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1.22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. В отношении </w:t>
            </w:r>
            <w:r w:rsidR="00B3616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0"/>
              </w:tabs>
              <w:spacing w:line="320" w:lineRule="exact"/>
              <w:ind w:firstLine="567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1.22.1.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B36167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B36167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1.22.2.</w:t>
            </w:r>
            <w:r w:rsidRPr="001923E2">
              <w:rPr>
                <w:sz w:val="24"/>
                <w:szCs w:val="24"/>
              </w:rPr>
              <w:t xml:space="preserve"> </w:t>
            </w:r>
            <w:r w:rsidR="00B36167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1.23.</w:t>
            </w:r>
            <w:r w:rsidRPr="001923E2">
              <w:rPr>
                <w:rFonts w:eastAsia="Calibri"/>
                <w:sz w:val="24"/>
                <w:szCs w:val="24"/>
              </w:rPr>
              <w:t xml:space="preserve"> В отношении </w:t>
            </w:r>
            <w:r w:rsidR="00785F3A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 xml:space="preserve">членами Комиссии единогласно </w:t>
            </w:r>
            <w:r w:rsidRPr="001923E2">
              <w:rPr>
                <w:rFonts w:eastAsia="Calibri"/>
                <w:sz w:val="24"/>
                <w:szCs w:val="24"/>
              </w:rPr>
              <w:lastRenderedPageBreak/>
              <w:t>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1.23.1.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785F3A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785F3A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  <w:r w:rsidRPr="001923E2">
              <w:rPr>
                <w:rFonts w:eastAsia="Calibri"/>
                <w:sz w:val="24"/>
                <w:szCs w:val="24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1.23.2. В дальнейшем, при осуществлении </w:t>
            </w:r>
            <w:r w:rsidR="00785F3A" w:rsidRPr="001923E2">
              <w:rPr>
                <w:sz w:val="24"/>
                <w:szCs w:val="24"/>
              </w:rPr>
              <w:t>родственником</w:t>
            </w:r>
            <w:r w:rsidRPr="001923E2">
              <w:rPr>
                <w:rFonts w:eastAsia="Calibri"/>
                <w:sz w:val="24"/>
                <w:szCs w:val="24"/>
              </w:rPr>
              <w:t xml:space="preserve"> трудовых функций на территории структурного подразделения </w:t>
            </w:r>
            <w:r w:rsidR="00785F3A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785F3A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на территории структурного подразделения </w:t>
            </w:r>
            <w:r w:rsidR="00785F3A" w:rsidRPr="001923E2">
              <w:rPr>
                <w:sz w:val="24"/>
                <w:szCs w:val="24"/>
              </w:rPr>
              <w:t>работника.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1.23.3. </w:t>
            </w:r>
            <w:r w:rsidR="00785F3A" w:rsidRPr="001923E2">
              <w:rPr>
                <w:rFonts w:eastAsia="Calibri"/>
                <w:sz w:val="24"/>
                <w:szCs w:val="24"/>
              </w:rPr>
              <w:t>Р</w:t>
            </w:r>
            <w:r w:rsidR="00785F3A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1.24</w:t>
            </w:r>
            <w:r w:rsidRPr="001923E2">
              <w:rPr>
                <w:rFonts w:eastAsia="Calibri"/>
                <w:sz w:val="24"/>
                <w:szCs w:val="24"/>
              </w:rPr>
              <w:t xml:space="preserve">. В отношении </w:t>
            </w:r>
            <w:r w:rsidR="00CE2BFC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1.24.1.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CE2BFC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CE2BFC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1.24.2. </w:t>
            </w:r>
            <w:r w:rsidR="00CE2BFC" w:rsidRPr="001923E2">
              <w:rPr>
                <w:rFonts w:eastAsia="Calibri"/>
                <w:sz w:val="24"/>
                <w:szCs w:val="24"/>
              </w:rPr>
              <w:t>Р</w:t>
            </w:r>
            <w:r w:rsidR="00CE2BFC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lastRenderedPageBreak/>
              <w:t xml:space="preserve">1.24.3. Начальнику </w:t>
            </w:r>
            <w:r w:rsidRPr="001923E2">
              <w:rPr>
                <w:sz w:val="24"/>
                <w:szCs w:val="24"/>
              </w:rPr>
              <w:t>управления актуализировать приказ ОСФР по Кемеровской области – Кузбассу от 01.07.2026 № 706.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1.25.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832FE2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832FE2">
            <w:pPr>
              <w:spacing w:after="0" w:line="320" w:lineRule="exac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3E2">
              <w:rPr>
                <w:rFonts w:ascii="Times New Roman" w:hAnsi="Times New Roman" w:cs="Times New Roman"/>
                <w:sz w:val="24"/>
                <w:szCs w:val="24"/>
              </w:rPr>
              <w:t xml:space="preserve">1.25.1. </w:t>
            </w:r>
            <w:r w:rsidR="00832FE2" w:rsidRPr="00192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Работнику</w:t>
            </w:r>
            <w:r w:rsidRPr="00192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1.26</w:t>
            </w:r>
            <w:r w:rsidRPr="001923E2">
              <w:rPr>
                <w:rFonts w:eastAsia="Calibri"/>
                <w:sz w:val="24"/>
                <w:szCs w:val="24"/>
              </w:rPr>
              <w:t xml:space="preserve">. В отношении </w:t>
            </w:r>
            <w:r w:rsidR="00832FE2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1.26.1.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832FE2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832FE2" w:rsidRPr="001923E2">
              <w:rPr>
                <w:sz w:val="24"/>
                <w:szCs w:val="24"/>
              </w:rPr>
              <w:t xml:space="preserve">работника и </w:t>
            </w:r>
            <w:proofErr w:type="spellStart"/>
            <w:r w:rsidR="00832FE2" w:rsidRPr="001923E2">
              <w:rPr>
                <w:sz w:val="24"/>
                <w:szCs w:val="24"/>
              </w:rPr>
              <w:t>родственика</w:t>
            </w:r>
            <w:proofErr w:type="spellEnd"/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1.26.2. </w:t>
            </w:r>
            <w:r w:rsidR="00832FE2" w:rsidRPr="001923E2">
              <w:rPr>
                <w:rFonts w:eastAsia="Calibri"/>
                <w:sz w:val="24"/>
                <w:szCs w:val="24"/>
              </w:rPr>
              <w:t>Р</w:t>
            </w:r>
            <w:r w:rsidR="00832FE2" w:rsidRPr="001923E2">
              <w:rPr>
                <w:sz w:val="24"/>
                <w:szCs w:val="24"/>
              </w:rPr>
              <w:t>аботнику</w:t>
            </w:r>
            <w:r w:rsidR="00832FE2" w:rsidRPr="001923E2">
              <w:rPr>
                <w:rFonts w:eastAsia="Calibri"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1.27.</w:t>
            </w:r>
            <w:r w:rsidRPr="001923E2">
              <w:rPr>
                <w:rFonts w:eastAsia="Calibri"/>
                <w:sz w:val="24"/>
                <w:szCs w:val="24"/>
              </w:rPr>
              <w:t xml:space="preserve"> В отношении </w:t>
            </w:r>
            <w:r w:rsidR="00797B05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1.27.1.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797B05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797B05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</w:t>
            </w:r>
            <w:r w:rsidRPr="001923E2">
              <w:rPr>
                <w:sz w:val="24"/>
                <w:szCs w:val="24"/>
              </w:rPr>
              <w:lastRenderedPageBreak/>
              <w:t>усматривается.</w:t>
            </w:r>
            <w:r w:rsidRPr="001923E2">
              <w:rPr>
                <w:rFonts w:eastAsia="Calibri"/>
                <w:sz w:val="24"/>
                <w:szCs w:val="24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1.27.2. В дальнейшем, при осуществлении </w:t>
            </w:r>
            <w:r w:rsidR="00797B05" w:rsidRPr="001923E2">
              <w:rPr>
                <w:sz w:val="24"/>
                <w:szCs w:val="24"/>
              </w:rPr>
              <w:t>родственником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 xml:space="preserve">трудовых функций на территории структурного подразделения </w:t>
            </w:r>
            <w:r w:rsidR="00797B05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>, не исключён риск возникновения личной заинтересованности, способной привести к конфликту интересов.</w:t>
            </w:r>
            <w:r w:rsidRPr="001923E2">
              <w:rPr>
                <w:sz w:val="24"/>
                <w:szCs w:val="24"/>
              </w:rPr>
              <w:t xml:space="preserve"> С</w:t>
            </w:r>
            <w:r w:rsidRPr="001923E2">
              <w:rPr>
                <w:rFonts w:eastAsia="Calibri"/>
                <w:sz w:val="24"/>
                <w:szCs w:val="24"/>
              </w:rPr>
              <w:t xml:space="preserve"> целью недопущения возникновения конфликта интересов начальнику управления исключить выполнение трудовых функций </w:t>
            </w:r>
            <w:r w:rsidR="00797B05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 xml:space="preserve">на территории структурного подразделения </w:t>
            </w:r>
            <w:r w:rsidR="00797B05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</w:rPr>
              <w:t>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1.27.3. </w:t>
            </w:r>
            <w:r w:rsidR="00797B05" w:rsidRPr="001923E2">
              <w:rPr>
                <w:rFonts w:eastAsia="Calibri"/>
                <w:sz w:val="24"/>
                <w:szCs w:val="24"/>
              </w:rPr>
              <w:t>Р</w:t>
            </w:r>
            <w:r w:rsidR="00797B05" w:rsidRPr="001923E2">
              <w:rPr>
                <w:sz w:val="24"/>
                <w:szCs w:val="24"/>
              </w:rPr>
              <w:t>аботнику</w:t>
            </w:r>
            <w:r w:rsidR="00797B05" w:rsidRPr="001923E2">
              <w:rPr>
                <w:rFonts w:eastAsia="Calibri"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1.28.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В отношении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1.28.1. При переводе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, в процессе работы должностные обязанности </w:t>
            </w:r>
            <w:r w:rsidR="00844421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1.28.2. </w:t>
            </w:r>
            <w:r w:rsidR="00844421" w:rsidRPr="001923E2"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="00844421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1.29</w:t>
            </w:r>
            <w:r w:rsidRPr="001923E2">
              <w:rPr>
                <w:rFonts w:eastAsia="Calibri"/>
                <w:sz w:val="24"/>
                <w:szCs w:val="24"/>
              </w:rPr>
              <w:t xml:space="preserve">. В отношении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1.29.1.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844421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не будут пересекаться, непосредственная подчиненность или </w:t>
            </w:r>
            <w:r w:rsidRPr="001923E2">
              <w:rPr>
                <w:sz w:val="24"/>
                <w:szCs w:val="24"/>
              </w:rPr>
              <w:lastRenderedPageBreak/>
              <w:t>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1.29.2. </w:t>
            </w:r>
            <w:r w:rsidR="00844421" w:rsidRPr="001923E2">
              <w:rPr>
                <w:rFonts w:eastAsia="Calibri"/>
                <w:sz w:val="24"/>
                <w:szCs w:val="24"/>
              </w:rPr>
              <w:t>Р</w:t>
            </w:r>
            <w:r w:rsidR="00844421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rFonts w:eastAsia="Calibri"/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</w:rPr>
              <w:t>1.30</w:t>
            </w:r>
            <w:r w:rsidRPr="001923E2">
              <w:rPr>
                <w:rFonts w:eastAsia="Calibri"/>
                <w:sz w:val="24"/>
                <w:szCs w:val="24"/>
              </w:rPr>
              <w:t xml:space="preserve">. В отношении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>1.30.1.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844421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844421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rFonts w:eastAsia="Calibri"/>
                <w:sz w:val="24"/>
                <w:szCs w:val="24"/>
              </w:rPr>
              <w:t xml:space="preserve"> </w:t>
            </w:r>
            <w:r w:rsidRPr="001923E2">
              <w:rPr>
                <w:sz w:val="24"/>
                <w:szCs w:val="24"/>
              </w:rPr>
              <w:t>не будут пересекаться, непосредственная подчиненность или подконтрольность одного из них другому отсутствует,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</w:rPr>
              <w:t xml:space="preserve">1.30.2. </w:t>
            </w:r>
            <w:r w:rsidR="00844421" w:rsidRPr="001923E2">
              <w:rPr>
                <w:rFonts w:eastAsia="Calibri"/>
                <w:sz w:val="24"/>
                <w:szCs w:val="24"/>
              </w:rPr>
              <w:t>Р</w:t>
            </w:r>
            <w:r w:rsidR="00844421" w:rsidRPr="001923E2">
              <w:rPr>
                <w:sz w:val="24"/>
                <w:szCs w:val="24"/>
              </w:rPr>
              <w:t>аботнику</w:t>
            </w:r>
            <w:r w:rsidRPr="001923E2">
              <w:rPr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</w:rPr>
              <w:t>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40" w:lineRule="exact"/>
              <w:ind w:firstLine="567"/>
              <w:contextualSpacing/>
              <w:rPr>
                <w:rFonts w:eastAsia="Calibri"/>
                <w:sz w:val="24"/>
                <w:szCs w:val="24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b/>
                <w:sz w:val="24"/>
                <w:szCs w:val="24"/>
              </w:rPr>
              <w:t xml:space="preserve">1.31.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6A29F0" w:rsidRPr="001923E2">
              <w:rPr>
                <w:sz w:val="24"/>
                <w:szCs w:val="24"/>
              </w:rPr>
              <w:t>работника</w:t>
            </w:r>
            <w:r w:rsidR="006A29F0"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1.31.1. </w:t>
            </w:r>
            <w:r w:rsidRPr="001923E2">
              <w:rPr>
                <w:sz w:val="24"/>
                <w:szCs w:val="24"/>
              </w:rPr>
              <w:t xml:space="preserve">При переводе </w:t>
            </w:r>
            <w:r w:rsidR="006A29F0" w:rsidRPr="001923E2">
              <w:rPr>
                <w:sz w:val="24"/>
                <w:szCs w:val="24"/>
              </w:rPr>
              <w:t>работника,</w:t>
            </w:r>
            <w:r w:rsidRPr="001923E2">
              <w:rPr>
                <w:sz w:val="24"/>
                <w:szCs w:val="24"/>
              </w:rPr>
              <w:t xml:space="preserve"> в настоящее время в процессе работы </w:t>
            </w:r>
            <w:r w:rsidR="006A29F0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непосредственная подконтрольность и подчиненность отсутствует.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1.31.2. Начальнику управления рекомендовать с целью недопущения возникновения личной заинтересованности, которая приводит или может привести к конфликту интересов, исключить выполнения трудовых функций </w:t>
            </w:r>
            <w:r w:rsidR="006A29F0" w:rsidRPr="001923E2">
              <w:rPr>
                <w:sz w:val="24"/>
                <w:szCs w:val="24"/>
              </w:rPr>
              <w:t>родственника</w:t>
            </w:r>
            <w:r w:rsidRPr="001923E2">
              <w:rPr>
                <w:sz w:val="24"/>
                <w:szCs w:val="24"/>
              </w:rPr>
              <w:t xml:space="preserve"> в отношении </w:t>
            </w:r>
            <w:r w:rsidR="006A29F0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>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lastRenderedPageBreak/>
              <w:t xml:space="preserve">1.31.3. </w:t>
            </w:r>
            <w:r w:rsidR="006A29F0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 xml:space="preserve">1.32. </w:t>
            </w:r>
            <w:r w:rsidRPr="001923E2">
              <w:rPr>
                <w:sz w:val="24"/>
                <w:szCs w:val="24"/>
              </w:rPr>
              <w:t xml:space="preserve">В отношении </w:t>
            </w:r>
            <w:r w:rsidR="006A29F0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b/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1.32.1. П</w:t>
            </w:r>
            <w:r w:rsidRPr="001923E2">
              <w:rPr>
                <w:sz w:val="24"/>
                <w:szCs w:val="24"/>
              </w:rPr>
              <w:t xml:space="preserve">ри переводе </w:t>
            </w:r>
            <w:r w:rsidR="006A29F0" w:rsidRPr="001923E2">
              <w:rPr>
                <w:sz w:val="24"/>
                <w:szCs w:val="24"/>
              </w:rPr>
              <w:t>работника</w:t>
            </w:r>
            <w:r w:rsidRPr="001923E2">
              <w:rPr>
                <w:sz w:val="24"/>
                <w:szCs w:val="24"/>
              </w:rPr>
              <w:t xml:space="preserve">, в процессе работы должностные обязанности </w:t>
            </w:r>
            <w:r w:rsidR="006A29F0" w:rsidRPr="001923E2">
              <w:rPr>
                <w:sz w:val="24"/>
                <w:szCs w:val="24"/>
              </w:rPr>
              <w:t>работника и родственника</w:t>
            </w:r>
            <w:r w:rsidRPr="001923E2">
              <w:rPr>
                <w:sz w:val="24"/>
                <w:szCs w:val="24"/>
              </w:rPr>
              <w:t xml:space="preserve"> не будут пересекаться, непосредственная подчиненность или подконтрольность одного из них другому отсутствует, а также конфликт интересов в связи с изложенными обстоятельствами не усматривается.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2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1.32.2. </w:t>
            </w:r>
            <w:r w:rsidR="006A29F0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при изменении должностных обязанностей принимать меры по исключению возможности возникновения конфликта интересов.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color w:val="0070C0"/>
                <w:sz w:val="24"/>
                <w:szCs w:val="24"/>
                <w:lang w:eastAsia="en-US"/>
              </w:rPr>
            </w:pP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2.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По итогам </w:t>
            </w:r>
            <w:proofErr w:type="gramStart"/>
            <w:r w:rsidRPr="001923E2">
              <w:rPr>
                <w:sz w:val="24"/>
                <w:szCs w:val="24"/>
              </w:rPr>
              <w:t>рассмотрения материалов мотивированного заключения начальника отдела кадров</w:t>
            </w:r>
            <w:proofErr w:type="gramEnd"/>
            <w:r w:rsidRPr="001923E2">
              <w:rPr>
                <w:sz w:val="24"/>
                <w:szCs w:val="24"/>
              </w:rPr>
              <w:t xml:space="preserve"> от 10.09.2026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>», Комиссией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2.1.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были предприняты необходимые меры по урегулированию конфликта интересов.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2.2. При исполнении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должностных обязанностей в настоящее время конфликт интересов отсутствует.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1923E2">
              <w:rPr>
                <w:sz w:val="24"/>
                <w:szCs w:val="24"/>
              </w:rPr>
              <w:t xml:space="preserve">2.3. В дальнейшем, с целью исключения возможности возникновения конфликта интересов, </w:t>
            </w:r>
            <w:r w:rsidR="00CC6272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 не допускать </w:t>
            </w:r>
            <w:r w:rsidRPr="001923E2">
              <w:rPr>
                <w:sz w:val="24"/>
                <w:szCs w:val="24"/>
              </w:rPr>
              <w:lastRenderedPageBreak/>
              <w:t xml:space="preserve">выполнение трудовых функций в отношении себя и близких родственников, свойственников. </w:t>
            </w:r>
            <w:proofErr w:type="gramStart"/>
            <w:r w:rsidRPr="001923E2">
              <w:rPr>
                <w:sz w:val="24"/>
                <w:szCs w:val="24"/>
              </w:rPr>
              <w:t>Контроль за</w:t>
            </w:r>
            <w:proofErr w:type="gramEnd"/>
            <w:r w:rsidRPr="001923E2">
              <w:rPr>
                <w:sz w:val="24"/>
                <w:szCs w:val="24"/>
              </w:rPr>
              <w:t xml:space="preserve"> исполнением рекомендаций возложить на начальника отдела</w:t>
            </w:r>
            <w:r w:rsidR="00CC6272" w:rsidRPr="001923E2">
              <w:rPr>
                <w:sz w:val="24"/>
                <w:szCs w:val="24"/>
              </w:rPr>
              <w:t>.</w:t>
            </w:r>
            <w:r w:rsidRPr="001923E2">
              <w:rPr>
                <w:sz w:val="24"/>
                <w:szCs w:val="24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color w:val="0070C0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3.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По итогам рассмотрения материалов мотивированного заключения начальника отдела кадров от 14.09.2026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>», Комиссией единогласно принято решение:</w:t>
            </w:r>
            <w:r w:rsidRPr="001923E2">
              <w:rPr>
                <w:b/>
                <w:sz w:val="24"/>
                <w:szCs w:val="24"/>
              </w:rPr>
              <w:t xml:space="preserve">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1923E2">
              <w:rPr>
                <w:sz w:val="24"/>
                <w:szCs w:val="24"/>
              </w:rPr>
              <w:t xml:space="preserve">1.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были предприняты необходимые меры по урегулированию конфликта интересов.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1923E2">
              <w:rPr>
                <w:sz w:val="24"/>
                <w:szCs w:val="24"/>
              </w:rPr>
              <w:t xml:space="preserve">2. При исполнении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должностных обязанностей в настоящее время конфликт интересов отсутствует.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1923E2">
              <w:rPr>
                <w:sz w:val="24"/>
                <w:szCs w:val="24"/>
              </w:rPr>
              <w:t xml:space="preserve">3. В дальнейшем, с целью исключения возможности возникновения конфликта интересов, </w:t>
            </w:r>
            <w:r w:rsidR="00CC6272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 не допускать выполнение трудовых функций в отношении себя и близких родственников, свойственников. </w:t>
            </w:r>
            <w:proofErr w:type="gramStart"/>
            <w:r w:rsidRPr="001923E2">
              <w:rPr>
                <w:sz w:val="24"/>
                <w:szCs w:val="24"/>
              </w:rPr>
              <w:t>Контроль за</w:t>
            </w:r>
            <w:proofErr w:type="gramEnd"/>
            <w:r w:rsidRPr="001923E2">
              <w:rPr>
                <w:sz w:val="24"/>
                <w:szCs w:val="24"/>
              </w:rPr>
              <w:t xml:space="preserve"> исполнением рекомендаций возложить на начальника.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4.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По итогам </w:t>
            </w:r>
            <w:proofErr w:type="gramStart"/>
            <w:r w:rsidRPr="001923E2">
              <w:rPr>
                <w:sz w:val="24"/>
                <w:szCs w:val="24"/>
              </w:rPr>
              <w:t>рассмотрения материалов мотивированного заключения начальника отдела кадров</w:t>
            </w:r>
            <w:proofErr w:type="gramEnd"/>
            <w:r w:rsidRPr="001923E2">
              <w:rPr>
                <w:sz w:val="24"/>
                <w:szCs w:val="24"/>
              </w:rPr>
              <w:t xml:space="preserve"> от 14.09.2026 «О результатах анализа сведений, содержащихся в уведомлении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представленном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>», Комиссией единогласно принято решение: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4.</w:t>
            </w:r>
            <w:r w:rsidRPr="001923E2">
              <w:rPr>
                <w:sz w:val="24"/>
                <w:szCs w:val="24"/>
              </w:rPr>
              <w:t xml:space="preserve">1.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были предприняты необходимые меры по урегулированию конфликта интересов. </w:t>
            </w:r>
          </w:p>
          <w:p w:rsidR="00E51441" w:rsidRPr="001923E2" w:rsidRDefault="00E51441" w:rsidP="00E51441">
            <w:pPr>
              <w:pStyle w:val="a4"/>
              <w:tabs>
                <w:tab w:val="left" w:pos="851"/>
                <w:tab w:val="left" w:pos="1134"/>
              </w:tabs>
              <w:spacing w:line="320" w:lineRule="exact"/>
              <w:ind w:firstLine="580"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4.2</w:t>
            </w:r>
            <w:r w:rsidRPr="001923E2">
              <w:rPr>
                <w:sz w:val="24"/>
                <w:szCs w:val="24"/>
              </w:rPr>
              <w:t xml:space="preserve">. При исполнении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 должностных обязанностей в </w:t>
            </w:r>
            <w:r w:rsidRPr="001923E2">
              <w:rPr>
                <w:sz w:val="24"/>
                <w:szCs w:val="24"/>
              </w:rPr>
              <w:lastRenderedPageBreak/>
              <w:t>настоящее время конфликт интересов отсутствует.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line="32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rFonts w:eastAsia="Calibri"/>
                <w:sz w:val="24"/>
                <w:szCs w:val="24"/>
                <w:lang w:eastAsia="en-US"/>
              </w:rPr>
              <w:t>4.3</w:t>
            </w:r>
            <w:r w:rsidRPr="001923E2">
              <w:rPr>
                <w:sz w:val="24"/>
                <w:szCs w:val="24"/>
              </w:rPr>
              <w:t xml:space="preserve">. В дальнейшем, с целью исключения возможности возникновения конфликта интересов, </w:t>
            </w:r>
            <w:r w:rsidR="00CC6272" w:rsidRPr="001923E2">
              <w:rPr>
                <w:sz w:val="24"/>
                <w:szCs w:val="24"/>
              </w:rPr>
              <w:t>работнику</w:t>
            </w:r>
            <w:r w:rsidRPr="001923E2">
              <w:rPr>
                <w:sz w:val="24"/>
                <w:szCs w:val="24"/>
              </w:rPr>
              <w:t xml:space="preserve">  не допускать выполнение трудовых функций в отношении себя и близких родственников, свойственников. </w:t>
            </w:r>
            <w:proofErr w:type="gramStart"/>
            <w:r w:rsidRPr="001923E2">
              <w:rPr>
                <w:sz w:val="24"/>
                <w:szCs w:val="24"/>
              </w:rPr>
              <w:t>Контроль за</w:t>
            </w:r>
            <w:proofErr w:type="gramEnd"/>
            <w:r w:rsidRPr="001923E2">
              <w:rPr>
                <w:sz w:val="24"/>
                <w:szCs w:val="24"/>
              </w:rPr>
              <w:t xml:space="preserve"> исполнением рекомендаций возложить руководителя клиентской</w:t>
            </w:r>
            <w:r w:rsidR="00CC6272" w:rsidRPr="001923E2">
              <w:rPr>
                <w:sz w:val="24"/>
                <w:szCs w:val="24"/>
              </w:rPr>
              <w:t xml:space="preserve"> службы</w:t>
            </w:r>
            <w:r w:rsidRPr="001923E2">
              <w:rPr>
                <w:sz w:val="24"/>
                <w:szCs w:val="24"/>
              </w:rPr>
              <w:t>.</w:t>
            </w:r>
          </w:p>
          <w:p w:rsidR="00E51441" w:rsidRPr="001923E2" w:rsidRDefault="00E51441" w:rsidP="00E51441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1923E2">
              <w:rPr>
                <w:rFonts w:eastAsia="Calibri"/>
                <w:b/>
                <w:sz w:val="24"/>
                <w:szCs w:val="24"/>
                <w:lang w:eastAsia="en-US"/>
              </w:rPr>
              <w:t>5.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1923E2">
              <w:rPr>
                <w:sz w:val="24"/>
                <w:szCs w:val="24"/>
              </w:rPr>
              <w:t xml:space="preserve">По итогам </w:t>
            </w:r>
            <w:proofErr w:type="gramStart"/>
            <w:r w:rsidRPr="001923E2">
              <w:rPr>
                <w:sz w:val="24"/>
                <w:szCs w:val="24"/>
              </w:rPr>
              <w:t>рассмотрения доклада начальника отдела кадров</w:t>
            </w:r>
            <w:proofErr w:type="gramEnd"/>
            <w:r w:rsidRPr="001923E2">
              <w:rPr>
                <w:sz w:val="24"/>
                <w:szCs w:val="24"/>
              </w:rPr>
              <w:t xml:space="preserve"> от 18.09.2026 «О результатах контроля за расходами, совершенными в 2025 году </w:t>
            </w:r>
            <w:r w:rsidR="00CC6272" w:rsidRPr="001923E2">
              <w:rPr>
                <w:sz w:val="24"/>
                <w:szCs w:val="24"/>
              </w:rPr>
              <w:t>работником</w:t>
            </w:r>
            <w:r w:rsidRPr="001923E2">
              <w:rPr>
                <w:sz w:val="24"/>
                <w:szCs w:val="24"/>
              </w:rPr>
              <w:t xml:space="preserve">» </w:t>
            </w:r>
            <w:r w:rsidRPr="001923E2">
              <w:rPr>
                <w:rFonts w:eastAsia="Calibri"/>
                <w:sz w:val="24"/>
                <w:szCs w:val="24"/>
                <w:lang w:eastAsia="en-US"/>
              </w:rPr>
              <w:t>членами Комиссии единогласно принято решение:</w:t>
            </w:r>
          </w:p>
          <w:p w:rsidR="00BB52F3" w:rsidRPr="001923E2" w:rsidRDefault="00E51441" w:rsidP="001923E2">
            <w:pPr>
              <w:pStyle w:val="a4"/>
              <w:tabs>
                <w:tab w:val="left" w:pos="567"/>
                <w:tab w:val="left" w:pos="1134"/>
                <w:tab w:val="left" w:pos="1701"/>
              </w:tabs>
              <w:spacing w:before="120" w:line="340" w:lineRule="exact"/>
              <w:ind w:firstLine="567"/>
              <w:contextualSpacing/>
              <w:rPr>
                <w:sz w:val="24"/>
                <w:szCs w:val="24"/>
              </w:rPr>
            </w:pPr>
            <w:r w:rsidRPr="001923E2">
              <w:rPr>
                <w:sz w:val="24"/>
                <w:szCs w:val="24"/>
              </w:rPr>
              <w:t xml:space="preserve">5.1. Признать, что сведения, представленные </w:t>
            </w:r>
            <w:r w:rsidR="00CC6272" w:rsidRPr="001923E2">
              <w:rPr>
                <w:sz w:val="24"/>
                <w:szCs w:val="24"/>
              </w:rPr>
              <w:t xml:space="preserve">работником </w:t>
            </w:r>
            <w:r w:rsidRPr="001923E2">
              <w:rPr>
                <w:sz w:val="24"/>
                <w:szCs w:val="24"/>
              </w:rPr>
              <w:t xml:space="preserve">в соответствии с </w:t>
            </w:r>
            <w:hyperlink r:id="rId6">
              <w:r w:rsidRPr="001923E2">
                <w:rPr>
                  <w:sz w:val="24"/>
                  <w:szCs w:val="24"/>
                </w:rPr>
                <w:t>частью 1 статьи 3</w:t>
              </w:r>
            </w:hyperlink>
            <w:r w:rsidRPr="001923E2">
              <w:rPr>
                <w:sz w:val="24"/>
                <w:szCs w:val="24"/>
              </w:rPr>
              <w:t xml:space="preserve"> Федерального закона от 3 декабря 2012 г. N 230-ФЗ "О </w:t>
            </w:r>
            <w:proofErr w:type="gramStart"/>
            <w:r w:rsidRPr="001923E2">
              <w:rPr>
                <w:sz w:val="24"/>
                <w:szCs w:val="24"/>
              </w:rPr>
              <w:t>контроле за</w:t>
            </w:r>
            <w:proofErr w:type="gramEnd"/>
            <w:r w:rsidRPr="001923E2">
              <w:rPr>
                <w:sz w:val="24"/>
                <w:szCs w:val="24"/>
              </w:rPr>
              <w:t xml:space="preserve"> соответствием расходов лиц, замещающих государственные должности, и иных лиц их доходам", являются достоверными и полными.</w:t>
            </w:r>
          </w:p>
        </w:tc>
      </w:tr>
    </w:tbl>
    <w:p w:rsidR="00BB52F3" w:rsidRPr="00196CA1" w:rsidRDefault="00BB52F3" w:rsidP="00196CA1">
      <w:pPr>
        <w:tabs>
          <w:tab w:val="left" w:pos="7938"/>
          <w:tab w:val="left" w:pos="808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B52F3" w:rsidRPr="00196CA1" w:rsidSect="00BB52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F3"/>
    <w:rsid w:val="00015AA3"/>
    <w:rsid w:val="000401DC"/>
    <w:rsid w:val="00041B9D"/>
    <w:rsid w:val="00045A78"/>
    <w:rsid w:val="000601E9"/>
    <w:rsid w:val="00071D19"/>
    <w:rsid w:val="000819CF"/>
    <w:rsid w:val="00082356"/>
    <w:rsid w:val="0008330C"/>
    <w:rsid w:val="000A6F8D"/>
    <w:rsid w:val="000C0944"/>
    <w:rsid w:val="000F183F"/>
    <w:rsid w:val="00116566"/>
    <w:rsid w:val="00135688"/>
    <w:rsid w:val="001404A4"/>
    <w:rsid w:val="001647E5"/>
    <w:rsid w:val="00165D99"/>
    <w:rsid w:val="00184783"/>
    <w:rsid w:val="00190ECD"/>
    <w:rsid w:val="001923E2"/>
    <w:rsid w:val="00196CA1"/>
    <w:rsid w:val="001A14FB"/>
    <w:rsid w:val="001C1015"/>
    <w:rsid w:val="001D2790"/>
    <w:rsid w:val="001D6599"/>
    <w:rsid w:val="001E2DDF"/>
    <w:rsid w:val="001E3949"/>
    <w:rsid w:val="001F6DEC"/>
    <w:rsid w:val="002020CA"/>
    <w:rsid w:val="0020261A"/>
    <w:rsid w:val="00203C4A"/>
    <w:rsid w:val="00214DFB"/>
    <w:rsid w:val="002200F2"/>
    <w:rsid w:val="00226E06"/>
    <w:rsid w:val="00236223"/>
    <w:rsid w:val="0024557C"/>
    <w:rsid w:val="00264CC0"/>
    <w:rsid w:val="00273EE5"/>
    <w:rsid w:val="00274B13"/>
    <w:rsid w:val="002A456F"/>
    <w:rsid w:val="002C4E30"/>
    <w:rsid w:val="002C668E"/>
    <w:rsid w:val="002F385E"/>
    <w:rsid w:val="002F590E"/>
    <w:rsid w:val="003068FF"/>
    <w:rsid w:val="00306B8E"/>
    <w:rsid w:val="00306BD7"/>
    <w:rsid w:val="00311A99"/>
    <w:rsid w:val="003253B0"/>
    <w:rsid w:val="003269A9"/>
    <w:rsid w:val="003318A8"/>
    <w:rsid w:val="003375B3"/>
    <w:rsid w:val="00341D3B"/>
    <w:rsid w:val="0034212A"/>
    <w:rsid w:val="003529FD"/>
    <w:rsid w:val="003820B2"/>
    <w:rsid w:val="00392F60"/>
    <w:rsid w:val="003A1D8D"/>
    <w:rsid w:val="003B00E0"/>
    <w:rsid w:val="003B433C"/>
    <w:rsid w:val="003B6EA0"/>
    <w:rsid w:val="003C5D40"/>
    <w:rsid w:val="003D17BF"/>
    <w:rsid w:val="003E066C"/>
    <w:rsid w:val="00486258"/>
    <w:rsid w:val="004D3D8A"/>
    <w:rsid w:val="004D44C9"/>
    <w:rsid w:val="004D6079"/>
    <w:rsid w:val="004D6216"/>
    <w:rsid w:val="004E6EBE"/>
    <w:rsid w:val="00507A59"/>
    <w:rsid w:val="005216C2"/>
    <w:rsid w:val="00525AF2"/>
    <w:rsid w:val="00531A6F"/>
    <w:rsid w:val="00533E3F"/>
    <w:rsid w:val="005669FA"/>
    <w:rsid w:val="005718D9"/>
    <w:rsid w:val="005774D2"/>
    <w:rsid w:val="005925CE"/>
    <w:rsid w:val="005A7318"/>
    <w:rsid w:val="005C07D9"/>
    <w:rsid w:val="005C3B78"/>
    <w:rsid w:val="005C4293"/>
    <w:rsid w:val="005C4F1D"/>
    <w:rsid w:val="005C709B"/>
    <w:rsid w:val="005E3DE6"/>
    <w:rsid w:val="005E76DB"/>
    <w:rsid w:val="0062710D"/>
    <w:rsid w:val="006465D7"/>
    <w:rsid w:val="00653C98"/>
    <w:rsid w:val="006546EE"/>
    <w:rsid w:val="006549E3"/>
    <w:rsid w:val="00657B12"/>
    <w:rsid w:val="006626B0"/>
    <w:rsid w:val="0066436B"/>
    <w:rsid w:val="00681728"/>
    <w:rsid w:val="006A29F0"/>
    <w:rsid w:val="006B5ADB"/>
    <w:rsid w:val="006C1874"/>
    <w:rsid w:val="00723E1A"/>
    <w:rsid w:val="00726976"/>
    <w:rsid w:val="007308D8"/>
    <w:rsid w:val="007325CF"/>
    <w:rsid w:val="00736DDF"/>
    <w:rsid w:val="00740BCD"/>
    <w:rsid w:val="007537C9"/>
    <w:rsid w:val="00760A49"/>
    <w:rsid w:val="00785F3A"/>
    <w:rsid w:val="00791297"/>
    <w:rsid w:val="00791A13"/>
    <w:rsid w:val="00797B05"/>
    <w:rsid w:val="007A64AC"/>
    <w:rsid w:val="007B1499"/>
    <w:rsid w:val="007E4A3B"/>
    <w:rsid w:val="00805BB1"/>
    <w:rsid w:val="00827BF3"/>
    <w:rsid w:val="00830C7B"/>
    <w:rsid w:val="00832FE2"/>
    <w:rsid w:val="0083387F"/>
    <w:rsid w:val="00844421"/>
    <w:rsid w:val="00846870"/>
    <w:rsid w:val="008600BE"/>
    <w:rsid w:val="00874C55"/>
    <w:rsid w:val="00880C42"/>
    <w:rsid w:val="008827F1"/>
    <w:rsid w:val="00891662"/>
    <w:rsid w:val="008B7D4D"/>
    <w:rsid w:val="008F6141"/>
    <w:rsid w:val="00911614"/>
    <w:rsid w:val="009218BB"/>
    <w:rsid w:val="0092644D"/>
    <w:rsid w:val="0092664B"/>
    <w:rsid w:val="009327FD"/>
    <w:rsid w:val="0093479E"/>
    <w:rsid w:val="009424DD"/>
    <w:rsid w:val="0094396F"/>
    <w:rsid w:val="00955A2C"/>
    <w:rsid w:val="00956518"/>
    <w:rsid w:val="0096173D"/>
    <w:rsid w:val="00984EF4"/>
    <w:rsid w:val="009855C0"/>
    <w:rsid w:val="00987846"/>
    <w:rsid w:val="00993A7C"/>
    <w:rsid w:val="009A734F"/>
    <w:rsid w:val="009C7355"/>
    <w:rsid w:val="009E7C74"/>
    <w:rsid w:val="00A35597"/>
    <w:rsid w:val="00A35684"/>
    <w:rsid w:val="00A50556"/>
    <w:rsid w:val="00A6389A"/>
    <w:rsid w:val="00A7558B"/>
    <w:rsid w:val="00A81918"/>
    <w:rsid w:val="00A8604C"/>
    <w:rsid w:val="00AA277B"/>
    <w:rsid w:val="00AA4496"/>
    <w:rsid w:val="00AB23C4"/>
    <w:rsid w:val="00AC4415"/>
    <w:rsid w:val="00AC568F"/>
    <w:rsid w:val="00AF266D"/>
    <w:rsid w:val="00B15601"/>
    <w:rsid w:val="00B36167"/>
    <w:rsid w:val="00B372C4"/>
    <w:rsid w:val="00B50805"/>
    <w:rsid w:val="00B64033"/>
    <w:rsid w:val="00B705D8"/>
    <w:rsid w:val="00B73551"/>
    <w:rsid w:val="00BA2FCD"/>
    <w:rsid w:val="00BB52F3"/>
    <w:rsid w:val="00BB5B7F"/>
    <w:rsid w:val="00BC7FB3"/>
    <w:rsid w:val="00BD5A91"/>
    <w:rsid w:val="00BF3A4B"/>
    <w:rsid w:val="00BF6B51"/>
    <w:rsid w:val="00C0546E"/>
    <w:rsid w:val="00C17183"/>
    <w:rsid w:val="00C51202"/>
    <w:rsid w:val="00C53944"/>
    <w:rsid w:val="00C72015"/>
    <w:rsid w:val="00CC6272"/>
    <w:rsid w:val="00CE2BFC"/>
    <w:rsid w:val="00CE4DAF"/>
    <w:rsid w:val="00D108A4"/>
    <w:rsid w:val="00D301BD"/>
    <w:rsid w:val="00D41860"/>
    <w:rsid w:val="00D42CA3"/>
    <w:rsid w:val="00D50CD0"/>
    <w:rsid w:val="00D634F7"/>
    <w:rsid w:val="00D65054"/>
    <w:rsid w:val="00D672DF"/>
    <w:rsid w:val="00D700EA"/>
    <w:rsid w:val="00D72FD5"/>
    <w:rsid w:val="00D746FF"/>
    <w:rsid w:val="00D83D9B"/>
    <w:rsid w:val="00D96C47"/>
    <w:rsid w:val="00DC4F7B"/>
    <w:rsid w:val="00DD46E9"/>
    <w:rsid w:val="00DF3BCA"/>
    <w:rsid w:val="00DF6C54"/>
    <w:rsid w:val="00E001C8"/>
    <w:rsid w:val="00E4231D"/>
    <w:rsid w:val="00E51441"/>
    <w:rsid w:val="00E5173A"/>
    <w:rsid w:val="00E546D0"/>
    <w:rsid w:val="00E602FB"/>
    <w:rsid w:val="00E630E1"/>
    <w:rsid w:val="00E64AC2"/>
    <w:rsid w:val="00E654B6"/>
    <w:rsid w:val="00E705FD"/>
    <w:rsid w:val="00E91C17"/>
    <w:rsid w:val="00EA07F5"/>
    <w:rsid w:val="00EB6A48"/>
    <w:rsid w:val="00EF069A"/>
    <w:rsid w:val="00EF6734"/>
    <w:rsid w:val="00F01C19"/>
    <w:rsid w:val="00F05AF7"/>
    <w:rsid w:val="00F129AF"/>
    <w:rsid w:val="00F13E6B"/>
    <w:rsid w:val="00F23DBF"/>
    <w:rsid w:val="00F371A7"/>
    <w:rsid w:val="00F412A1"/>
    <w:rsid w:val="00F81930"/>
    <w:rsid w:val="00F92BDA"/>
    <w:rsid w:val="00F97455"/>
    <w:rsid w:val="00FB2811"/>
    <w:rsid w:val="00FB70F9"/>
    <w:rsid w:val="00FC406A"/>
    <w:rsid w:val="00FD1049"/>
    <w:rsid w:val="00FE1D83"/>
    <w:rsid w:val="00FE329A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2F3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styleId="a4">
    <w:name w:val="Body Text"/>
    <w:basedOn w:val="a"/>
    <w:link w:val="a5"/>
    <w:rsid w:val="00BB52F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B52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2F3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styleId="a4">
    <w:name w:val="Body Text"/>
    <w:basedOn w:val="a"/>
    <w:link w:val="a5"/>
    <w:rsid w:val="00BB52F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B52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05&amp;dst=6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DD79F-E48C-44D8-AB41-C035022B9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18</Pages>
  <Words>3505</Words>
  <Characters>19985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0052PFRRU</Company>
  <LinksUpToDate>false</LinksUpToDate>
  <CharactersWithSpaces>23444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Шевелева Мария Алексеевна</dc:creator>
  <cp:lastModifiedBy>Овчинников Александр Павлович</cp:lastModifiedBy>
  <cp:revision>43</cp:revision>
  <dcterms:created xsi:type="dcterms:W3CDTF">2026-07-03T02:47:00Z</dcterms:created>
  <dcterms:modified xsi:type="dcterms:W3CDTF">2026-10-15T07:59:00Z</dcterms:modified>
</cp:coreProperties>
</file>