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56" w:rsidRPr="006977D5" w:rsidRDefault="00AC6156" w:rsidP="00AC6156">
      <w:pPr>
        <w:spacing w:after="0" w:line="240" w:lineRule="auto"/>
        <w:ind w:right="-6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ПОЛУЧЕНИЯ ПУТЕВКИ</w:t>
      </w:r>
      <w:r w:rsidR="00DF1ACB" w:rsidRPr="006977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977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САНАТОРНО-КУРОРТНОЕ ЛЕЧЕНИЕ</w:t>
      </w:r>
    </w:p>
    <w:p w:rsidR="00AC6156" w:rsidRPr="006977D5" w:rsidRDefault="00AC6156" w:rsidP="000D12FF">
      <w:pPr>
        <w:spacing w:after="0" w:line="240" w:lineRule="auto"/>
        <w:ind w:right="-6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12744" w:rsidRPr="006977D5" w:rsidRDefault="00FF4CB7" w:rsidP="000D1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утевки на санаторно-курортное лечение предоставляются льготным категориям граждан, включенным в Федеральный регистр лиц, имеющих право на получение государственной </w:t>
      </w:r>
      <w:proofErr w:type="gramStart"/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социальной  помощи</w:t>
      </w:r>
      <w:proofErr w:type="gramEnd"/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сохранившим набор  социальных услуг  в части предоставления при наличии медицинских показаний путевки на санаторно-курортное лечение.</w:t>
      </w:r>
    </w:p>
    <w:p w:rsidR="00AC6156" w:rsidRPr="006977D5" w:rsidRDefault="00AC6156" w:rsidP="000D1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4413" w:rsidRPr="006977D5" w:rsidRDefault="004E4413" w:rsidP="004E44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6977D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!  Профиль санатория по предоставляемой гражданину льготной категории путевке на санаторно-курортное лечение определяется в соответствии с рекомендациями лечащего врача и врачебной комиссии лечебно-профилактического учреждения по месту жительства, указанными в справке для получения путевки на санаторно-курортное лечение по форме № 070/у.</w:t>
      </w:r>
    </w:p>
    <w:p w:rsidR="00AC6156" w:rsidRPr="006977D5" w:rsidRDefault="00AC6156" w:rsidP="00AC6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НЕОБХОДИМЫХ ДОКУМЕНТОВ</w:t>
      </w:r>
    </w:p>
    <w:p w:rsidR="00AC6156" w:rsidRPr="006977D5" w:rsidRDefault="00AC6156" w:rsidP="00AC6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744" w:rsidRPr="006977D5" w:rsidRDefault="00C12744" w:rsidP="00C1274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Для получения путевки на санаторно-курортное лечение </w:t>
      </w:r>
      <w:r w:rsidR="00F0626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заявителю</w:t>
      </w:r>
      <w:r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необходимо</w:t>
      </w: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предоставить в 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территориальный орган Фонда</w:t>
      </w:r>
      <w:r w:rsidRPr="006977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государственной услуги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ативн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регламент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bookmarkStart w:id="0" w:name="_GoBack"/>
      <w:bookmarkEnd w:id="0"/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справку для получения путевки по форме N 070/у </w:t>
      </w:r>
      <w:r w:rsidR="00C12744" w:rsidRPr="006977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оформления которой 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заявителю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обратиться в поликлинику по месту жительства)</w:t>
      </w:r>
    </w:p>
    <w:p w:rsidR="00C12744" w:rsidRPr="006977D5" w:rsidRDefault="00AC6156" w:rsidP="00C127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документ, удостоверяющий личность.</w:t>
      </w:r>
    </w:p>
    <w:p w:rsidR="00AC6156" w:rsidRPr="006977D5" w:rsidRDefault="00AC6156" w:rsidP="00C127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929" w:rsidRPr="006977D5" w:rsidRDefault="00CE3929" w:rsidP="00CE3929">
      <w:pPr>
        <w:spacing w:after="0" w:line="240" w:lineRule="auto"/>
        <w:ind w:right="-6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ПОЛУЧЕНИЯ БЕСПЛАТНЫХ ПРОЕЗДНЫХ ДОКУМЕНТОВ НА ПРОЕЗД К МЕСТУ ЛЕЧЕНИЯ И ОБРАТНО</w:t>
      </w:r>
    </w:p>
    <w:p w:rsidR="00CE3929" w:rsidRPr="006977D5" w:rsidRDefault="00CE3929" w:rsidP="00CE39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26119" w:rsidRPr="006977D5" w:rsidRDefault="00D26119" w:rsidP="00D2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путевкой на санаторно-курортное лечение, выданной </w:t>
      </w:r>
      <w:r w:rsidR="00FF4CB7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территориальным органом Фонда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626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предоставляются специальные талоны</w:t>
      </w:r>
      <w:r w:rsidR="00C9698C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именные направления</w:t>
      </w:r>
      <w:r w:rsidR="00C9698C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98C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бесплатн</w:t>
      </w:r>
      <w:r w:rsidR="00C9698C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проездных документов.</w:t>
      </w:r>
    </w:p>
    <w:p w:rsidR="00C9698C" w:rsidRPr="006977D5" w:rsidRDefault="00C9698C" w:rsidP="00C1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20A" w:rsidRPr="006977D5" w:rsidRDefault="004E4413" w:rsidP="00C1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7D5">
        <w:rPr>
          <w:rFonts w:ascii="Times New Roman" w:hAnsi="Times New Roman" w:cs="Times New Roman"/>
          <w:sz w:val="24"/>
          <w:szCs w:val="24"/>
        </w:rPr>
        <w:t xml:space="preserve">! </w:t>
      </w:r>
      <w:r w:rsidR="007C320A" w:rsidRPr="006977D5">
        <w:rPr>
          <w:rFonts w:ascii="Times New Roman" w:hAnsi="Times New Roman" w:cs="Times New Roman"/>
          <w:sz w:val="24"/>
          <w:szCs w:val="24"/>
        </w:rPr>
        <w:t xml:space="preserve">Оплата проезда к месту лечения и обратно ребенка-инвалида и сопровождающего его лица производится </w:t>
      </w:r>
      <w:r w:rsidR="00F0626D">
        <w:rPr>
          <w:rFonts w:ascii="Times New Roman" w:hAnsi="Times New Roman" w:cs="Times New Roman"/>
          <w:sz w:val="24"/>
          <w:szCs w:val="24"/>
        </w:rPr>
        <w:t>территориальными органами</w:t>
      </w:r>
      <w:r w:rsidR="007C320A" w:rsidRPr="006977D5">
        <w:rPr>
          <w:rFonts w:ascii="Times New Roman" w:hAnsi="Times New Roman" w:cs="Times New Roman"/>
          <w:sz w:val="24"/>
          <w:szCs w:val="24"/>
        </w:rPr>
        <w:t xml:space="preserve"> </w:t>
      </w:r>
      <w:r w:rsidR="0063551C" w:rsidRPr="006977D5">
        <w:rPr>
          <w:rFonts w:ascii="Times New Roman" w:hAnsi="Times New Roman" w:cs="Times New Roman"/>
          <w:sz w:val="24"/>
          <w:szCs w:val="24"/>
        </w:rPr>
        <w:t>Фонда</w:t>
      </w:r>
      <w:r w:rsidR="007C320A" w:rsidRPr="006977D5">
        <w:rPr>
          <w:rFonts w:ascii="Times New Roman" w:hAnsi="Times New Roman" w:cs="Times New Roman"/>
          <w:sz w:val="24"/>
          <w:szCs w:val="24"/>
        </w:rPr>
        <w:t xml:space="preserve"> транспортным организациям, обеспечивающим перевозку, при этом гражданину, </w:t>
      </w:r>
      <w:r w:rsidR="008532F1" w:rsidRPr="006977D5">
        <w:rPr>
          <w:rFonts w:ascii="Times New Roman" w:hAnsi="Times New Roman" w:cs="Times New Roman"/>
          <w:sz w:val="24"/>
          <w:szCs w:val="24"/>
        </w:rPr>
        <w:t xml:space="preserve">имеющему право на получение набора социальных услуг, в том числе к месту лечения и обратно, не предоставлено право самостоятельного выбора вида транспорта для следования к месту лечения и обратно. Компенсация стоимости проездных билетов, самостоятельно приобретенных гражданином – получателем набора социальных услуг либо сопровождающим его лицо – не предусмотрена. </w:t>
      </w:r>
      <w:r w:rsidR="007C320A" w:rsidRPr="00697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0A" w:rsidRPr="006977D5" w:rsidRDefault="007C320A" w:rsidP="00C1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BF" w:rsidRPr="006977D5" w:rsidRDefault="009E0ABF" w:rsidP="009E0A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D5">
        <w:rPr>
          <w:rFonts w:ascii="Times New Roman" w:hAnsi="Times New Roman" w:cs="Times New Roman"/>
          <w:b/>
          <w:sz w:val="24"/>
          <w:szCs w:val="24"/>
        </w:rPr>
        <w:t>СПОСОБЫ ПОДАЧИ ЗАЯВЛЕНИЯ</w:t>
      </w:r>
    </w:p>
    <w:p w:rsidR="009E0ABF" w:rsidRPr="006977D5" w:rsidRDefault="009E0ABF" w:rsidP="009E0A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44" w:rsidRPr="006977D5" w:rsidRDefault="00C12744" w:rsidP="00C12744">
      <w:pPr>
        <w:tabs>
          <w:tab w:val="left" w:pos="8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Подать заявление в 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территориальный орган Фонда</w:t>
      </w: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предоставление путевки 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</w:t>
      </w: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может: 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форме электронного документа через Единый портал государственных и муниципальных услуг (http://www.gosuslugi.ru);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многофункциональный центр предоставления государственных и муниципальных услуг (МФЦ);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почте;</w:t>
      </w:r>
    </w:p>
    <w:p w:rsidR="00C12744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на личном приеме</w:t>
      </w:r>
      <w:r w:rsidR="00F0626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 клиентской службе</w:t>
      </w:r>
      <w:r w:rsidR="00C12744"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  </w:t>
      </w:r>
    </w:p>
    <w:p w:rsidR="00BC6E5B" w:rsidRDefault="00BC6E5B" w:rsidP="00C127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sectPr w:rsidR="00BC6E5B" w:rsidSect="00BC6E5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A"/>
    <w:rsid w:val="000D12FF"/>
    <w:rsid w:val="000D454E"/>
    <w:rsid w:val="001012F8"/>
    <w:rsid w:val="00296BAB"/>
    <w:rsid w:val="002F5869"/>
    <w:rsid w:val="00364A53"/>
    <w:rsid w:val="004E4413"/>
    <w:rsid w:val="005F4ACB"/>
    <w:rsid w:val="0063551C"/>
    <w:rsid w:val="006977D5"/>
    <w:rsid w:val="007C320A"/>
    <w:rsid w:val="008532F1"/>
    <w:rsid w:val="008835BB"/>
    <w:rsid w:val="008B639C"/>
    <w:rsid w:val="00983209"/>
    <w:rsid w:val="009E0ABF"/>
    <w:rsid w:val="00A60A8A"/>
    <w:rsid w:val="00A824DC"/>
    <w:rsid w:val="00AC6156"/>
    <w:rsid w:val="00B01E6B"/>
    <w:rsid w:val="00B24422"/>
    <w:rsid w:val="00BC6E5B"/>
    <w:rsid w:val="00C12744"/>
    <w:rsid w:val="00C9698C"/>
    <w:rsid w:val="00CE3929"/>
    <w:rsid w:val="00D26119"/>
    <w:rsid w:val="00DD2CF8"/>
    <w:rsid w:val="00DF1ACB"/>
    <w:rsid w:val="00E17383"/>
    <w:rsid w:val="00F0626D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25874-27FB-48CE-8FB1-7994C78A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6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Мисетова Елена Павловна</dc:creator>
  <cp:keywords/>
  <dc:description/>
  <cp:lastModifiedBy>Свечникова Светлана Михайловна</cp:lastModifiedBy>
  <cp:revision>6</cp:revision>
  <cp:lastPrinted>2020-05-15T04:42:00Z</cp:lastPrinted>
  <dcterms:created xsi:type="dcterms:W3CDTF">2023-07-21T03:36:00Z</dcterms:created>
  <dcterms:modified xsi:type="dcterms:W3CDTF">2024-07-16T02:36:00Z</dcterms:modified>
</cp:coreProperties>
</file>