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F3" w:rsidRDefault="00D030AF" w:rsidP="00A96C9D">
      <w:pPr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Прямоугольник 5" o:spid="_x0000_s1026" style="position:absolute;left:0;text-align:left;margin-left:22.5pt;margin-top:405.75pt;width:544.05pt;height:234.7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F23CC6" w:rsidRPr="00E42821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E42821">
                    <w:rPr>
                      <w:rFonts w:ascii="Times New Roman" w:hAnsi="Times New Roman" w:cs="Times New Roman"/>
                      <w:b/>
                      <w:sz w:val="28"/>
                    </w:rPr>
                    <w:t>Основание: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статья</w:t>
                  </w:r>
                  <w:r w:rsidRPr="00E42821">
                    <w:rPr>
                      <w:rFonts w:ascii="Times New Roman" w:hAnsi="Times New Roman" w:cs="Times New Roman"/>
                      <w:sz w:val="28"/>
                    </w:rPr>
                    <w:t xml:space="preserve"> 23.1 Фе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дерального закона «О ветеранах».</w:t>
                  </w:r>
                </w:p>
                <w:p w:rsidR="00F23CC6" w:rsidRPr="0004022E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F23CC6" w:rsidRDefault="007908F9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Назначение</w:t>
                  </w:r>
                  <w:r w:rsidR="00F23CC6" w:rsidRPr="0004022E">
                    <w:rPr>
                      <w:rFonts w:ascii="Times New Roman" w:hAnsi="Times New Roman" w:cs="Times New Roman"/>
                      <w:b/>
                      <w:sz w:val="28"/>
                    </w:rPr>
                    <w:t>:</w:t>
                  </w:r>
                  <w:r w:rsidR="00F23CC6" w:rsidRPr="0004022E">
                    <w:rPr>
                      <w:rFonts w:ascii="Times New Roman" w:hAnsi="Times New Roman" w:cs="Times New Roman"/>
                      <w:sz w:val="28"/>
                    </w:rPr>
                    <w:t xml:space="preserve"> ЕДВ устанавливается в беззаявительном режиме по данным федеральной государственной информационной системы «Федеральный реестр инвалидов» на основании выписки из акта освидетельствования лица, признанного инвалидом</w:t>
                  </w:r>
                  <w:r w:rsidR="00F23CC6" w:rsidRPr="00D9514B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F23CC6">
                    <w:rPr>
                      <w:rFonts w:ascii="Times New Roman" w:hAnsi="Times New Roman" w:cs="Times New Roman"/>
                      <w:sz w:val="28"/>
                    </w:rPr>
                    <w:t xml:space="preserve">вследствие военной травмы, </w:t>
                  </w:r>
                  <w:r w:rsidR="002E5D37" w:rsidRPr="002E5D37">
                    <w:rPr>
                      <w:rFonts w:ascii="Times New Roman" w:hAnsi="Times New Roman" w:cs="Times New Roman"/>
                      <w:sz w:val="28"/>
                    </w:rPr>
                    <w:t>с даты установления инвалидности</w:t>
                  </w:r>
                  <w:r w:rsidR="00F23CC6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</w:p>
                <w:p w:rsidR="00F23CC6" w:rsidRPr="0004022E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F23CC6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04022E">
                    <w:rPr>
                      <w:rFonts w:ascii="Times New Roman" w:hAnsi="Times New Roman" w:cs="Times New Roman"/>
                      <w:b/>
                      <w:sz w:val="28"/>
                    </w:rPr>
                    <w:t>Размер:</w:t>
                  </w:r>
                  <w:r w:rsidRPr="0004022E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D030AF">
                    <w:rPr>
                      <w:rFonts w:ascii="Times New Roman" w:hAnsi="Times New Roman" w:cs="Times New Roman"/>
                      <w:sz w:val="28"/>
                    </w:rPr>
                    <w:t xml:space="preserve">с 01.02.2026- </w:t>
                  </w:r>
                  <w:r w:rsidR="00D030AF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8794,41</w:t>
                  </w:r>
                  <w:r w:rsidRPr="00D030AF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 руб. (в том числе стоимость набора социальных услуг </w:t>
                  </w:r>
                  <w:r w:rsidR="00D030AF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>1825,25</w:t>
                  </w:r>
                  <w:r w:rsidRPr="00D030AF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 руб.).</w:t>
                  </w:r>
                </w:p>
                <w:p w:rsidR="00F23CC6" w:rsidRDefault="00F23CC6" w:rsidP="00F23CC6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5C43A9" w:rsidRPr="00F01E69" w:rsidRDefault="005C43A9" w:rsidP="005C43A9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28" style="position:absolute;left:0;text-align:left;margin-left:20.25pt;margin-top:170.8pt;width:552pt;height:237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" filled="f" stroked="f" strokeweight="2pt">
            <v:textbox style="mso-next-textbox:#Прямоугольник 7">
              <w:txbxContent>
                <w:p w:rsidR="00D030AF" w:rsidRPr="00C91970" w:rsidRDefault="00D030AF" w:rsidP="00D030AF">
                  <w:pPr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91970">
                    <w:rPr>
                      <w:rFonts w:ascii="Times New Roman" w:hAnsi="Times New Roman" w:cs="Times New Roman"/>
                      <w:b/>
                      <w:sz w:val="28"/>
                    </w:rPr>
                    <w:t>Получатели:</w:t>
                  </w:r>
                  <w:r w:rsidRPr="00C91970">
                    <w:rPr>
                      <w:rFonts w:ascii="Times New Roman" w:hAnsi="Times New Roman" w:cs="Times New Roman"/>
                      <w:sz w:val="28"/>
                    </w:rPr>
                    <w:t xml:space="preserve"> инвалиды боевых действий, военнослужащие, ставшие инвалидами вследствие ранения, контузии или увечья, полученных при исполнении обязанностей военной службы (служебных обязанностей), </w:t>
                  </w:r>
                  <w:r w:rsidRPr="00C91970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с причиной инвалидности</w:t>
                  </w:r>
                  <w:r w:rsidRPr="00C91970">
                    <w:rPr>
                      <w:rFonts w:ascii="Times New Roman" w:hAnsi="Times New Roman" w:cs="Times New Roman"/>
                      <w:sz w:val="28"/>
                    </w:rPr>
                    <w:t xml:space="preserve"> «военная травма», либо для добровольцев - «вследствие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формировании», либо для </w:t>
                  </w:r>
                  <w:r w:rsidRPr="00C91970">
                    <w:rPr>
                      <w:rFonts w:ascii="Times New Roman" w:hAnsi="Times New Roman" w:cs="Times New Roman"/>
                      <w:sz w:val="28"/>
                      <w:szCs w:val="32"/>
                    </w:rPr>
                    <w:t>лиц, заключавших контракт с организациями, содействующими выполнению задач, возложенных на Вооруженные Силы Российской Федерации, в ходе СВО</w:t>
                  </w:r>
                  <w:r w:rsidRPr="00C9197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«и</w:t>
                  </w:r>
                  <w:r w:rsidRPr="00C9197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нвалидность вследствие увечья (ранения, травмы, контузии), заболевания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г.».</w:t>
                  </w:r>
                </w:p>
                <w:p w:rsidR="00A96C9D" w:rsidRPr="00217422" w:rsidRDefault="00A96C9D" w:rsidP="00F01E69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xbxContent>
            </v:textbox>
          </v:rect>
        </w:pict>
      </w:r>
      <w:r w:rsidR="009D0F2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73792</wp:posOffset>
            </wp:positionV>
            <wp:extent cx="486410" cy="56451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04CA" w:rsidRPr="00A96C9D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797560</wp:posOffset>
            </wp:positionV>
            <wp:extent cx="7176770" cy="3187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6" o:spid="_x0000_s1029" style="position:absolute;left:0;text-align:left;margin-left:40.95pt;margin-top:104.7pt;width:494.65pt;height:49.5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" filled="f" stroked="f" strokeweight="2pt">
            <v:textbox style="mso-next-textbox:#Прямоугольник 6">
              <w:txbxContent>
                <w:p w:rsidR="00F01E69" w:rsidRPr="00F23CC6" w:rsidRDefault="00A653F3" w:rsidP="00F01E69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</w:rPr>
                  </w:pP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ЕЖЕМЕСЯЧНАЯ ДЕНЕЖНАЯ ВЫПЛАТА ИНВАЛИДАМ </w:t>
                  </w:r>
                  <w:r w:rsidR="00537C4C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 xml:space="preserve"> (ЕДВ) </w:t>
                  </w:r>
                  <w:r w:rsidRPr="00A653F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  <w:szCs w:val="20"/>
                    </w:rPr>
                    <w:t>ВСЛЕДСТВИЕ ВОЕННОЙ ТРАВМЫ</w:t>
                  </w:r>
                </w:p>
                <w:p w:rsidR="00A96C9D" w:rsidRDefault="00A96C9D" w:rsidP="00A96C9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0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F01E69" w:rsidRPr="00F01E69" w:rsidRDefault="00F01E69" w:rsidP="00F01E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  <w:r w:rsidRPr="00F01E69"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  <w:t>МЕРЫ СОЦИАЛЬНОЙ ПОДДЕРЖКИ МОБИЛИЗОВАННЫХ ГРАЖДАН И ЧЛЕНОВ ИХ СЕМЕЙ</w:t>
                  </w:r>
                </w:p>
                <w:p w:rsidR="00A96C9D" w:rsidRPr="00517F60" w:rsidRDefault="00A96C9D" w:rsidP="00517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31" style="position:absolute;left:0;text-align:left;margin-left:26.25pt;margin-top:477.9pt;width:498pt;height:19.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" filled="f" stroked="f" strokeweight="2pt">
            <v:textbox>
              <w:txbxContent>
                <w:p w:rsidR="005C43A9" w:rsidRDefault="005C43A9" w:rsidP="005C43A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" o:spid="_x0000_s1033" style="position:absolute;left:0;text-align:left;margin-left:31.3pt;margin-top:771.8pt;width:530.25pt;height:33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  <w:bookmarkStart w:id="0" w:name="_GoBack"/>
      <w:bookmarkEnd w:id="0"/>
    </w:p>
    <w:sectPr w:rsidR="00A653F3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37389"/>
    <w:rsid w:val="00040C17"/>
    <w:rsid w:val="000921B1"/>
    <w:rsid w:val="00124766"/>
    <w:rsid w:val="00217422"/>
    <w:rsid w:val="00290831"/>
    <w:rsid w:val="002E5D37"/>
    <w:rsid w:val="002E7A59"/>
    <w:rsid w:val="003557FF"/>
    <w:rsid w:val="00391BE2"/>
    <w:rsid w:val="00517F60"/>
    <w:rsid w:val="0053226B"/>
    <w:rsid w:val="00537C4C"/>
    <w:rsid w:val="00546F66"/>
    <w:rsid w:val="0059615A"/>
    <w:rsid w:val="005C43A9"/>
    <w:rsid w:val="005D7483"/>
    <w:rsid w:val="00643B67"/>
    <w:rsid w:val="006B6E22"/>
    <w:rsid w:val="006D5341"/>
    <w:rsid w:val="007513F7"/>
    <w:rsid w:val="00782DD7"/>
    <w:rsid w:val="007908F9"/>
    <w:rsid w:val="00794C28"/>
    <w:rsid w:val="00854A18"/>
    <w:rsid w:val="00880004"/>
    <w:rsid w:val="00981FFC"/>
    <w:rsid w:val="009C6F30"/>
    <w:rsid w:val="009D0F26"/>
    <w:rsid w:val="00A14CA1"/>
    <w:rsid w:val="00A535EC"/>
    <w:rsid w:val="00A653F3"/>
    <w:rsid w:val="00A96C9D"/>
    <w:rsid w:val="00AC2EDE"/>
    <w:rsid w:val="00B004CA"/>
    <w:rsid w:val="00BC00E8"/>
    <w:rsid w:val="00BF0715"/>
    <w:rsid w:val="00C65DA3"/>
    <w:rsid w:val="00CB3B53"/>
    <w:rsid w:val="00CD308F"/>
    <w:rsid w:val="00D030AF"/>
    <w:rsid w:val="00DB58C0"/>
    <w:rsid w:val="00DB5C79"/>
    <w:rsid w:val="00E34CB5"/>
    <w:rsid w:val="00EC4E55"/>
    <w:rsid w:val="00F01E69"/>
    <w:rsid w:val="00F23CC6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3DA333"/>
  <w15:docId w15:val="{9CF2C69C-25D3-4D0D-A65F-6AECE69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Николаева Ольга Сергеевна</cp:lastModifiedBy>
  <cp:revision>16</cp:revision>
  <cp:lastPrinted>2023-05-25T11:52:00Z</cp:lastPrinted>
  <dcterms:created xsi:type="dcterms:W3CDTF">2023-05-26T08:04:00Z</dcterms:created>
  <dcterms:modified xsi:type="dcterms:W3CDTF">2026-01-29T03:15:00Z</dcterms:modified>
</cp:coreProperties>
</file>